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2F" w:rsidRDefault="00FF292F" w:rsidP="00FF292F">
      <w:pPr>
        <w:pStyle w:val="1"/>
        <w:spacing w:before="0" w:after="0"/>
        <w:jc w:val="center"/>
        <w:rPr>
          <w:rFonts w:ascii="Times New Roman" w:hAnsi="Times New Roman"/>
          <w:sz w:val="56"/>
          <w:szCs w:val="56"/>
          <w:lang w:val="uk-UA"/>
        </w:rPr>
      </w:pPr>
      <w:bookmarkStart w:id="0" w:name="_Toc183890125"/>
      <w:r w:rsidRPr="00FF292F">
        <w:rPr>
          <w:rFonts w:ascii="Times New Roman" w:hAnsi="Times New Roman"/>
          <w:sz w:val="56"/>
          <w:szCs w:val="56"/>
          <w:lang w:val="uk-UA"/>
        </w:rPr>
        <w:t>Рекомендації до курсових і кваліфікаційних робіт</w:t>
      </w:r>
    </w:p>
    <w:p w:rsidR="00FF292F" w:rsidRDefault="00FF292F" w:rsidP="00FF292F">
      <w:pPr>
        <w:pStyle w:val="1"/>
        <w:spacing w:before="0" w:after="0"/>
        <w:jc w:val="center"/>
        <w:rPr>
          <w:rFonts w:ascii="Times New Roman" w:hAnsi="Times New Roman"/>
          <w:sz w:val="56"/>
          <w:szCs w:val="56"/>
          <w:lang w:val="uk-UA"/>
        </w:rPr>
      </w:pPr>
      <w:r w:rsidRPr="00FF292F">
        <w:rPr>
          <w:rFonts w:ascii="Times New Roman" w:hAnsi="Times New Roman"/>
          <w:sz w:val="56"/>
          <w:szCs w:val="56"/>
          <w:lang w:val="uk-UA"/>
        </w:rPr>
        <w:t xml:space="preserve"> з української літератури</w:t>
      </w:r>
    </w:p>
    <w:p w:rsidR="00FF292F" w:rsidRPr="00FF292F" w:rsidRDefault="00FF292F" w:rsidP="00FF292F">
      <w:pPr>
        <w:rPr>
          <w:lang w:val="uk-UA"/>
        </w:rPr>
      </w:pPr>
    </w:p>
    <w:p w:rsidR="006B3A7B" w:rsidRDefault="006B3A7B" w:rsidP="006B3A7B">
      <w:pPr>
        <w:pStyle w:val="1"/>
        <w:jc w:val="center"/>
        <w:rPr>
          <w:rFonts w:ascii="Times New Roman" w:hAnsi="Times New Roman"/>
          <w:sz w:val="28"/>
          <w:lang w:val="uk-UA"/>
        </w:rPr>
      </w:pPr>
      <w:r w:rsidRPr="006669EE">
        <w:rPr>
          <w:rFonts w:ascii="Times New Roman" w:hAnsi="Times New Roman"/>
          <w:sz w:val="28"/>
          <w:lang w:val="uk-UA"/>
        </w:rPr>
        <w:t>КУРСОВІ РОБОТИ</w:t>
      </w:r>
      <w:bookmarkEnd w:id="0"/>
      <w:r>
        <w:rPr>
          <w:rFonts w:ascii="Times New Roman" w:hAnsi="Times New Roman"/>
          <w:sz w:val="28"/>
          <w:lang w:val="uk-UA"/>
        </w:rPr>
        <w:t xml:space="preserve"> З УКРАЇНСЬКОЇ ЛІТЕРАТУРИ</w:t>
      </w:r>
    </w:p>
    <w:p w:rsidR="006B3A7B" w:rsidRPr="006B3A7B" w:rsidRDefault="006B3A7B" w:rsidP="006B3A7B">
      <w:pPr>
        <w:rPr>
          <w:lang w:val="uk-UA"/>
        </w:rPr>
      </w:pPr>
    </w:p>
    <w:p w:rsidR="006B3A7B" w:rsidRPr="004605AA" w:rsidRDefault="00EE2FDA" w:rsidP="006B3A7B">
      <w:pPr>
        <w:pStyle w:val="2"/>
        <w:ind w:firstLine="720"/>
        <w:rPr>
          <w:rFonts w:ascii="Times New Roman" w:hAnsi="Times New Roman"/>
          <w:i w:val="0"/>
          <w:iCs w:val="0"/>
          <w:color w:val="000000"/>
          <w:spacing w:val="-5"/>
          <w:lang w:val="uk-UA"/>
        </w:rPr>
      </w:pPr>
      <w:bookmarkStart w:id="1" w:name="_Toc183890126"/>
      <w:r>
        <w:rPr>
          <w:rFonts w:ascii="Times New Roman" w:hAnsi="Times New Roman"/>
          <w:i w:val="0"/>
          <w:iCs w:val="0"/>
          <w:color w:val="000000"/>
          <w:spacing w:val="-5"/>
          <w:lang w:val="uk-UA"/>
        </w:rPr>
        <w:t>1</w:t>
      </w:r>
      <w:r w:rsidR="006B3A7B" w:rsidRPr="004605AA">
        <w:rPr>
          <w:rFonts w:ascii="Times New Roman" w:hAnsi="Times New Roman"/>
          <w:i w:val="0"/>
          <w:iCs w:val="0"/>
          <w:color w:val="000000"/>
          <w:spacing w:val="-5"/>
          <w:lang w:val="uk-UA"/>
        </w:rPr>
        <w:t>.1. Завдання і загальні вимоги до курсової роботи</w:t>
      </w:r>
      <w:bookmarkEnd w:id="1"/>
      <w:r w:rsidR="006B3A7B" w:rsidRPr="004605AA">
        <w:rPr>
          <w:rFonts w:ascii="Times New Roman" w:hAnsi="Times New Roman"/>
          <w:i w:val="0"/>
          <w:iCs w:val="0"/>
          <w:color w:val="000000"/>
          <w:spacing w:val="-5"/>
          <w:lang w:val="uk-UA"/>
        </w:rPr>
        <w:t xml:space="preserve"> </w:t>
      </w:r>
    </w:p>
    <w:p w:rsidR="006B3A7B" w:rsidRDefault="006B3A7B" w:rsidP="006B3A7B">
      <w:pPr>
        <w:shd w:val="clear" w:color="auto" w:fill="FFFFFF"/>
        <w:ind w:firstLine="709"/>
        <w:jc w:val="both"/>
        <w:rPr>
          <w:b w:val="0"/>
          <w:bCs w:val="0"/>
          <w:sz w:val="28"/>
          <w:szCs w:val="28"/>
          <w:lang w:val="uk-UA"/>
        </w:rPr>
      </w:pPr>
      <w:r w:rsidRPr="00F856E8">
        <w:rPr>
          <w:b w:val="0"/>
          <w:bCs w:val="0"/>
          <w:sz w:val="28"/>
          <w:szCs w:val="28"/>
          <w:lang w:val="uk-UA"/>
        </w:rPr>
        <w:t xml:space="preserve">Виконання курсової роботи </w:t>
      </w:r>
      <w:r>
        <w:rPr>
          <w:b w:val="0"/>
          <w:bCs w:val="0"/>
          <w:sz w:val="28"/>
          <w:szCs w:val="28"/>
          <w:lang w:val="uk-UA"/>
        </w:rPr>
        <w:t>–</w:t>
      </w:r>
      <w:r w:rsidRPr="00F856E8">
        <w:rPr>
          <w:b w:val="0"/>
          <w:bCs w:val="0"/>
          <w:sz w:val="28"/>
          <w:szCs w:val="28"/>
          <w:lang w:val="uk-UA"/>
        </w:rPr>
        <w:t xml:space="preserve"> невід</w:t>
      </w:r>
      <w:r>
        <w:rPr>
          <w:b w:val="0"/>
          <w:bCs w:val="0"/>
          <w:sz w:val="28"/>
          <w:szCs w:val="28"/>
          <w:lang w:val="uk-UA"/>
        </w:rPr>
        <w:t>’</w:t>
      </w:r>
      <w:r w:rsidRPr="00F856E8">
        <w:rPr>
          <w:b w:val="0"/>
          <w:bCs w:val="0"/>
          <w:sz w:val="28"/>
          <w:szCs w:val="28"/>
          <w:lang w:val="uk-UA"/>
        </w:rPr>
        <w:t xml:space="preserve">ємна частина навчального плану кожній спеціальності. </w:t>
      </w:r>
    </w:p>
    <w:p w:rsidR="006B3A7B" w:rsidRPr="00F856E8" w:rsidRDefault="006B3A7B" w:rsidP="006B3A7B">
      <w:pPr>
        <w:shd w:val="clear" w:color="auto" w:fill="FFFFFF"/>
        <w:ind w:firstLine="709"/>
        <w:jc w:val="both"/>
        <w:rPr>
          <w:b w:val="0"/>
          <w:sz w:val="28"/>
          <w:szCs w:val="28"/>
          <w:lang w:val="uk-UA"/>
        </w:rPr>
      </w:pPr>
      <w:r>
        <w:rPr>
          <w:b w:val="0"/>
          <w:bCs w:val="0"/>
          <w:sz w:val="28"/>
          <w:szCs w:val="28"/>
          <w:lang w:val="uk-UA"/>
        </w:rPr>
        <w:t xml:space="preserve">Завданнями виконання </w:t>
      </w:r>
      <w:r w:rsidRPr="00F856E8">
        <w:rPr>
          <w:b w:val="0"/>
          <w:bCs w:val="0"/>
          <w:sz w:val="28"/>
          <w:szCs w:val="28"/>
          <w:lang w:val="uk-UA"/>
        </w:rPr>
        <w:t>курсової роботи прийнято вважати:</w:t>
      </w:r>
    </w:p>
    <w:p w:rsidR="006B3A7B" w:rsidRPr="00F856E8" w:rsidRDefault="006B3A7B" w:rsidP="006B3A7B">
      <w:pPr>
        <w:numPr>
          <w:ilvl w:val="0"/>
          <w:numId w:val="12"/>
        </w:numPr>
        <w:shd w:val="clear" w:color="auto" w:fill="FFFFFF"/>
        <w:tabs>
          <w:tab w:val="clear" w:pos="720"/>
          <w:tab w:val="left" w:pos="451"/>
          <w:tab w:val="num" w:pos="1080"/>
        </w:tabs>
        <w:ind w:left="0" w:firstLine="720"/>
        <w:jc w:val="both"/>
        <w:rPr>
          <w:b w:val="0"/>
          <w:bCs w:val="0"/>
          <w:sz w:val="28"/>
          <w:szCs w:val="28"/>
          <w:lang w:val="uk-UA"/>
        </w:rPr>
      </w:pPr>
      <w:r w:rsidRPr="00F856E8">
        <w:rPr>
          <w:b w:val="0"/>
          <w:bCs w:val="0"/>
          <w:iCs/>
          <w:sz w:val="28"/>
          <w:szCs w:val="28"/>
          <w:lang w:val="uk-UA"/>
        </w:rPr>
        <w:t>поглиб</w:t>
      </w:r>
      <w:r>
        <w:rPr>
          <w:b w:val="0"/>
          <w:bCs w:val="0"/>
          <w:iCs/>
          <w:sz w:val="28"/>
          <w:szCs w:val="28"/>
          <w:lang w:val="uk-UA"/>
        </w:rPr>
        <w:t>лення</w:t>
      </w:r>
      <w:r w:rsidRPr="00F856E8">
        <w:rPr>
          <w:b w:val="0"/>
          <w:bCs w:val="0"/>
          <w:iCs/>
          <w:sz w:val="28"/>
          <w:szCs w:val="28"/>
          <w:lang w:val="uk-UA"/>
        </w:rPr>
        <w:t xml:space="preserve"> </w:t>
      </w:r>
      <w:r>
        <w:rPr>
          <w:b w:val="0"/>
          <w:bCs w:val="0"/>
          <w:iCs/>
          <w:sz w:val="28"/>
          <w:szCs w:val="28"/>
          <w:lang w:val="uk-UA"/>
        </w:rPr>
        <w:t xml:space="preserve">і </w:t>
      </w:r>
      <w:r w:rsidRPr="00F856E8">
        <w:rPr>
          <w:b w:val="0"/>
          <w:bCs w:val="0"/>
          <w:iCs/>
          <w:sz w:val="28"/>
          <w:szCs w:val="28"/>
          <w:lang w:val="uk-UA"/>
        </w:rPr>
        <w:t>розшир</w:t>
      </w:r>
      <w:r>
        <w:rPr>
          <w:b w:val="0"/>
          <w:bCs w:val="0"/>
          <w:iCs/>
          <w:sz w:val="28"/>
          <w:szCs w:val="28"/>
          <w:lang w:val="uk-UA"/>
        </w:rPr>
        <w:t>ення теоретичних</w:t>
      </w:r>
      <w:r w:rsidRPr="00F856E8">
        <w:rPr>
          <w:b w:val="0"/>
          <w:bCs w:val="0"/>
          <w:iCs/>
          <w:sz w:val="28"/>
          <w:szCs w:val="28"/>
          <w:lang w:val="uk-UA"/>
        </w:rPr>
        <w:t xml:space="preserve"> </w:t>
      </w:r>
      <w:proofErr w:type="spellStart"/>
      <w:r w:rsidRPr="00F856E8">
        <w:rPr>
          <w:b w:val="0"/>
          <w:bCs w:val="0"/>
          <w:iCs/>
          <w:sz w:val="28"/>
          <w:szCs w:val="28"/>
          <w:lang w:val="uk-UA"/>
        </w:rPr>
        <w:t>знанн</w:t>
      </w:r>
      <w:r>
        <w:rPr>
          <w:b w:val="0"/>
          <w:bCs w:val="0"/>
          <w:iCs/>
          <w:sz w:val="28"/>
          <w:szCs w:val="28"/>
          <w:lang w:val="uk-UA"/>
        </w:rPr>
        <w:t>ь</w:t>
      </w:r>
      <w:proofErr w:type="spellEnd"/>
      <w:r w:rsidRPr="00F856E8">
        <w:rPr>
          <w:b w:val="0"/>
          <w:bCs w:val="0"/>
          <w:iCs/>
          <w:sz w:val="28"/>
          <w:szCs w:val="28"/>
          <w:lang w:val="uk-UA"/>
        </w:rPr>
        <w:t>;</w:t>
      </w:r>
    </w:p>
    <w:p w:rsidR="006B3A7B" w:rsidRPr="00F856E8" w:rsidRDefault="006B3A7B" w:rsidP="006B3A7B">
      <w:pPr>
        <w:numPr>
          <w:ilvl w:val="0"/>
          <w:numId w:val="12"/>
        </w:numPr>
        <w:shd w:val="clear" w:color="auto" w:fill="FFFFFF"/>
        <w:tabs>
          <w:tab w:val="clear" w:pos="720"/>
          <w:tab w:val="left" w:pos="451"/>
          <w:tab w:val="num" w:pos="1080"/>
        </w:tabs>
        <w:ind w:left="0" w:firstLine="720"/>
        <w:jc w:val="both"/>
        <w:rPr>
          <w:b w:val="0"/>
          <w:bCs w:val="0"/>
          <w:iCs/>
          <w:sz w:val="28"/>
          <w:szCs w:val="28"/>
          <w:lang w:val="uk-UA"/>
        </w:rPr>
      </w:pPr>
      <w:r w:rsidRPr="00F856E8">
        <w:rPr>
          <w:b w:val="0"/>
          <w:bCs w:val="0"/>
          <w:iCs/>
          <w:sz w:val="28"/>
          <w:szCs w:val="28"/>
          <w:lang w:val="uk-UA"/>
        </w:rPr>
        <w:t>опанува</w:t>
      </w:r>
      <w:r>
        <w:rPr>
          <w:b w:val="0"/>
          <w:bCs w:val="0"/>
          <w:iCs/>
          <w:sz w:val="28"/>
          <w:szCs w:val="28"/>
          <w:lang w:val="uk-UA"/>
        </w:rPr>
        <w:t>ння</w:t>
      </w:r>
      <w:r w:rsidRPr="00F856E8">
        <w:rPr>
          <w:b w:val="0"/>
          <w:bCs w:val="0"/>
          <w:iCs/>
          <w:sz w:val="28"/>
          <w:szCs w:val="28"/>
          <w:lang w:val="uk-UA"/>
        </w:rPr>
        <w:t xml:space="preserve"> прийомами </w:t>
      </w:r>
      <w:r>
        <w:rPr>
          <w:b w:val="0"/>
          <w:bCs w:val="0"/>
          <w:iCs/>
          <w:sz w:val="28"/>
          <w:szCs w:val="28"/>
          <w:lang w:val="uk-UA"/>
        </w:rPr>
        <w:t>(</w:t>
      </w:r>
      <w:r w:rsidRPr="00F856E8">
        <w:rPr>
          <w:b w:val="0"/>
          <w:bCs w:val="0"/>
          <w:iCs/>
          <w:sz w:val="28"/>
          <w:szCs w:val="28"/>
          <w:lang w:val="uk-UA"/>
        </w:rPr>
        <w:t>навичками</w:t>
      </w:r>
      <w:r>
        <w:rPr>
          <w:b w:val="0"/>
          <w:bCs w:val="0"/>
          <w:iCs/>
          <w:sz w:val="28"/>
          <w:szCs w:val="28"/>
          <w:lang w:val="uk-UA"/>
        </w:rPr>
        <w:t>)</w:t>
      </w:r>
      <w:r w:rsidRPr="00F856E8">
        <w:rPr>
          <w:b w:val="0"/>
          <w:bCs w:val="0"/>
          <w:iCs/>
          <w:sz w:val="28"/>
          <w:szCs w:val="28"/>
          <w:lang w:val="uk-UA"/>
        </w:rPr>
        <w:t xml:space="preserve"> самостійної</w:t>
      </w:r>
      <w:r>
        <w:rPr>
          <w:b w:val="0"/>
          <w:bCs w:val="0"/>
          <w:iCs/>
          <w:sz w:val="28"/>
          <w:szCs w:val="28"/>
          <w:lang w:val="uk-UA"/>
        </w:rPr>
        <w:t xml:space="preserve"> </w:t>
      </w:r>
      <w:r w:rsidRPr="00F856E8">
        <w:rPr>
          <w:b w:val="0"/>
          <w:bCs w:val="0"/>
          <w:iCs/>
          <w:sz w:val="28"/>
          <w:szCs w:val="28"/>
          <w:lang w:val="uk-UA"/>
        </w:rPr>
        <w:t>пізнавальної діяльності, вироб</w:t>
      </w:r>
      <w:r>
        <w:rPr>
          <w:b w:val="0"/>
          <w:bCs w:val="0"/>
          <w:iCs/>
          <w:sz w:val="28"/>
          <w:szCs w:val="28"/>
          <w:lang w:val="uk-UA"/>
        </w:rPr>
        <w:t>лення</w:t>
      </w:r>
      <w:r w:rsidRPr="00F856E8">
        <w:rPr>
          <w:b w:val="0"/>
          <w:bCs w:val="0"/>
          <w:iCs/>
          <w:sz w:val="28"/>
          <w:szCs w:val="28"/>
          <w:lang w:val="uk-UA"/>
        </w:rPr>
        <w:t xml:space="preserve"> вміння</w:t>
      </w:r>
      <w:r>
        <w:rPr>
          <w:b w:val="0"/>
          <w:bCs w:val="0"/>
          <w:iCs/>
          <w:sz w:val="28"/>
          <w:szCs w:val="28"/>
          <w:lang w:val="uk-UA"/>
        </w:rPr>
        <w:t xml:space="preserve"> </w:t>
      </w:r>
      <w:r w:rsidRPr="00F856E8">
        <w:rPr>
          <w:b w:val="0"/>
          <w:bCs w:val="0"/>
          <w:iCs/>
          <w:sz w:val="28"/>
          <w:szCs w:val="28"/>
          <w:lang w:val="uk-UA"/>
        </w:rPr>
        <w:t xml:space="preserve">формулювати судження </w:t>
      </w:r>
      <w:r>
        <w:rPr>
          <w:b w:val="0"/>
          <w:bCs w:val="0"/>
          <w:iCs/>
          <w:sz w:val="28"/>
          <w:szCs w:val="28"/>
          <w:lang w:val="uk-UA"/>
        </w:rPr>
        <w:t>і</w:t>
      </w:r>
      <w:r w:rsidRPr="00F856E8">
        <w:rPr>
          <w:b w:val="0"/>
          <w:bCs w:val="0"/>
          <w:iCs/>
          <w:sz w:val="28"/>
          <w:szCs w:val="28"/>
          <w:lang w:val="uk-UA"/>
        </w:rPr>
        <w:t xml:space="preserve"> висновки, логічно</w:t>
      </w:r>
      <w:r>
        <w:rPr>
          <w:b w:val="0"/>
          <w:bCs w:val="0"/>
          <w:iCs/>
          <w:sz w:val="28"/>
          <w:szCs w:val="28"/>
          <w:lang w:val="uk-UA"/>
        </w:rPr>
        <w:t>,</w:t>
      </w:r>
      <w:r w:rsidRPr="00F856E8">
        <w:rPr>
          <w:b w:val="0"/>
          <w:bCs w:val="0"/>
          <w:iCs/>
          <w:sz w:val="28"/>
          <w:szCs w:val="28"/>
          <w:lang w:val="uk-UA"/>
        </w:rPr>
        <w:t xml:space="preserve"> посл</w:t>
      </w:r>
      <w:r>
        <w:rPr>
          <w:b w:val="0"/>
          <w:bCs w:val="0"/>
          <w:iCs/>
          <w:sz w:val="28"/>
          <w:szCs w:val="28"/>
          <w:lang w:val="uk-UA"/>
        </w:rPr>
        <w:t>і</w:t>
      </w:r>
      <w:r w:rsidRPr="00F856E8">
        <w:rPr>
          <w:b w:val="0"/>
          <w:bCs w:val="0"/>
          <w:iCs/>
          <w:sz w:val="28"/>
          <w:szCs w:val="28"/>
          <w:lang w:val="uk-UA"/>
        </w:rPr>
        <w:t>дов</w:t>
      </w:r>
      <w:r>
        <w:rPr>
          <w:b w:val="0"/>
          <w:bCs w:val="0"/>
          <w:iCs/>
          <w:sz w:val="28"/>
          <w:szCs w:val="28"/>
          <w:lang w:val="uk-UA"/>
        </w:rPr>
        <w:t>н</w:t>
      </w:r>
      <w:r w:rsidRPr="00F856E8">
        <w:rPr>
          <w:b w:val="0"/>
          <w:bCs w:val="0"/>
          <w:iCs/>
          <w:sz w:val="28"/>
          <w:szCs w:val="28"/>
          <w:lang w:val="uk-UA"/>
        </w:rPr>
        <w:t xml:space="preserve">о </w:t>
      </w:r>
      <w:r>
        <w:rPr>
          <w:b w:val="0"/>
          <w:bCs w:val="0"/>
          <w:iCs/>
          <w:sz w:val="28"/>
          <w:szCs w:val="28"/>
          <w:lang w:val="uk-UA"/>
        </w:rPr>
        <w:t>і</w:t>
      </w:r>
      <w:r w:rsidRPr="00F856E8">
        <w:rPr>
          <w:b w:val="0"/>
          <w:bCs w:val="0"/>
          <w:iCs/>
          <w:sz w:val="28"/>
          <w:szCs w:val="28"/>
          <w:lang w:val="uk-UA"/>
        </w:rPr>
        <w:t xml:space="preserve"> доказово їх викладати</w:t>
      </w:r>
      <w:r>
        <w:rPr>
          <w:b w:val="0"/>
          <w:bCs w:val="0"/>
          <w:iCs/>
          <w:sz w:val="28"/>
          <w:szCs w:val="28"/>
          <w:lang w:val="uk-UA"/>
        </w:rPr>
        <w:t>;</w:t>
      </w:r>
    </w:p>
    <w:p w:rsidR="006B3A7B" w:rsidRPr="00F856E8" w:rsidRDefault="006B3A7B" w:rsidP="006B3A7B">
      <w:pPr>
        <w:numPr>
          <w:ilvl w:val="0"/>
          <w:numId w:val="12"/>
        </w:numPr>
        <w:shd w:val="clear" w:color="auto" w:fill="FFFFFF"/>
        <w:tabs>
          <w:tab w:val="clear" w:pos="720"/>
          <w:tab w:val="left" w:pos="451"/>
          <w:tab w:val="num" w:pos="1080"/>
        </w:tabs>
        <w:ind w:left="0" w:firstLine="720"/>
        <w:jc w:val="both"/>
        <w:rPr>
          <w:b w:val="0"/>
          <w:bCs w:val="0"/>
          <w:iCs/>
          <w:sz w:val="28"/>
          <w:szCs w:val="28"/>
          <w:lang w:val="uk-UA"/>
        </w:rPr>
      </w:pPr>
      <w:r>
        <w:rPr>
          <w:b w:val="0"/>
          <w:bCs w:val="0"/>
          <w:iCs/>
          <w:sz w:val="28"/>
          <w:szCs w:val="28"/>
          <w:lang w:val="uk-UA"/>
        </w:rPr>
        <w:t>засвоєння</w:t>
      </w:r>
      <w:r w:rsidRPr="00F856E8">
        <w:rPr>
          <w:b w:val="0"/>
          <w:bCs w:val="0"/>
          <w:iCs/>
          <w:sz w:val="28"/>
          <w:szCs w:val="28"/>
          <w:lang w:val="uk-UA"/>
        </w:rPr>
        <w:t xml:space="preserve"> </w:t>
      </w:r>
      <w:r>
        <w:rPr>
          <w:b w:val="0"/>
          <w:bCs w:val="0"/>
          <w:iCs/>
          <w:sz w:val="28"/>
          <w:szCs w:val="28"/>
          <w:lang w:val="uk-UA"/>
        </w:rPr>
        <w:t xml:space="preserve">навичок </w:t>
      </w:r>
      <w:r w:rsidRPr="00F856E8">
        <w:rPr>
          <w:b w:val="0"/>
          <w:bCs w:val="0"/>
          <w:iCs/>
          <w:sz w:val="28"/>
          <w:szCs w:val="28"/>
          <w:lang w:val="uk-UA"/>
        </w:rPr>
        <w:t>публічного захисту</w:t>
      </w:r>
      <w:r>
        <w:rPr>
          <w:b w:val="0"/>
          <w:bCs w:val="0"/>
          <w:iCs/>
          <w:sz w:val="28"/>
          <w:szCs w:val="28"/>
          <w:lang w:val="uk-UA"/>
        </w:rPr>
        <w:t xml:space="preserve"> </w:t>
      </w:r>
      <w:r w:rsidRPr="00F856E8">
        <w:rPr>
          <w:b w:val="0"/>
          <w:bCs w:val="0"/>
          <w:iCs/>
          <w:sz w:val="28"/>
          <w:szCs w:val="28"/>
          <w:lang w:val="uk-UA"/>
        </w:rPr>
        <w:t xml:space="preserve">підготовленого матеріалу </w:t>
      </w:r>
      <w:r>
        <w:rPr>
          <w:b w:val="0"/>
          <w:bCs w:val="0"/>
          <w:iCs/>
          <w:sz w:val="28"/>
          <w:szCs w:val="28"/>
          <w:lang w:val="uk-UA"/>
        </w:rPr>
        <w:t>(</w:t>
      </w:r>
      <w:r w:rsidRPr="00F856E8">
        <w:rPr>
          <w:b w:val="0"/>
          <w:bCs w:val="0"/>
          <w:iCs/>
          <w:sz w:val="28"/>
          <w:szCs w:val="28"/>
          <w:lang w:val="uk-UA"/>
        </w:rPr>
        <w:t>робити доповідь, відповідати на</w:t>
      </w:r>
      <w:r>
        <w:rPr>
          <w:b w:val="0"/>
          <w:bCs w:val="0"/>
          <w:iCs/>
          <w:sz w:val="28"/>
          <w:szCs w:val="28"/>
          <w:lang w:val="uk-UA"/>
        </w:rPr>
        <w:t xml:space="preserve"> </w:t>
      </w:r>
      <w:r w:rsidRPr="00F856E8">
        <w:rPr>
          <w:b w:val="0"/>
          <w:bCs w:val="0"/>
          <w:iCs/>
          <w:sz w:val="28"/>
          <w:szCs w:val="28"/>
          <w:lang w:val="uk-UA"/>
        </w:rPr>
        <w:t xml:space="preserve">питання, обстоювати свою думку </w:t>
      </w:r>
      <w:r>
        <w:rPr>
          <w:b w:val="0"/>
          <w:bCs w:val="0"/>
          <w:iCs/>
          <w:sz w:val="28"/>
          <w:szCs w:val="28"/>
          <w:lang w:val="uk-UA"/>
        </w:rPr>
        <w:t>тощо</w:t>
      </w:r>
      <w:r w:rsidRPr="00F856E8">
        <w:rPr>
          <w:b w:val="0"/>
          <w:bCs w:val="0"/>
          <w:iCs/>
          <w:sz w:val="28"/>
          <w:szCs w:val="28"/>
          <w:lang w:val="uk-UA"/>
        </w:rPr>
        <w:t>.</w:t>
      </w:r>
      <w:r>
        <w:rPr>
          <w:b w:val="0"/>
          <w:bCs w:val="0"/>
          <w:iCs/>
          <w:sz w:val="28"/>
          <w:szCs w:val="28"/>
          <w:lang w:val="uk-UA"/>
        </w:rPr>
        <w:t>)</w:t>
      </w:r>
      <w:r w:rsidRPr="00F856E8">
        <w:rPr>
          <w:b w:val="0"/>
          <w:bCs w:val="0"/>
          <w:iCs/>
          <w:sz w:val="28"/>
          <w:szCs w:val="28"/>
          <w:lang w:val="uk-UA"/>
        </w:rPr>
        <w:t>.</w:t>
      </w:r>
    </w:p>
    <w:p w:rsidR="006B3A7B" w:rsidRPr="00F856E8" w:rsidRDefault="006B3A7B" w:rsidP="006B3A7B">
      <w:pPr>
        <w:shd w:val="clear" w:color="auto" w:fill="FFFFFF"/>
        <w:ind w:firstLine="709"/>
        <w:jc w:val="both"/>
        <w:rPr>
          <w:b w:val="0"/>
          <w:sz w:val="28"/>
          <w:szCs w:val="28"/>
          <w:lang w:val="uk-UA"/>
        </w:rPr>
      </w:pPr>
      <w:r>
        <w:rPr>
          <w:b w:val="0"/>
          <w:bCs w:val="0"/>
          <w:sz w:val="28"/>
          <w:szCs w:val="28"/>
          <w:lang w:val="uk-UA"/>
        </w:rPr>
        <w:t>Головна</w:t>
      </w:r>
      <w:r w:rsidRPr="00F856E8">
        <w:rPr>
          <w:b w:val="0"/>
          <w:bCs w:val="0"/>
          <w:sz w:val="28"/>
          <w:szCs w:val="28"/>
          <w:lang w:val="uk-UA"/>
        </w:rPr>
        <w:t xml:space="preserve"> вимога до змісту </w:t>
      </w:r>
      <w:r>
        <w:rPr>
          <w:b w:val="0"/>
          <w:bCs w:val="0"/>
          <w:sz w:val="28"/>
          <w:szCs w:val="28"/>
          <w:lang w:val="uk-UA"/>
        </w:rPr>
        <w:t>курсової роботи –</w:t>
      </w:r>
      <w:r w:rsidRPr="00F856E8">
        <w:rPr>
          <w:b w:val="0"/>
          <w:bCs w:val="0"/>
          <w:sz w:val="28"/>
          <w:szCs w:val="28"/>
          <w:lang w:val="uk-UA"/>
        </w:rPr>
        <w:t xml:space="preserve"> це її досить високий теоретичний рівень, тобто хоча вона </w:t>
      </w:r>
      <w:r>
        <w:rPr>
          <w:b w:val="0"/>
          <w:bCs w:val="0"/>
          <w:sz w:val="28"/>
          <w:szCs w:val="28"/>
          <w:lang w:val="uk-UA"/>
        </w:rPr>
        <w:t>має</w:t>
      </w:r>
      <w:r w:rsidRPr="00F856E8">
        <w:rPr>
          <w:b w:val="0"/>
          <w:bCs w:val="0"/>
          <w:sz w:val="28"/>
          <w:szCs w:val="28"/>
          <w:lang w:val="uk-UA"/>
        </w:rPr>
        <w:t xml:space="preserve"> </w:t>
      </w:r>
      <w:r>
        <w:rPr>
          <w:b w:val="0"/>
          <w:bCs w:val="0"/>
          <w:sz w:val="28"/>
          <w:szCs w:val="28"/>
          <w:lang w:val="uk-UA"/>
        </w:rPr>
        <w:t>навчально</w:t>
      </w:r>
      <w:r w:rsidRPr="00F856E8">
        <w:rPr>
          <w:b w:val="0"/>
          <w:bCs w:val="0"/>
          <w:sz w:val="28"/>
          <w:szCs w:val="28"/>
          <w:lang w:val="uk-UA"/>
        </w:rPr>
        <w:t>-дослідницький характер, але повинна опиратися на новітні досягнення науки у своїй сфері.</w:t>
      </w:r>
    </w:p>
    <w:p w:rsidR="006B3A7B" w:rsidRPr="00F856E8" w:rsidRDefault="006B3A7B" w:rsidP="006B3A7B">
      <w:pPr>
        <w:shd w:val="clear" w:color="auto" w:fill="FFFFFF"/>
        <w:ind w:firstLine="709"/>
        <w:jc w:val="both"/>
        <w:rPr>
          <w:b w:val="0"/>
          <w:sz w:val="28"/>
          <w:szCs w:val="28"/>
          <w:lang w:val="uk-UA"/>
        </w:rPr>
      </w:pPr>
      <w:r w:rsidRPr="00F856E8">
        <w:rPr>
          <w:b w:val="0"/>
          <w:bCs w:val="0"/>
          <w:sz w:val="28"/>
          <w:szCs w:val="28"/>
          <w:lang w:val="uk-UA"/>
        </w:rPr>
        <w:t xml:space="preserve">Курсова робота будується на основі достатнього фактичного матеріалу. Теоретичні положення необхідно підкріплювати аналізом конкретного матеріалу. Факти дають можливість у результаті їхнього вивчення й порівняння сформулювати ту </w:t>
      </w:r>
      <w:r>
        <w:rPr>
          <w:b w:val="0"/>
          <w:bCs w:val="0"/>
          <w:sz w:val="28"/>
          <w:szCs w:val="28"/>
          <w:lang w:val="uk-UA"/>
        </w:rPr>
        <w:t>чи</w:t>
      </w:r>
      <w:r w:rsidRPr="00F856E8">
        <w:rPr>
          <w:b w:val="0"/>
          <w:bCs w:val="0"/>
          <w:sz w:val="28"/>
          <w:szCs w:val="28"/>
          <w:lang w:val="uk-UA"/>
        </w:rPr>
        <w:t xml:space="preserve"> іншу ідею, </w:t>
      </w:r>
      <w:r>
        <w:rPr>
          <w:b w:val="0"/>
          <w:bCs w:val="0"/>
          <w:sz w:val="28"/>
          <w:szCs w:val="28"/>
          <w:lang w:val="uk-UA"/>
        </w:rPr>
        <w:t>висновки</w:t>
      </w:r>
      <w:r w:rsidRPr="00F856E8">
        <w:rPr>
          <w:b w:val="0"/>
          <w:bCs w:val="0"/>
          <w:sz w:val="28"/>
          <w:szCs w:val="28"/>
          <w:lang w:val="uk-UA"/>
        </w:rPr>
        <w:t>.</w:t>
      </w:r>
    </w:p>
    <w:p w:rsidR="006B3A7B" w:rsidRPr="00F856E8" w:rsidRDefault="006B3A7B" w:rsidP="006B3A7B">
      <w:pPr>
        <w:shd w:val="clear" w:color="auto" w:fill="FFFFFF"/>
        <w:ind w:firstLine="709"/>
        <w:jc w:val="both"/>
        <w:rPr>
          <w:b w:val="0"/>
          <w:sz w:val="28"/>
          <w:szCs w:val="28"/>
          <w:lang w:val="uk-UA"/>
        </w:rPr>
      </w:pPr>
      <w:r w:rsidRPr="00F856E8">
        <w:rPr>
          <w:b w:val="0"/>
          <w:bCs w:val="0"/>
          <w:sz w:val="28"/>
          <w:szCs w:val="28"/>
          <w:lang w:val="uk-UA"/>
        </w:rPr>
        <w:t xml:space="preserve">Вимоги, пропоновані до </w:t>
      </w:r>
      <w:r>
        <w:rPr>
          <w:b w:val="0"/>
          <w:bCs w:val="0"/>
          <w:sz w:val="28"/>
          <w:szCs w:val="28"/>
          <w:lang w:val="uk-UA"/>
        </w:rPr>
        <w:t>курсової роботи</w:t>
      </w:r>
      <w:r w:rsidRPr="00F856E8">
        <w:rPr>
          <w:b w:val="0"/>
          <w:bCs w:val="0"/>
          <w:sz w:val="28"/>
          <w:szCs w:val="28"/>
          <w:lang w:val="uk-UA"/>
        </w:rPr>
        <w:t xml:space="preserve"> можна об</w:t>
      </w:r>
      <w:r>
        <w:rPr>
          <w:b w:val="0"/>
          <w:bCs w:val="0"/>
          <w:sz w:val="28"/>
          <w:szCs w:val="28"/>
          <w:lang w:val="uk-UA"/>
        </w:rPr>
        <w:t>’</w:t>
      </w:r>
      <w:r w:rsidRPr="00F856E8">
        <w:rPr>
          <w:b w:val="0"/>
          <w:bCs w:val="0"/>
          <w:sz w:val="28"/>
          <w:szCs w:val="28"/>
          <w:lang w:val="uk-UA"/>
        </w:rPr>
        <w:t>єднати в 3 групи:</w:t>
      </w:r>
    </w:p>
    <w:p w:rsidR="006B3A7B" w:rsidRDefault="006B3A7B" w:rsidP="006B3A7B">
      <w:pPr>
        <w:numPr>
          <w:ilvl w:val="0"/>
          <w:numId w:val="13"/>
        </w:numPr>
        <w:shd w:val="clear" w:color="auto" w:fill="FFFFFF"/>
        <w:tabs>
          <w:tab w:val="clear" w:pos="1429"/>
          <w:tab w:val="num" w:pos="1080"/>
        </w:tabs>
        <w:ind w:left="0" w:firstLine="720"/>
        <w:jc w:val="both"/>
        <w:rPr>
          <w:b w:val="0"/>
          <w:bCs w:val="0"/>
          <w:sz w:val="28"/>
          <w:szCs w:val="28"/>
          <w:lang w:val="uk-UA"/>
        </w:rPr>
      </w:pPr>
      <w:r w:rsidRPr="00F856E8">
        <w:rPr>
          <w:b w:val="0"/>
          <w:bCs w:val="0"/>
          <w:sz w:val="28"/>
          <w:szCs w:val="28"/>
          <w:lang w:val="uk-UA"/>
        </w:rPr>
        <w:t>до структури;</w:t>
      </w:r>
    </w:p>
    <w:p w:rsidR="006B3A7B" w:rsidRDefault="006B3A7B" w:rsidP="006B3A7B">
      <w:pPr>
        <w:numPr>
          <w:ilvl w:val="0"/>
          <w:numId w:val="13"/>
        </w:numPr>
        <w:shd w:val="clear" w:color="auto" w:fill="FFFFFF"/>
        <w:tabs>
          <w:tab w:val="clear" w:pos="1429"/>
          <w:tab w:val="num" w:pos="1080"/>
        </w:tabs>
        <w:ind w:left="0" w:firstLine="720"/>
        <w:jc w:val="both"/>
        <w:rPr>
          <w:b w:val="0"/>
          <w:bCs w:val="0"/>
          <w:sz w:val="28"/>
          <w:szCs w:val="28"/>
          <w:lang w:val="uk-UA"/>
        </w:rPr>
      </w:pPr>
      <w:r w:rsidRPr="00F856E8">
        <w:rPr>
          <w:b w:val="0"/>
          <w:bCs w:val="0"/>
          <w:sz w:val="28"/>
          <w:szCs w:val="28"/>
          <w:lang w:val="uk-UA"/>
        </w:rPr>
        <w:t>до змісту;</w:t>
      </w:r>
    </w:p>
    <w:p w:rsidR="006B3A7B" w:rsidRPr="00F856E8" w:rsidRDefault="006B3A7B" w:rsidP="006B3A7B">
      <w:pPr>
        <w:numPr>
          <w:ilvl w:val="0"/>
          <w:numId w:val="13"/>
        </w:numPr>
        <w:shd w:val="clear" w:color="auto" w:fill="FFFFFF"/>
        <w:tabs>
          <w:tab w:val="clear" w:pos="1429"/>
          <w:tab w:val="num" w:pos="1080"/>
        </w:tabs>
        <w:ind w:left="0" w:firstLine="720"/>
        <w:jc w:val="both"/>
        <w:rPr>
          <w:b w:val="0"/>
          <w:sz w:val="28"/>
          <w:szCs w:val="28"/>
          <w:lang w:val="uk-UA"/>
        </w:rPr>
      </w:pPr>
      <w:r w:rsidRPr="00F856E8">
        <w:rPr>
          <w:b w:val="0"/>
          <w:bCs w:val="0"/>
          <w:sz w:val="28"/>
          <w:szCs w:val="28"/>
          <w:lang w:val="uk-UA"/>
        </w:rPr>
        <w:t>до оформлення.</w:t>
      </w:r>
    </w:p>
    <w:p w:rsidR="006B3A7B" w:rsidRPr="00F856E8" w:rsidRDefault="006B3A7B" w:rsidP="006B3A7B">
      <w:pPr>
        <w:shd w:val="clear" w:color="auto" w:fill="FFFFFF"/>
        <w:ind w:firstLine="709"/>
        <w:jc w:val="both"/>
        <w:rPr>
          <w:b w:val="0"/>
          <w:sz w:val="28"/>
          <w:szCs w:val="28"/>
          <w:lang w:val="uk-UA"/>
        </w:rPr>
      </w:pPr>
      <w:r w:rsidRPr="00F856E8">
        <w:rPr>
          <w:b w:val="0"/>
          <w:sz w:val="28"/>
          <w:szCs w:val="28"/>
          <w:lang w:val="uk-UA"/>
        </w:rPr>
        <w:t xml:space="preserve">Структурно </w:t>
      </w:r>
      <w:r w:rsidRPr="00F856E8">
        <w:rPr>
          <w:b w:val="0"/>
          <w:bCs w:val="0"/>
          <w:sz w:val="28"/>
          <w:szCs w:val="28"/>
          <w:lang w:val="uk-UA"/>
        </w:rPr>
        <w:t xml:space="preserve">робота повинна складатися </w:t>
      </w:r>
      <w:r>
        <w:rPr>
          <w:b w:val="0"/>
          <w:bCs w:val="0"/>
          <w:sz w:val="28"/>
          <w:szCs w:val="28"/>
          <w:lang w:val="uk-UA"/>
        </w:rPr>
        <w:t>із</w:t>
      </w:r>
      <w:r w:rsidRPr="00F856E8">
        <w:rPr>
          <w:b w:val="0"/>
          <w:bCs w:val="0"/>
          <w:sz w:val="28"/>
          <w:szCs w:val="28"/>
          <w:lang w:val="uk-UA"/>
        </w:rPr>
        <w:t xml:space="preserve"> змісту, в</w:t>
      </w:r>
      <w:r>
        <w:rPr>
          <w:b w:val="0"/>
          <w:bCs w:val="0"/>
          <w:sz w:val="28"/>
          <w:szCs w:val="28"/>
          <w:lang w:val="uk-UA"/>
        </w:rPr>
        <w:t>ступу</w:t>
      </w:r>
      <w:r w:rsidRPr="00F856E8">
        <w:rPr>
          <w:b w:val="0"/>
          <w:bCs w:val="0"/>
          <w:sz w:val="28"/>
          <w:szCs w:val="28"/>
          <w:lang w:val="uk-UA"/>
        </w:rPr>
        <w:t>, основної частини (двох-</w:t>
      </w:r>
      <w:r>
        <w:rPr>
          <w:b w:val="0"/>
          <w:bCs w:val="0"/>
          <w:sz w:val="28"/>
          <w:szCs w:val="28"/>
          <w:lang w:val="uk-UA"/>
        </w:rPr>
        <w:t>трьох</w:t>
      </w:r>
      <w:r w:rsidRPr="00F856E8">
        <w:rPr>
          <w:b w:val="0"/>
          <w:bCs w:val="0"/>
          <w:sz w:val="28"/>
          <w:szCs w:val="28"/>
          <w:lang w:val="uk-UA"/>
        </w:rPr>
        <w:t xml:space="preserve"> розділів), висновку, списку використ</w:t>
      </w:r>
      <w:r>
        <w:rPr>
          <w:b w:val="0"/>
          <w:bCs w:val="0"/>
          <w:sz w:val="28"/>
          <w:szCs w:val="28"/>
          <w:lang w:val="uk-UA"/>
        </w:rPr>
        <w:t>аної</w:t>
      </w:r>
      <w:r w:rsidRPr="00F856E8">
        <w:rPr>
          <w:b w:val="0"/>
          <w:bCs w:val="0"/>
          <w:sz w:val="28"/>
          <w:szCs w:val="28"/>
          <w:lang w:val="uk-UA"/>
        </w:rPr>
        <w:t xml:space="preserve"> літератури </w:t>
      </w:r>
      <w:r>
        <w:rPr>
          <w:b w:val="0"/>
          <w:bCs w:val="0"/>
          <w:sz w:val="28"/>
          <w:szCs w:val="28"/>
          <w:lang w:val="uk-UA"/>
        </w:rPr>
        <w:t xml:space="preserve">і </w:t>
      </w:r>
      <w:r w:rsidRPr="00F856E8">
        <w:rPr>
          <w:b w:val="0"/>
          <w:bCs w:val="0"/>
          <w:sz w:val="28"/>
          <w:szCs w:val="28"/>
          <w:lang w:val="uk-UA"/>
        </w:rPr>
        <w:t>додатків.</w:t>
      </w:r>
    </w:p>
    <w:p w:rsidR="006B3A7B" w:rsidRPr="00F856E8" w:rsidRDefault="006B3A7B" w:rsidP="006B3A7B">
      <w:pPr>
        <w:shd w:val="clear" w:color="auto" w:fill="FFFFFF"/>
        <w:ind w:firstLine="709"/>
        <w:jc w:val="both"/>
        <w:rPr>
          <w:b w:val="0"/>
          <w:sz w:val="28"/>
          <w:szCs w:val="28"/>
          <w:lang w:val="uk-UA"/>
        </w:rPr>
      </w:pPr>
      <w:r w:rsidRPr="00F856E8">
        <w:rPr>
          <w:b w:val="0"/>
          <w:bCs w:val="0"/>
          <w:sz w:val="28"/>
          <w:szCs w:val="28"/>
          <w:lang w:val="uk-UA"/>
        </w:rPr>
        <w:t xml:space="preserve">Обсяг роботи </w:t>
      </w:r>
      <w:r>
        <w:rPr>
          <w:b w:val="0"/>
          <w:bCs w:val="0"/>
          <w:sz w:val="28"/>
          <w:szCs w:val="28"/>
          <w:lang w:val="uk-UA"/>
        </w:rPr>
        <w:t>–</w:t>
      </w:r>
      <w:r w:rsidRPr="00F856E8">
        <w:rPr>
          <w:b w:val="0"/>
          <w:bCs w:val="0"/>
          <w:sz w:val="28"/>
          <w:szCs w:val="28"/>
          <w:lang w:val="uk-UA"/>
        </w:rPr>
        <w:t xml:space="preserve"> близько 1 друкованого аркуша </w:t>
      </w:r>
      <w:r>
        <w:rPr>
          <w:b w:val="0"/>
          <w:bCs w:val="0"/>
          <w:sz w:val="28"/>
          <w:szCs w:val="28"/>
          <w:lang w:val="uk-UA"/>
        </w:rPr>
        <w:t>(</w:t>
      </w:r>
      <w:r w:rsidRPr="00F856E8">
        <w:rPr>
          <w:b w:val="0"/>
          <w:bCs w:val="0"/>
          <w:sz w:val="28"/>
          <w:szCs w:val="28"/>
          <w:lang w:val="uk-UA"/>
        </w:rPr>
        <w:t>24 с</w:t>
      </w:r>
      <w:r>
        <w:rPr>
          <w:b w:val="0"/>
          <w:bCs w:val="0"/>
          <w:sz w:val="28"/>
          <w:szCs w:val="28"/>
          <w:lang w:val="uk-UA"/>
        </w:rPr>
        <w:t>торінки)</w:t>
      </w:r>
      <w:r w:rsidRPr="00F856E8">
        <w:rPr>
          <w:b w:val="0"/>
          <w:bCs w:val="0"/>
          <w:sz w:val="28"/>
          <w:szCs w:val="28"/>
          <w:lang w:val="uk-UA"/>
        </w:rPr>
        <w:t>, але не більше</w:t>
      </w:r>
      <w:r>
        <w:rPr>
          <w:b w:val="0"/>
          <w:bCs w:val="0"/>
          <w:sz w:val="28"/>
          <w:szCs w:val="28"/>
          <w:lang w:val="uk-UA"/>
        </w:rPr>
        <w:t xml:space="preserve"> </w:t>
      </w:r>
      <w:r w:rsidRPr="00F856E8">
        <w:rPr>
          <w:b w:val="0"/>
          <w:bCs w:val="0"/>
          <w:sz w:val="28"/>
          <w:szCs w:val="28"/>
          <w:lang w:val="uk-UA"/>
        </w:rPr>
        <w:t>30.</w:t>
      </w:r>
    </w:p>
    <w:p w:rsidR="006B3A7B" w:rsidRPr="00F856E8" w:rsidRDefault="006B3A7B" w:rsidP="006B3A7B">
      <w:pPr>
        <w:shd w:val="clear" w:color="auto" w:fill="FFFFFF"/>
        <w:ind w:firstLine="709"/>
        <w:jc w:val="both"/>
        <w:rPr>
          <w:b w:val="0"/>
          <w:sz w:val="28"/>
          <w:szCs w:val="28"/>
          <w:lang w:val="uk-UA"/>
        </w:rPr>
      </w:pPr>
      <w:r w:rsidRPr="00F856E8">
        <w:rPr>
          <w:b w:val="0"/>
          <w:bCs w:val="0"/>
          <w:sz w:val="28"/>
          <w:szCs w:val="28"/>
          <w:lang w:val="uk-UA"/>
        </w:rPr>
        <w:t>Відповідно структурі розподіляється обсяг її:</w:t>
      </w:r>
    </w:p>
    <w:p w:rsidR="006B3A7B" w:rsidRPr="00F856E8" w:rsidRDefault="006B3A7B" w:rsidP="006B3A7B">
      <w:pPr>
        <w:numPr>
          <w:ilvl w:val="0"/>
          <w:numId w:val="14"/>
        </w:numPr>
        <w:shd w:val="clear" w:color="auto" w:fill="FFFFFF"/>
        <w:tabs>
          <w:tab w:val="clear" w:pos="720"/>
          <w:tab w:val="left" w:pos="480"/>
          <w:tab w:val="num" w:pos="1080"/>
        </w:tabs>
        <w:ind w:left="1080"/>
        <w:jc w:val="both"/>
        <w:rPr>
          <w:b w:val="0"/>
          <w:bCs w:val="0"/>
          <w:sz w:val="28"/>
          <w:szCs w:val="28"/>
          <w:lang w:val="uk-UA"/>
        </w:rPr>
      </w:pPr>
      <w:r>
        <w:rPr>
          <w:b w:val="0"/>
          <w:bCs w:val="0"/>
          <w:iCs/>
          <w:sz w:val="28"/>
          <w:szCs w:val="28"/>
          <w:lang w:val="uk-UA"/>
        </w:rPr>
        <w:t>вступ</w:t>
      </w:r>
      <w:r w:rsidRPr="00F856E8">
        <w:rPr>
          <w:b w:val="0"/>
          <w:bCs w:val="0"/>
          <w:iCs/>
          <w:sz w:val="28"/>
          <w:szCs w:val="28"/>
          <w:lang w:val="uk-UA"/>
        </w:rPr>
        <w:t xml:space="preserve"> </w:t>
      </w:r>
      <w:r>
        <w:rPr>
          <w:b w:val="0"/>
          <w:bCs w:val="0"/>
          <w:iCs/>
          <w:sz w:val="28"/>
          <w:szCs w:val="28"/>
          <w:lang w:val="uk-UA"/>
        </w:rPr>
        <w:t xml:space="preserve">– </w:t>
      </w:r>
      <w:r w:rsidRPr="00F856E8">
        <w:rPr>
          <w:b w:val="0"/>
          <w:bCs w:val="0"/>
          <w:iCs/>
          <w:sz w:val="28"/>
          <w:szCs w:val="28"/>
          <w:lang w:val="uk-UA"/>
        </w:rPr>
        <w:t>1,5-2 с</w:t>
      </w:r>
      <w:r>
        <w:rPr>
          <w:b w:val="0"/>
          <w:bCs w:val="0"/>
          <w:iCs/>
          <w:sz w:val="28"/>
          <w:szCs w:val="28"/>
          <w:lang w:val="uk-UA"/>
        </w:rPr>
        <w:t>торінки</w:t>
      </w:r>
      <w:r w:rsidRPr="00F856E8">
        <w:rPr>
          <w:b w:val="0"/>
          <w:bCs w:val="0"/>
          <w:iCs/>
          <w:sz w:val="28"/>
          <w:szCs w:val="28"/>
          <w:lang w:val="uk-UA"/>
        </w:rPr>
        <w:t>;</w:t>
      </w:r>
    </w:p>
    <w:p w:rsidR="006B3A7B" w:rsidRPr="00F856E8" w:rsidRDefault="006B3A7B" w:rsidP="006B3A7B">
      <w:pPr>
        <w:numPr>
          <w:ilvl w:val="0"/>
          <w:numId w:val="14"/>
        </w:numPr>
        <w:shd w:val="clear" w:color="auto" w:fill="FFFFFF"/>
        <w:tabs>
          <w:tab w:val="clear" w:pos="720"/>
          <w:tab w:val="left" w:pos="480"/>
          <w:tab w:val="num" w:pos="1080"/>
        </w:tabs>
        <w:ind w:left="1080"/>
        <w:jc w:val="both"/>
        <w:rPr>
          <w:b w:val="0"/>
          <w:bCs w:val="0"/>
          <w:iCs/>
          <w:sz w:val="28"/>
          <w:szCs w:val="28"/>
          <w:lang w:val="uk-UA"/>
        </w:rPr>
      </w:pPr>
      <w:r w:rsidRPr="00F856E8">
        <w:rPr>
          <w:b w:val="0"/>
          <w:bCs w:val="0"/>
          <w:iCs/>
          <w:sz w:val="28"/>
          <w:szCs w:val="28"/>
          <w:lang w:val="uk-UA"/>
        </w:rPr>
        <w:t>кож</w:t>
      </w:r>
      <w:r>
        <w:rPr>
          <w:b w:val="0"/>
          <w:bCs w:val="0"/>
          <w:iCs/>
          <w:sz w:val="28"/>
          <w:szCs w:val="28"/>
          <w:lang w:val="uk-UA"/>
        </w:rPr>
        <w:t>ен</w:t>
      </w:r>
      <w:r w:rsidRPr="00F856E8">
        <w:rPr>
          <w:b w:val="0"/>
          <w:bCs w:val="0"/>
          <w:iCs/>
          <w:sz w:val="28"/>
          <w:szCs w:val="28"/>
          <w:lang w:val="uk-UA"/>
        </w:rPr>
        <w:t xml:space="preserve"> із </w:t>
      </w:r>
      <w:r>
        <w:rPr>
          <w:b w:val="0"/>
          <w:bCs w:val="0"/>
          <w:iCs/>
          <w:sz w:val="28"/>
          <w:szCs w:val="28"/>
          <w:lang w:val="uk-UA"/>
        </w:rPr>
        <w:t>розділів</w:t>
      </w:r>
      <w:r w:rsidRPr="00F856E8">
        <w:rPr>
          <w:b w:val="0"/>
          <w:bCs w:val="0"/>
          <w:iCs/>
          <w:sz w:val="28"/>
          <w:szCs w:val="28"/>
          <w:lang w:val="uk-UA"/>
        </w:rPr>
        <w:t xml:space="preserve"> по </w:t>
      </w:r>
      <w:r>
        <w:rPr>
          <w:b w:val="0"/>
          <w:bCs w:val="0"/>
          <w:iCs/>
          <w:sz w:val="28"/>
          <w:szCs w:val="28"/>
          <w:lang w:val="uk-UA"/>
        </w:rPr>
        <w:t>8-10</w:t>
      </w:r>
      <w:r w:rsidRPr="00F856E8">
        <w:rPr>
          <w:b w:val="0"/>
          <w:bCs w:val="0"/>
          <w:iCs/>
          <w:sz w:val="28"/>
          <w:szCs w:val="28"/>
          <w:lang w:val="uk-UA"/>
        </w:rPr>
        <w:t xml:space="preserve"> с</w:t>
      </w:r>
      <w:r>
        <w:rPr>
          <w:b w:val="0"/>
          <w:bCs w:val="0"/>
          <w:iCs/>
          <w:sz w:val="28"/>
          <w:szCs w:val="28"/>
          <w:lang w:val="uk-UA"/>
        </w:rPr>
        <w:t>торінок</w:t>
      </w:r>
      <w:r w:rsidRPr="00F856E8">
        <w:rPr>
          <w:b w:val="0"/>
          <w:bCs w:val="0"/>
          <w:iCs/>
          <w:sz w:val="28"/>
          <w:szCs w:val="28"/>
          <w:lang w:val="uk-UA"/>
        </w:rPr>
        <w:t>;</w:t>
      </w:r>
    </w:p>
    <w:p w:rsidR="006B3A7B" w:rsidRPr="00F856E8" w:rsidRDefault="006B3A7B" w:rsidP="006B3A7B">
      <w:pPr>
        <w:numPr>
          <w:ilvl w:val="0"/>
          <w:numId w:val="14"/>
        </w:numPr>
        <w:shd w:val="clear" w:color="auto" w:fill="FFFFFF"/>
        <w:tabs>
          <w:tab w:val="clear" w:pos="720"/>
          <w:tab w:val="left" w:pos="480"/>
          <w:tab w:val="num" w:pos="1080"/>
        </w:tabs>
        <w:ind w:left="1080"/>
        <w:jc w:val="both"/>
        <w:rPr>
          <w:b w:val="0"/>
          <w:bCs w:val="0"/>
          <w:iCs/>
          <w:sz w:val="28"/>
          <w:szCs w:val="28"/>
          <w:lang w:val="uk-UA"/>
        </w:rPr>
      </w:pPr>
      <w:r w:rsidRPr="00F856E8">
        <w:rPr>
          <w:b w:val="0"/>
          <w:bCs w:val="0"/>
          <w:iCs/>
          <w:sz w:val="28"/>
          <w:szCs w:val="28"/>
          <w:lang w:val="uk-UA"/>
        </w:rPr>
        <w:t>висновк</w:t>
      </w:r>
      <w:r>
        <w:rPr>
          <w:b w:val="0"/>
          <w:bCs w:val="0"/>
          <w:iCs/>
          <w:sz w:val="28"/>
          <w:szCs w:val="28"/>
          <w:lang w:val="uk-UA"/>
        </w:rPr>
        <w:t>и –</w:t>
      </w:r>
      <w:r w:rsidRPr="00F856E8">
        <w:rPr>
          <w:b w:val="0"/>
          <w:bCs w:val="0"/>
          <w:iCs/>
          <w:sz w:val="28"/>
          <w:szCs w:val="28"/>
          <w:lang w:val="uk-UA"/>
        </w:rPr>
        <w:t xml:space="preserve"> 2-3 с</w:t>
      </w:r>
      <w:r>
        <w:rPr>
          <w:b w:val="0"/>
          <w:bCs w:val="0"/>
          <w:iCs/>
          <w:sz w:val="28"/>
          <w:szCs w:val="28"/>
          <w:lang w:val="uk-UA"/>
        </w:rPr>
        <w:t>торінки</w:t>
      </w:r>
      <w:r w:rsidRPr="00F856E8">
        <w:rPr>
          <w:b w:val="0"/>
          <w:bCs w:val="0"/>
          <w:iCs/>
          <w:sz w:val="28"/>
          <w:szCs w:val="28"/>
          <w:lang w:val="uk-UA"/>
        </w:rPr>
        <w:t>;</w:t>
      </w:r>
    </w:p>
    <w:p w:rsidR="006B3A7B" w:rsidRPr="00F856E8" w:rsidRDefault="006B3A7B" w:rsidP="006B3A7B">
      <w:pPr>
        <w:numPr>
          <w:ilvl w:val="0"/>
          <w:numId w:val="14"/>
        </w:numPr>
        <w:shd w:val="clear" w:color="auto" w:fill="FFFFFF"/>
        <w:tabs>
          <w:tab w:val="clear" w:pos="720"/>
          <w:tab w:val="left" w:pos="480"/>
          <w:tab w:val="num" w:pos="1080"/>
        </w:tabs>
        <w:ind w:left="1080"/>
        <w:jc w:val="both"/>
        <w:rPr>
          <w:b w:val="0"/>
          <w:sz w:val="28"/>
          <w:szCs w:val="28"/>
          <w:lang w:val="uk-UA"/>
        </w:rPr>
      </w:pPr>
      <w:r w:rsidRPr="00F856E8">
        <w:rPr>
          <w:b w:val="0"/>
          <w:bCs w:val="0"/>
          <w:iCs/>
          <w:sz w:val="28"/>
          <w:szCs w:val="28"/>
          <w:lang w:val="uk-UA"/>
        </w:rPr>
        <w:t>список літератури (повинен містити приблизно</w:t>
      </w:r>
      <w:r>
        <w:rPr>
          <w:b w:val="0"/>
          <w:bCs w:val="0"/>
          <w:iCs/>
          <w:sz w:val="28"/>
          <w:szCs w:val="28"/>
          <w:lang w:val="uk-UA"/>
        </w:rPr>
        <w:t xml:space="preserve"> 20</w:t>
      </w:r>
      <w:r w:rsidRPr="00F856E8">
        <w:rPr>
          <w:b w:val="0"/>
          <w:bCs w:val="0"/>
          <w:iCs/>
          <w:sz w:val="28"/>
          <w:szCs w:val="28"/>
          <w:lang w:val="uk-UA"/>
        </w:rPr>
        <w:t>-</w:t>
      </w:r>
      <w:r>
        <w:rPr>
          <w:b w:val="0"/>
          <w:bCs w:val="0"/>
          <w:iCs/>
          <w:sz w:val="28"/>
          <w:szCs w:val="28"/>
          <w:lang w:val="uk-UA"/>
        </w:rPr>
        <w:t>30</w:t>
      </w:r>
      <w:r w:rsidRPr="00F856E8">
        <w:rPr>
          <w:b w:val="0"/>
          <w:bCs w:val="0"/>
          <w:iCs/>
          <w:sz w:val="28"/>
          <w:szCs w:val="28"/>
          <w:lang w:val="uk-UA"/>
        </w:rPr>
        <w:t xml:space="preserve"> джерел).</w:t>
      </w:r>
    </w:p>
    <w:p w:rsidR="006B3A7B" w:rsidRPr="00F856E8" w:rsidRDefault="006B3A7B" w:rsidP="006B3A7B">
      <w:pPr>
        <w:shd w:val="clear" w:color="auto" w:fill="FFFFFF"/>
        <w:ind w:firstLine="709"/>
        <w:jc w:val="both"/>
        <w:rPr>
          <w:b w:val="0"/>
          <w:sz w:val="28"/>
          <w:szCs w:val="28"/>
          <w:lang w:val="uk-UA"/>
        </w:rPr>
      </w:pPr>
      <w:r>
        <w:rPr>
          <w:b w:val="0"/>
          <w:sz w:val="28"/>
          <w:szCs w:val="28"/>
          <w:lang w:val="uk-UA"/>
        </w:rPr>
        <w:t>За</w:t>
      </w:r>
      <w:r w:rsidRPr="00F856E8">
        <w:rPr>
          <w:b w:val="0"/>
          <w:sz w:val="28"/>
          <w:szCs w:val="28"/>
          <w:lang w:val="uk-UA"/>
        </w:rPr>
        <w:t xml:space="preserve"> зміст</w:t>
      </w:r>
      <w:r>
        <w:rPr>
          <w:b w:val="0"/>
          <w:sz w:val="28"/>
          <w:szCs w:val="28"/>
          <w:lang w:val="uk-UA"/>
        </w:rPr>
        <w:t>ом</w:t>
      </w:r>
      <w:r w:rsidRPr="00F856E8">
        <w:rPr>
          <w:b w:val="0"/>
          <w:sz w:val="28"/>
          <w:szCs w:val="28"/>
          <w:lang w:val="uk-UA"/>
        </w:rPr>
        <w:t xml:space="preserve"> </w:t>
      </w:r>
      <w:r w:rsidRPr="00F856E8">
        <w:rPr>
          <w:b w:val="0"/>
          <w:bCs w:val="0"/>
          <w:sz w:val="28"/>
          <w:szCs w:val="28"/>
          <w:lang w:val="uk-UA"/>
        </w:rPr>
        <w:t xml:space="preserve">курсова робота </w:t>
      </w:r>
      <w:r>
        <w:rPr>
          <w:b w:val="0"/>
          <w:bCs w:val="0"/>
          <w:sz w:val="28"/>
          <w:szCs w:val="28"/>
          <w:lang w:val="uk-UA"/>
        </w:rPr>
        <w:t>має</w:t>
      </w:r>
      <w:r w:rsidRPr="00F856E8">
        <w:rPr>
          <w:b w:val="0"/>
          <w:bCs w:val="0"/>
          <w:sz w:val="28"/>
          <w:szCs w:val="28"/>
          <w:lang w:val="uk-UA"/>
        </w:rPr>
        <w:t xml:space="preserve"> </w:t>
      </w:r>
      <w:r>
        <w:rPr>
          <w:b w:val="0"/>
          <w:bCs w:val="0"/>
          <w:sz w:val="28"/>
          <w:szCs w:val="28"/>
          <w:lang w:val="uk-UA"/>
        </w:rPr>
        <w:t>навчально</w:t>
      </w:r>
      <w:r w:rsidRPr="00F856E8">
        <w:rPr>
          <w:b w:val="0"/>
          <w:bCs w:val="0"/>
          <w:sz w:val="28"/>
          <w:szCs w:val="28"/>
          <w:lang w:val="uk-UA"/>
        </w:rPr>
        <w:t xml:space="preserve">-дослідницький характер. Вона повинна відбити знайомство студента з новітніми джерелами, методичною літературою, публіцистичними виступами, виявити його </w:t>
      </w:r>
      <w:r w:rsidRPr="00F856E8">
        <w:rPr>
          <w:b w:val="0"/>
          <w:bCs w:val="0"/>
          <w:sz w:val="28"/>
          <w:szCs w:val="28"/>
          <w:lang w:val="uk-UA"/>
        </w:rPr>
        <w:lastRenderedPageBreak/>
        <w:t>здатність до теоретичного аналізу.</w:t>
      </w:r>
    </w:p>
    <w:p w:rsidR="006B3A7B" w:rsidRPr="000B0179" w:rsidRDefault="00EE2FDA" w:rsidP="006B3A7B">
      <w:pPr>
        <w:shd w:val="clear" w:color="auto" w:fill="FFFFFF"/>
        <w:ind w:firstLine="709"/>
        <w:jc w:val="both"/>
        <w:rPr>
          <w:sz w:val="28"/>
          <w:szCs w:val="28"/>
          <w:lang w:val="uk-UA"/>
        </w:rPr>
      </w:pPr>
      <w:r>
        <w:rPr>
          <w:sz w:val="28"/>
          <w:szCs w:val="28"/>
          <w:lang w:val="uk-UA"/>
        </w:rPr>
        <w:t>1</w:t>
      </w:r>
      <w:r w:rsidR="006B3A7B">
        <w:rPr>
          <w:sz w:val="28"/>
          <w:szCs w:val="28"/>
          <w:lang w:val="uk-UA"/>
        </w:rPr>
        <w:t xml:space="preserve">.2. </w:t>
      </w:r>
      <w:r w:rsidR="006B3A7B" w:rsidRPr="000B0179">
        <w:rPr>
          <w:sz w:val="28"/>
          <w:szCs w:val="28"/>
          <w:lang w:val="uk-UA"/>
        </w:rPr>
        <w:t xml:space="preserve">Вимоги до оформлення </w:t>
      </w:r>
    </w:p>
    <w:p w:rsidR="006B3A7B" w:rsidRDefault="006B3A7B" w:rsidP="006B3A7B">
      <w:pPr>
        <w:shd w:val="clear" w:color="auto" w:fill="FFFFFF"/>
        <w:ind w:firstLine="709"/>
        <w:jc w:val="both"/>
        <w:rPr>
          <w:b w:val="0"/>
          <w:bCs w:val="0"/>
          <w:sz w:val="28"/>
          <w:szCs w:val="28"/>
          <w:lang w:val="uk-UA"/>
        </w:rPr>
      </w:pPr>
      <w:r w:rsidRPr="00F856E8">
        <w:rPr>
          <w:b w:val="0"/>
          <w:bCs w:val="0"/>
          <w:sz w:val="28"/>
          <w:szCs w:val="28"/>
          <w:lang w:val="uk-UA"/>
        </w:rPr>
        <w:t>Курсова робота повинна бути написана розбірливим почерком з однієї сторони аркуша (формат А4) або видрукувана на комп</w:t>
      </w:r>
      <w:r>
        <w:rPr>
          <w:b w:val="0"/>
          <w:bCs w:val="0"/>
          <w:sz w:val="28"/>
          <w:szCs w:val="28"/>
          <w:lang w:val="uk-UA"/>
        </w:rPr>
        <w:t>’</w:t>
      </w:r>
      <w:r w:rsidRPr="00F856E8">
        <w:rPr>
          <w:b w:val="0"/>
          <w:bCs w:val="0"/>
          <w:sz w:val="28"/>
          <w:szCs w:val="28"/>
          <w:lang w:val="uk-UA"/>
        </w:rPr>
        <w:t xml:space="preserve">ютері. </w:t>
      </w:r>
    </w:p>
    <w:p w:rsidR="006B3A7B" w:rsidRPr="00D2781D" w:rsidRDefault="006B3A7B" w:rsidP="006B3A7B">
      <w:pPr>
        <w:shd w:val="clear" w:color="auto" w:fill="FFFFFF"/>
        <w:ind w:firstLine="709"/>
        <w:jc w:val="both"/>
        <w:rPr>
          <w:b w:val="0"/>
          <w:bCs w:val="0"/>
          <w:sz w:val="28"/>
          <w:szCs w:val="28"/>
          <w:lang w:val="uk-UA"/>
        </w:rPr>
      </w:pPr>
      <w:r w:rsidRPr="00F856E8">
        <w:rPr>
          <w:b w:val="0"/>
          <w:bCs w:val="0"/>
          <w:sz w:val="28"/>
          <w:szCs w:val="28"/>
          <w:lang w:val="uk-UA"/>
        </w:rPr>
        <w:t xml:space="preserve">Оформлення титульного аркуша </w:t>
      </w:r>
      <w:r w:rsidRPr="00D2781D">
        <w:rPr>
          <w:b w:val="0"/>
          <w:bCs w:val="0"/>
          <w:sz w:val="28"/>
          <w:szCs w:val="28"/>
          <w:lang w:val="uk-UA"/>
        </w:rPr>
        <w:t xml:space="preserve">зазначено в додатку 4. </w:t>
      </w:r>
    </w:p>
    <w:p w:rsidR="006B3A7B" w:rsidRPr="00F856E8" w:rsidRDefault="006B3A7B" w:rsidP="006B3A7B">
      <w:pPr>
        <w:shd w:val="clear" w:color="auto" w:fill="FFFFFF"/>
        <w:ind w:firstLine="709"/>
        <w:jc w:val="both"/>
        <w:rPr>
          <w:b w:val="0"/>
          <w:sz w:val="28"/>
          <w:szCs w:val="28"/>
          <w:lang w:val="uk-UA"/>
        </w:rPr>
      </w:pPr>
      <w:r w:rsidRPr="00D2781D">
        <w:rPr>
          <w:b w:val="0"/>
          <w:bCs w:val="0"/>
          <w:sz w:val="28"/>
          <w:szCs w:val="28"/>
          <w:lang w:val="uk-UA"/>
        </w:rPr>
        <w:t>На 2-й сторінці розміщується зміст роботи (додаток 5).</w:t>
      </w:r>
      <w:r w:rsidRPr="00F856E8">
        <w:rPr>
          <w:b w:val="0"/>
          <w:bCs w:val="0"/>
          <w:sz w:val="28"/>
          <w:szCs w:val="28"/>
          <w:lang w:val="uk-UA"/>
        </w:rPr>
        <w:t xml:space="preserve"> При цьому необхідно пам</w:t>
      </w:r>
      <w:r>
        <w:rPr>
          <w:b w:val="0"/>
          <w:bCs w:val="0"/>
          <w:sz w:val="28"/>
          <w:szCs w:val="28"/>
          <w:lang w:val="uk-UA"/>
        </w:rPr>
        <w:t>’</w:t>
      </w:r>
      <w:r w:rsidRPr="00F856E8">
        <w:rPr>
          <w:b w:val="0"/>
          <w:bCs w:val="0"/>
          <w:sz w:val="28"/>
          <w:szCs w:val="28"/>
          <w:lang w:val="uk-UA"/>
        </w:rPr>
        <w:t>ятати, що зміст повине</w:t>
      </w:r>
      <w:r>
        <w:rPr>
          <w:b w:val="0"/>
          <w:bCs w:val="0"/>
          <w:sz w:val="28"/>
          <w:szCs w:val="28"/>
          <w:lang w:val="uk-UA"/>
        </w:rPr>
        <w:t>н</w:t>
      </w:r>
      <w:r w:rsidRPr="00F856E8">
        <w:rPr>
          <w:b w:val="0"/>
          <w:bCs w:val="0"/>
          <w:sz w:val="28"/>
          <w:szCs w:val="28"/>
          <w:lang w:val="uk-UA"/>
        </w:rPr>
        <w:t xml:space="preserve"> </w:t>
      </w:r>
      <w:r>
        <w:rPr>
          <w:b w:val="0"/>
          <w:bCs w:val="0"/>
          <w:sz w:val="28"/>
          <w:szCs w:val="28"/>
          <w:lang w:val="uk-UA"/>
        </w:rPr>
        <w:t>розкривати структуру роботи</w:t>
      </w:r>
      <w:r w:rsidRPr="00F856E8">
        <w:rPr>
          <w:b w:val="0"/>
          <w:bCs w:val="0"/>
          <w:sz w:val="28"/>
          <w:szCs w:val="28"/>
          <w:lang w:val="uk-UA"/>
        </w:rPr>
        <w:t xml:space="preserve">, кожна структурна частина роботи </w:t>
      </w:r>
      <w:r>
        <w:rPr>
          <w:b w:val="0"/>
          <w:bCs w:val="0"/>
          <w:sz w:val="28"/>
          <w:szCs w:val="28"/>
          <w:lang w:val="uk-UA"/>
        </w:rPr>
        <w:t>має бути</w:t>
      </w:r>
      <w:r w:rsidRPr="00F856E8">
        <w:rPr>
          <w:b w:val="0"/>
          <w:bCs w:val="0"/>
          <w:sz w:val="28"/>
          <w:szCs w:val="28"/>
          <w:lang w:val="uk-UA"/>
        </w:rPr>
        <w:t xml:space="preserve"> чітко виділена, починатися з нової сторінки </w:t>
      </w:r>
      <w:r>
        <w:rPr>
          <w:b w:val="0"/>
          <w:bCs w:val="0"/>
          <w:sz w:val="28"/>
          <w:szCs w:val="28"/>
          <w:lang w:val="uk-UA"/>
        </w:rPr>
        <w:t>і</w:t>
      </w:r>
      <w:r w:rsidRPr="00F856E8">
        <w:rPr>
          <w:b w:val="0"/>
          <w:bCs w:val="0"/>
          <w:sz w:val="28"/>
          <w:szCs w:val="28"/>
          <w:lang w:val="uk-UA"/>
        </w:rPr>
        <w:t xml:space="preserve"> </w:t>
      </w:r>
      <w:r>
        <w:rPr>
          <w:b w:val="0"/>
          <w:bCs w:val="0"/>
          <w:sz w:val="28"/>
          <w:szCs w:val="28"/>
          <w:lang w:val="uk-UA"/>
        </w:rPr>
        <w:t>в</w:t>
      </w:r>
      <w:r w:rsidRPr="00F856E8">
        <w:rPr>
          <w:b w:val="0"/>
          <w:bCs w:val="0"/>
          <w:sz w:val="28"/>
          <w:szCs w:val="28"/>
          <w:lang w:val="uk-UA"/>
        </w:rPr>
        <w:t xml:space="preserve">горі </w:t>
      </w:r>
      <w:r>
        <w:rPr>
          <w:b w:val="0"/>
          <w:bCs w:val="0"/>
          <w:sz w:val="28"/>
          <w:szCs w:val="28"/>
          <w:lang w:val="uk-UA"/>
        </w:rPr>
        <w:t>містити заголовок</w:t>
      </w:r>
      <w:r w:rsidRPr="00F856E8">
        <w:rPr>
          <w:b w:val="0"/>
          <w:bCs w:val="0"/>
          <w:sz w:val="28"/>
          <w:szCs w:val="28"/>
          <w:lang w:val="uk-UA"/>
        </w:rPr>
        <w:t>.</w:t>
      </w:r>
    </w:p>
    <w:p w:rsidR="006B3A7B" w:rsidRPr="00F856E8" w:rsidRDefault="006B3A7B" w:rsidP="006B3A7B">
      <w:pPr>
        <w:shd w:val="clear" w:color="auto" w:fill="FFFFFF"/>
        <w:ind w:firstLine="709"/>
        <w:jc w:val="both"/>
        <w:rPr>
          <w:b w:val="0"/>
          <w:sz w:val="28"/>
          <w:szCs w:val="28"/>
          <w:lang w:val="uk-UA"/>
        </w:rPr>
      </w:pPr>
      <w:r>
        <w:rPr>
          <w:b w:val="0"/>
          <w:bCs w:val="0"/>
          <w:sz w:val="28"/>
          <w:szCs w:val="28"/>
          <w:lang w:val="uk-UA"/>
        </w:rPr>
        <w:t>Л</w:t>
      </w:r>
      <w:r w:rsidRPr="00F856E8">
        <w:rPr>
          <w:b w:val="0"/>
          <w:bCs w:val="0"/>
          <w:sz w:val="28"/>
          <w:szCs w:val="28"/>
          <w:lang w:val="uk-UA"/>
        </w:rPr>
        <w:t xml:space="preserve">огічною помилкою, </w:t>
      </w:r>
      <w:r>
        <w:rPr>
          <w:b w:val="0"/>
          <w:bCs w:val="0"/>
          <w:sz w:val="28"/>
          <w:szCs w:val="28"/>
          <w:lang w:val="uk-UA"/>
        </w:rPr>
        <w:t xml:space="preserve">яка часто </w:t>
      </w:r>
      <w:r w:rsidRPr="00F856E8">
        <w:rPr>
          <w:b w:val="0"/>
          <w:bCs w:val="0"/>
          <w:sz w:val="28"/>
          <w:szCs w:val="28"/>
          <w:lang w:val="uk-UA"/>
        </w:rPr>
        <w:t xml:space="preserve">зустрічається, </w:t>
      </w:r>
      <w:r>
        <w:rPr>
          <w:b w:val="0"/>
          <w:bCs w:val="0"/>
          <w:sz w:val="28"/>
          <w:szCs w:val="28"/>
          <w:lang w:val="uk-UA"/>
        </w:rPr>
        <w:t xml:space="preserve">в курсових роботах </w:t>
      </w:r>
      <w:r w:rsidRPr="00F856E8">
        <w:rPr>
          <w:b w:val="0"/>
          <w:bCs w:val="0"/>
          <w:sz w:val="28"/>
          <w:szCs w:val="28"/>
          <w:lang w:val="uk-UA"/>
        </w:rPr>
        <w:t xml:space="preserve">є однакова назва </w:t>
      </w:r>
      <w:r>
        <w:rPr>
          <w:b w:val="0"/>
          <w:bCs w:val="0"/>
          <w:sz w:val="28"/>
          <w:szCs w:val="28"/>
          <w:lang w:val="uk-UA"/>
        </w:rPr>
        <w:t>курсової роботи</w:t>
      </w:r>
      <w:r w:rsidRPr="00F856E8">
        <w:rPr>
          <w:b w:val="0"/>
          <w:bCs w:val="0"/>
          <w:sz w:val="28"/>
          <w:szCs w:val="28"/>
          <w:lang w:val="uk-UA"/>
        </w:rPr>
        <w:t xml:space="preserve"> і одн</w:t>
      </w:r>
      <w:r>
        <w:rPr>
          <w:b w:val="0"/>
          <w:bCs w:val="0"/>
          <w:sz w:val="28"/>
          <w:szCs w:val="28"/>
          <w:lang w:val="uk-UA"/>
        </w:rPr>
        <w:t>ого</w:t>
      </w:r>
      <w:r w:rsidRPr="00F856E8">
        <w:rPr>
          <w:b w:val="0"/>
          <w:bCs w:val="0"/>
          <w:sz w:val="28"/>
          <w:szCs w:val="28"/>
          <w:lang w:val="uk-UA"/>
        </w:rPr>
        <w:t xml:space="preserve"> з її </w:t>
      </w:r>
      <w:r>
        <w:rPr>
          <w:b w:val="0"/>
          <w:bCs w:val="0"/>
          <w:sz w:val="28"/>
          <w:szCs w:val="28"/>
          <w:lang w:val="uk-UA"/>
        </w:rPr>
        <w:t>розділів</w:t>
      </w:r>
      <w:r w:rsidRPr="00F856E8">
        <w:rPr>
          <w:b w:val="0"/>
          <w:bCs w:val="0"/>
          <w:sz w:val="28"/>
          <w:szCs w:val="28"/>
          <w:lang w:val="uk-UA"/>
        </w:rPr>
        <w:t>.</w:t>
      </w:r>
    </w:p>
    <w:p w:rsidR="006B3A7B" w:rsidRPr="00F856E8" w:rsidRDefault="006B3A7B" w:rsidP="006B3A7B">
      <w:pPr>
        <w:shd w:val="clear" w:color="auto" w:fill="FFFFFF"/>
        <w:ind w:firstLine="709"/>
        <w:jc w:val="both"/>
        <w:rPr>
          <w:b w:val="0"/>
          <w:sz w:val="28"/>
          <w:szCs w:val="28"/>
          <w:lang w:val="uk-UA"/>
        </w:rPr>
      </w:pPr>
      <w:r w:rsidRPr="00F856E8">
        <w:rPr>
          <w:b w:val="0"/>
          <w:bCs w:val="0"/>
          <w:sz w:val="28"/>
          <w:szCs w:val="28"/>
          <w:lang w:val="uk-UA"/>
        </w:rPr>
        <w:t xml:space="preserve">Найбільше число помилок допускається при оформленні </w:t>
      </w:r>
      <w:r>
        <w:rPr>
          <w:b w:val="0"/>
          <w:bCs w:val="0"/>
          <w:sz w:val="28"/>
          <w:szCs w:val="28"/>
          <w:lang w:val="uk-UA"/>
        </w:rPr>
        <w:t>цитат</w:t>
      </w:r>
      <w:r w:rsidRPr="00F856E8">
        <w:rPr>
          <w:b w:val="0"/>
          <w:bCs w:val="0"/>
          <w:sz w:val="28"/>
          <w:szCs w:val="28"/>
          <w:lang w:val="uk-UA"/>
        </w:rPr>
        <w:t xml:space="preserve">. Дуже часто студенти, цитуючи </w:t>
      </w:r>
      <w:r>
        <w:rPr>
          <w:b w:val="0"/>
          <w:bCs w:val="0"/>
          <w:sz w:val="28"/>
          <w:szCs w:val="28"/>
          <w:lang w:val="uk-UA"/>
        </w:rPr>
        <w:t>уривок</w:t>
      </w:r>
      <w:r w:rsidRPr="00F856E8">
        <w:rPr>
          <w:b w:val="0"/>
          <w:bCs w:val="0"/>
          <w:sz w:val="28"/>
          <w:szCs w:val="28"/>
          <w:lang w:val="uk-UA"/>
        </w:rPr>
        <w:t xml:space="preserve"> зі статті, журналу </w:t>
      </w:r>
      <w:r>
        <w:rPr>
          <w:b w:val="0"/>
          <w:bCs w:val="0"/>
          <w:sz w:val="28"/>
          <w:szCs w:val="28"/>
          <w:lang w:val="uk-UA"/>
        </w:rPr>
        <w:t>тощо,</w:t>
      </w:r>
      <w:r w:rsidRPr="00F856E8">
        <w:rPr>
          <w:b w:val="0"/>
          <w:bCs w:val="0"/>
          <w:sz w:val="28"/>
          <w:szCs w:val="28"/>
          <w:lang w:val="uk-UA"/>
        </w:rPr>
        <w:t xml:space="preserve"> обмежуються тим, що вказують назву</w:t>
      </w:r>
      <w:r>
        <w:rPr>
          <w:b w:val="0"/>
          <w:bCs w:val="0"/>
          <w:sz w:val="28"/>
          <w:szCs w:val="28"/>
          <w:lang w:val="uk-UA"/>
        </w:rPr>
        <w:t xml:space="preserve"> журналу</w:t>
      </w:r>
      <w:r w:rsidRPr="00F856E8">
        <w:rPr>
          <w:b w:val="0"/>
          <w:bCs w:val="0"/>
          <w:sz w:val="28"/>
          <w:szCs w:val="28"/>
          <w:lang w:val="uk-UA"/>
        </w:rPr>
        <w:t>, опускаючи назву самої статті й прізвищ</w:t>
      </w:r>
      <w:r>
        <w:rPr>
          <w:b w:val="0"/>
          <w:bCs w:val="0"/>
          <w:sz w:val="28"/>
          <w:szCs w:val="28"/>
          <w:lang w:val="uk-UA"/>
        </w:rPr>
        <w:t>е</w:t>
      </w:r>
      <w:r w:rsidRPr="00F856E8">
        <w:rPr>
          <w:b w:val="0"/>
          <w:bCs w:val="0"/>
          <w:sz w:val="28"/>
          <w:szCs w:val="28"/>
          <w:lang w:val="uk-UA"/>
        </w:rPr>
        <w:t xml:space="preserve"> її автора. Така ж помилка допускається </w:t>
      </w:r>
      <w:r>
        <w:rPr>
          <w:b w:val="0"/>
          <w:bCs w:val="0"/>
          <w:sz w:val="28"/>
          <w:szCs w:val="28"/>
          <w:lang w:val="uk-UA"/>
        </w:rPr>
        <w:t>у списку використаної літератури</w:t>
      </w:r>
      <w:r w:rsidRPr="00F856E8">
        <w:rPr>
          <w:b w:val="0"/>
          <w:bCs w:val="0"/>
          <w:sz w:val="28"/>
          <w:szCs w:val="28"/>
          <w:lang w:val="uk-UA"/>
        </w:rPr>
        <w:t>.</w:t>
      </w:r>
    </w:p>
    <w:p w:rsidR="006B3A7B" w:rsidRPr="00F856E8" w:rsidRDefault="006B3A7B" w:rsidP="006B3A7B">
      <w:pPr>
        <w:shd w:val="clear" w:color="auto" w:fill="FFFFFF"/>
        <w:ind w:firstLine="709"/>
        <w:jc w:val="both"/>
        <w:rPr>
          <w:b w:val="0"/>
          <w:sz w:val="28"/>
          <w:szCs w:val="28"/>
          <w:lang w:val="uk-UA"/>
        </w:rPr>
      </w:pPr>
      <w:r w:rsidRPr="00F856E8">
        <w:rPr>
          <w:b w:val="0"/>
          <w:bCs w:val="0"/>
          <w:sz w:val="28"/>
          <w:szCs w:val="28"/>
          <w:lang w:val="uk-UA"/>
        </w:rPr>
        <w:t xml:space="preserve">У </w:t>
      </w:r>
      <w:r>
        <w:rPr>
          <w:b w:val="0"/>
          <w:bCs w:val="0"/>
          <w:sz w:val="28"/>
          <w:szCs w:val="28"/>
          <w:lang w:val="uk-UA"/>
        </w:rPr>
        <w:t>вступі</w:t>
      </w:r>
      <w:r w:rsidRPr="00F856E8">
        <w:rPr>
          <w:b w:val="0"/>
          <w:bCs w:val="0"/>
          <w:sz w:val="28"/>
          <w:szCs w:val="28"/>
          <w:lang w:val="uk-UA"/>
        </w:rPr>
        <w:t xml:space="preserve"> обґрунтовується актуальність обраної теми з посиланнями на новітню літературу, визначається </w:t>
      </w:r>
      <w:r>
        <w:rPr>
          <w:b w:val="0"/>
          <w:bCs w:val="0"/>
          <w:sz w:val="28"/>
          <w:szCs w:val="28"/>
          <w:lang w:val="uk-UA"/>
        </w:rPr>
        <w:t xml:space="preserve">об’єкт, предмет, </w:t>
      </w:r>
      <w:r w:rsidRPr="00F856E8">
        <w:rPr>
          <w:b w:val="0"/>
          <w:bCs w:val="0"/>
          <w:sz w:val="28"/>
          <w:szCs w:val="28"/>
          <w:lang w:val="uk-UA"/>
        </w:rPr>
        <w:t>загальна мета курсової роботи, конкретні її завдання й методи дослідження.</w:t>
      </w:r>
    </w:p>
    <w:p w:rsidR="006B3A7B" w:rsidRPr="00F856E8" w:rsidRDefault="006B3A7B" w:rsidP="006B3A7B">
      <w:pPr>
        <w:shd w:val="clear" w:color="auto" w:fill="FFFFFF"/>
        <w:ind w:firstLine="709"/>
        <w:jc w:val="both"/>
        <w:rPr>
          <w:b w:val="0"/>
          <w:sz w:val="28"/>
          <w:szCs w:val="28"/>
          <w:lang w:val="uk-UA"/>
        </w:rPr>
      </w:pPr>
      <w:r w:rsidRPr="00F856E8">
        <w:rPr>
          <w:b w:val="0"/>
          <w:bCs w:val="0"/>
          <w:sz w:val="28"/>
          <w:szCs w:val="28"/>
          <w:lang w:val="uk-UA"/>
        </w:rPr>
        <w:t xml:space="preserve">Частою помилкою </w:t>
      </w:r>
      <w:r>
        <w:rPr>
          <w:b w:val="0"/>
          <w:bCs w:val="0"/>
          <w:sz w:val="28"/>
          <w:szCs w:val="28"/>
          <w:lang w:val="uk-UA"/>
        </w:rPr>
        <w:t>під час</w:t>
      </w:r>
      <w:r w:rsidRPr="00F856E8">
        <w:rPr>
          <w:b w:val="0"/>
          <w:bCs w:val="0"/>
          <w:sz w:val="28"/>
          <w:szCs w:val="28"/>
          <w:lang w:val="uk-UA"/>
        </w:rPr>
        <w:t xml:space="preserve"> визначенн</w:t>
      </w:r>
      <w:r>
        <w:rPr>
          <w:b w:val="0"/>
          <w:bCs w:val="0"/>
          <w:sz w:val="28"/>
          <w:szCs w:val="28"/>
          <w:lang w:val="uk-UA"/>
        </w:rPr>
        <w:t>я</w:t>
      </w:r>
      <w:r w:rsidRPr="00F856E8">
        <w:rPr>
          <w:b w:val="0"/>
          <w:bCs w:val="0"/>
          <w:sz w:val="28"/>
          <w:szCs w:val="28"/>
          <w:lang w:val="uk-UA"/>
        </w:rPr>
        <w:t xml:space="preserve"> </w:t>
      </w:r>
      <w:r>
        <w:rPr>
          <w:b w:val="0"/>
          <w:bCs w:val="0"/>
          <w:sz w:val="28"/>
          <w:szCs w:val="28"/>
          <w:lang w:val="uk-UA"/>
        </w:rPr>
        <w:t>мети</w:t>
      </w:r>
      <w:r w:rsidRPr="00F856E8">
        <w:rPr>
          <w:b w:val="0"/>
          <w:bCs w:val="0"/>
          <w:sz w:val="28"/>
          <w:szCs w:val="28"/>
          <w:lang w:val="uk-UA"/>
        </w:rPr>
        <w:t xml:space="preserve"> і завдань дослідження є неправильне їхнє формулювання. Так, у якості</w:t>
      </w:r>
      <w:r>
        <w:rPr>
          <w:b w:val="0"/>
          <w:bCs w:val="0"/>
          <w:sz w:val="28"/>
          <w:szCs w:val="28"/>
          <w:lang w:val="uk-UA"/>
        </w:rPr>
        <w:t xml:space="preserve"> </w:t>
      </w:r>
      <w:r w:rsidRPr="00F856E8">
        <w:rPr>
          <w:b w:val="0"/>
          <w:bCs w:val="0"/>
          <w:sz w:val="28"/>
          <w:szCs w:val="28"/>
          <w:lang w:val="uk-UA"/>
        </w:rPr>
        <w:t xml:space="preserve">мети вказується </w:t>
      </w:r>
      <w:proofErr w:type="spellStart"/>
      <w:r>
        <w:rPr>
          <w:b w:val="0"/>
          <w:bCs w:val="0"/>
          <w:sz w:val="28"/>
          <w:szCs w:val="28"/>
          <w:lang w:val="uk-UA"/>
        </w:rPr>
        <w:t>„</w:t>
      </w:r>
      <w:r w:rsidRPr="00F856E8">
        <w:rPr>
          <w:b w:val="0"/>
          <w:bCs w:val="0"/>
          <w:sz w:val="28"/>
          <w:szCs w:val="28"/>
          <w:lang w:val="uk-UA"/>
        </w:rPr>
        <w:t>зробити</w:t>
      </w:r>
      <w:r>
        <w:rPr>
          <w:b w:val="0"/>
          <w:bCs w:val="0"/>
          <w:sz w:val="28"/>
          <w:szCs w:val="28"/>
          <w:lang w:val="uk-UA"/>
        </w:rPr>
        <w:t>”</w:t>
      </w:r>
      <w:proofErr w:type="spellEnd"/>
      <w:r w:rsidRPr="00F856E8">
        <w:rPr>
          <w:b w:val="0"/>
          <w:bCs w:val="0"/>
          <w:sz w:val="28"/>
          <w:szCs w:val="28"/>
          <w:lang w:val="uk-UA"/>
        </w:rPr>
        <w:t xml:space="preserve">. Правильно буде використати дієслова </w:t>
      </w:r>
      <w:proofErr w:type="spellStart"/>
      <w:r>
        <w:rPr>
          <w:b w:val="0"/>
          <w:bCs w:val="0"/>
          <w:sz w:val="28"/>
          <w:szCs w:val="28"/>
          <w:lang w:val="uk-UA"/>
        </w:rPr>
        <w:t>„</w:t>
      </w:r>
      <w:r w:rsidRPr="00F856E8">
        <w:rPr>
          <w:b w:val="0"/>
          <w:bCs w:val="0"/>
          <w:sz w:val="28"/>
          <w:szCs w:val="28"/>
          <w:lang w:val="uk-UA"/>
        </w:rPr>
        <w:t>розкрити</w:t>
      </w:r>
      <w:r>
        <w:rPr>
          <w:b w:val="0"/>
          <w:bCs w:val="0"/>
          <w:sz w:val="28"/>
          <w:szCs w:val="28"/>
          <w:lang w:val="uk-UA"/>
        </w:rPr>
        <w:t>”</w:t>
      </w:r>
      <w:proofErr w:type="spellEnd"/>
      <w:r w:rsidRPr="00F856E8">
        <w:rPr>
          <w:b w:val="0"/>
          <w:bCs w:val="0"/>
          <w:sz w:val="28"/>
          <w:szCs w:val="28"/>
          <w:lang w:val="uk-UA"/>
        </w:rPr>
        <w:t xml:space="preserve">, </w:t>
      </w:r>
      <w:proofErr w:type="spellStart"/>
      <w:r>
        <w:rPr>
          <w:b w:val="0"/>
          <w:bCs w:val="0"/>
          <w:sz w:val="28"/>
          <w:szCs w:val="28"/>
          <w:lang w:val="uk-UA"/>
        </w:rPr>
        <w:t>„</w:t>
      </w:r>
      <w:r w:rsidRPr="00F856E8">
        <w:rPr>
          <w:b w:val="0"/>
          <w:bCs w:val="0"/>
          <w:sz w:val="28"/>
          <w:szCs w:val="28"/>
          <w:lang w:val="uk-UA"/>
        </w:rPr>
        <w:t>визначити</w:t>
      </w:r>
      <w:r>
        <w:rPr>
          <w:b w:val="0"/>
          <w:bCs w:val="0"/>
          <w:sz w:val="28"/>
          <w:szCs w:val="28"/>
          <w:lang w:val="uk-UA"/>
        </w:rPr>
        <w:t>”</w:t>
      </w:r>
      <w:proofErr w:type="spellEnd"/>
      <w:r w:rsidRPr="00F856E8">
        <w:rPr>
          <w:b w:val="0"/>
          <w:bCs w:val="0"/>
          <w:sz w:val="28"/>
          <w:szCs w:val="28"/>
          <w:lang w:val="uk-UA"/>
        </w:rPr>
        <w:t xml:space="preserve">, </w:t>
      </w:r>
      <w:proofErr w:type="spellStart"/>
      <w:r>
        <w:rPr>
          <w:b w:val="0"/>
          <w:bCs w:val="0"/>
          <w:sz w:val="28"/>
          <w:szCs w:val="28"/>
          <w:lang w:val="uk-UA"/>
        </w:rPr>
        <w:t>„в</w:t>
      </w:r>
      <w:r w:rsidRPr="00F856E8">
        <w:rPr>
          <w:b w:val="0"/>
          <w:bCs w:val="0"/>
          <w:sz w:val="28"/>
          <w:szCs w:val="28"/>
          <w:lang w:val="uk-UA"/>
        </w:rPr>
        <w:t>становити</w:t>
      </w:r>
      <w:r>
        <w:rPr>
          <w:b w:val="0"/>
          <w:bCs w:val="0"/>
          <w:sz w:val="28"/>
          <w:szCs w:val="28"/>
          <w:lang w:val="uk-UA"/>
        </w:rPr>
        <w:t>”</w:t>
      </w:r>
      <w:proofErr w:type="spellEnd"/>
      <w:r w:rsidRPr="00F856E8">
        <w:rPr>
          <w:b w:val="0"/>
          <w:bCs w:val="0"/>
          <w:sz w:val="28"/>
          <w:szCs w:val="28"/>
          <w:lang w:val="uk-UA"/>
        </w:rPr>
        <w:t xml:space="preserve">, </w:t>
      </w:r>
      <w:proofErr w:type="spellStart"/>
      <w:r>
        <w:rPr>
          <w:b w:val="0"/>
          <w:bCs w:val="0"/>
          <w:sz w:val="28"/>
          <w:szCs w:val="28"/>
          <w:lang w:val="uk-UA"/>
        </w:rPr>
        <w:t>„</w:t>
      </w:r>
      <w:r w:rsidRPr="00F856E8">
        <w:rPr>
          <w:b w:val="0"/>
          <w:bCs w:val="0"/>
          <w:sz w:val="28"/>
          <w:szCs w:val="28"/>
          <w:lang w:val="uk-UA"/>
        </w:rPr>
        <w:t>показати</w:t>
      </w:r>
      <w:r>
        <w:rPr>
          <w:b w:val="0"/>
          <w:bCs w:val="0"/>
          <w:sz w:val="28"/>
          <w:szCs w:val="28"/>
          <w:lang w:val="uk-UA"/>
        </w:rPr>
        <w:t>”</w:t>
      </w:r>
      <w:proofErr w:type="spellEnd"/>
      <w:r w:rsidRPr="00F856E8">
        <w:rPr>
          <w:b w:val="0"/>
          <w:bCs w:val="0"/>
          <w:sz w:val="28"/>
          <w:szCs w:val="28"/>
          <w:lang w:val="uk-UA"/>
        </w:rPr>
        <w:t xml:space="preserve">, </w:t>
      </w:r>
      <w:proofErr w:type="spellStart"/>
      <w:r>
        <w:rPr>
          <w:b w:val="0"/>
          <w:bCs w:val="0"/>
          <w:sz w:val="28"/>
          <w:szCs w:val="28"/>
          <w:lang w:val="uk-UA"/>
        </w:rPr>
        <w:t>„</w:t>
      </w:r>
      <w:r w:rsidRPr="00F856E8">
        <w:rPr>
          <w:b w:val="0"/>
          <w:bCs w:val="0"/>
          <w:sz w:val="28"/>
          <w:szCs w:val="28"/>
          <w:lang w:val="uk-UA"/>
        </w:rPr>
        <w:t>виявити</w:t>
      </w:r>
      <w:r>
        <w:rPr>
          <w:b w:val="0"/>
          <w:bCs w:val="0"/>
          <w:sz w:val="28"/>
          <w:szCs w:val="28"/>
          <w:lang w:val="uk-UA"/>
        </w:rPr>
        <w:t>”</w:t>
      </w:r>
      <w:proofErr w:type="spellEnd"/>
      <w:r w:rsidRPr="00F856E8">
        <w:rPr>
          <w:b w:val="0"/>
          <w:bCs w:val="0"/>
          <w:sz w:val="28"/>
          <w:szCs w:val="28"/>
          <w:lang w:val="uk-UA"/>
        </w:rPr>
        <w:t xml:space="preserve">, </w:t>
      </w:r>
      <w:proofErr w:type="spellStart"/>
      <w:r>
        <w:rPr>
          <w:b w:val="0"/>
          <w:bCs w:val="0"/>
          <w:sz w:val="28"/>
          <w:szCs w:val="28"/>
          <w:lang w:val="uk-UA"/>
        </w:rPr>
        <w:t>„</w:t>
      </w:r>
      <w:r w:rsidRPr="00F856E8">
        <w:rPr>
          <w:b w:val="0"/>
          <w:bCs w:val="0"/>
          <w:sz w:val="28"/>
          <w:szCs w:val="28"/>
          <w:lang w:val="uk-UA"/>
        </w:rPr>
        <w:t>описати</w:t>
      </w:r>
      <w:r>
        <w:rPr>
          <w:b w:val="0"/>
          <w:bCs w:val="0"/>
          <w:sz w:val="28"/>
          <w:szCs w:val="28"/>
          <w:lang w:val="uk-UA"/>
        </w:rPr>
        <w:t>”</w:t>
      </w:r>
      <w:proofErr w:type="spellEnd"/>
      <w:r w:rsidRPr="00F856E8">
        <w:rPr>
          <w:b w:val="0"/>
          <w:bCs w:val="0"/>
          <w:sz w:val="28"/>
          <w:szCs w:val="28"/>
          <w:lang w:val="uk-UA"/>
        </w:rPr>
        <w:t xml:space="preserve">, </w:t>
      </w:r>
      <w:proofErr w:type="spellStart"/>
      <w:r>
        <w:rPr>
          <w:b w:val="0"/>
          <w:bCs w:val="0"/>
          <w:sz w:val="28"/>
          <w:szCs w:val="28"/>
          <w:lang w:val="uk-UA"/>
        </w:rPr>
        <w:t>„</w:t>
      </w:r>
      <w:r w:rsidRPr="00F856E8">
        <w:rPr>
          <w:b w:val="0"/>
          <w:bCs w:val="0"/>
          <w:sz w:val="28"/>
          <w:szCs w:val="28"/>
          <w:lang w:val="uk-UA"/>
        </w:rPr>
        <w:t>простежити</w:t>
      </w:r>
      <w:r>
        <w:rPr>
          <w:b w:val="0"/>
          <w:bCs w:val="0"/>
          <w:sz w:val="28"/>
          <w:szCs w:val="28"/>
          <w:lang w:val="uk-UA"/>
        </w:rPr>
        <w:t>”</w:t>
      </w:r>
      <w:proofErr w:type="spellEnd"/>
      <w:r w:rsidRPr="00F856E8">
        <w:rPr>
          <w:b w:val="0"/>
          <w:bCs w:val="0"/>
          <w:sz w:val="28"/>
          <w:szCs w:val="28"/>
          <w:lang w:val="uk-UA"/>
        </w:rPr>
        <w:t xml:space="preserve"> і т.д.</w:t>
      </w:r>
    </w:p>
    <w:p w:rsidR="006B3A7B" w:rsidRPr="00F856E8" w:rsidRDefault="006B3A7B" w:rsidP="006B3A7B">
      <w:pPr>
        <w:shd w:val="clear" w:color="auto" w:fill="FFFFFF"/>
        <w:ind w:firstLine="709"/>
        <w:jc w:val="both"/>
        <w:rPr>
          <w:b w:val="0"/>
          <w:sz w:val="28"/>
          <w:szCs w:val="28"/>
          <w:lang w:val="uk-UA"/>
        </w:rPr>
      </w:pPr>
      <w:r w:rsidRPr="00F856E8">
        <w:rPr>
          <w:b w:val="0"/>
          <w:bCs w:val="0"/>
          <w:sz w:val="28"/>
          <w:szCs w:val="28"/>
          <w:lang w:val="uk-UA"/>
        </w:rPr>
        <w:t xml:space="preserve">Що стосується завдань, то треба мати на увазі, що </w:t>
      </w:r>
      <w:r>
        <w:rPr>
          <w:b w:val="0"/>
          <w:bCs w:val="0"/>
          <w:sz w:val="28"/>
          <w:szCs w:val="28"/>
          <w:lang w:val="uk-UA"/>
        </w:rPr>
        <w:t>розв’язанню</w:t>
      </w:r>
      <w:r w:rsidRPr="00F856E8">
        <w:rPr>
          <w:b w:val="0"/>
          <w:bCs w:val="0"/>
          <w:sz w:val="28"/>
          <w:szCs w:val="28"/>
          <w:lang w:val="uk-UA"/>
        </w:rPr>
        <w:t xml:space="preserve"> кожно</w:t>
      </w:r>
      <w:r>
        <w:rPr>
          <w:b w:val="0"/>
          <w:bCs w:val="0"/>
          <w:sz w:val="28"/>
          <w:szCs w:val="28"/>
          <w:lang w:val="uk-UA"/>
        </w:rPr>
        <w:t>го</w:t>
      </w:r>
      <w:r w:rsidRPr="00F856E8">
        <w:rPr>
          <w:b w:val="0"/>
          <w:bCs w:val="0"/>
          <w:sz w:val="28"/>
          <w:szCs w:val="28"/>
          <w:lang w:val="uk-UA"/>
        </w:rPr>
        <w:t xml:space="preserve"> з них, як правило, присвячен</w:t>
      </w:r>
      <w:r>
        <w:rPr>
          <w:b w:val="0"/>
          <w:bCs w:val="0"/>
          <w:sz w:val="28"/>
          <w:szCs w:val="28"/>
          <w:lang w:val="uk-UA"/>
        </w:rPr>
        <w:t>ий</w:t>
      </w:r>
      <w:r w:rsidRPr="00F856E8">
        <w:rPr>
          <w:b w:val="0"/>
          <w:bCs w:val="0"/>
          <w:sz w:val="28"/>
          <w:szCs w:val="28"/>
          <w:lang w:val="uk-UA"/>
        </w:rPr>
        <w:t xml:space="preserve"> од</w:t>
      </w:r>
      <w:r>
        <w:rPr>
          <w:b w:val="0"/>
          <w:bCs w:val="0"/>
          <w:sz w:val="28"/>
          <w:szCs w:val="28"/>
          <w:lang w:val="uk-UA"/>
        </w:rPr>
        <w:t>и</w:t>
      </w:r>
      <w:r w:rsidRPr="00F856E8">
        <w:rPr>
          <w:b w:val="0"/>
          <w:bCs w:val="0"/>
          <w:sz w:val="28"/>
          <w:szCs w:val="28"/>
          <w:lang w:val="uk-UA"/>
        </w:rPr>
        <w:t xml:space="preserve">н </w:t>
      </w:r>
      <w:r>
        <w:rPr>
          <w:b w:val="0"/>
          <w:bCs w:val="0"/>
          <w:sz w:val="28"/>
          <w:szCs w:val="28"/>
          <w:lang w:val="uk-UA"/>
        </w:rPr>
        <w:t>розділ</w:t>
      </w:r>
      <w:r w:rsidRPr="00F856E8">
        <w:rPr>
          <w:b w:val="0"/>
          <w:bCs w:val="0"/>
          <w:sz w:val="28"/>
          <w:szCs w:val="28"/>
          <w:lang w:val="uk-UA"/>
        </w:rPr>
        <w:t xml:space="preserve"> роботи. </w:t>
      </w:r>
      <w:r>
        <w:rPr>
          <w:b w:val="0"/>
          <w:bCs w:val="0"/>
          <w:sz w:val="28"/>
          <w:szCs w:val="28"/>
          <w:lang w:val="uk-UA"/>
        </w:rPr>
        <w:t>Розділ</w:t>
      </w:r>
      <w:r w:rsidRPr="00F856E8">
        <w:rPr>
          <w:b w:val="0"/>
          <w:bCs w:val="0"/>
          <w:sz w:val="28"/>
          <w:szCs w:val="28"/>
          <w:lang w:val="uk-UA"/>
        </w:rPr>
        <w:t xml:space="preserve"> </w:t>
      </w:r>
      <w:r>
        <w:rPr>
          <w:b w:val="0"/>
          <w:bCs w:val="0"/>
          <w:sz w:val="28"/>
          <w:szCs w:val="28"/>
          <w:lang w:val="uk-UA"/>
        </w:rPr>
        <w:t>має</w:t>
      </w:r>
      <w:r w:rsidRPr="00F856E8">
        <w:rPr>
          <w:b w:val="0"/>
          <w:bCs w:val="0"/>
          <w:sz w:val="28"/>
          <w:szCs w:val="28"/>
          <w:lang w:val="uk-UA"/>
        </w:rPr>
        <w:t xml:space="preserve"> закінчуватися висновками або хоча б констатацією підсумків.</w:t>
      </w:r>
    </w:p>
    <w:p w:rsidR="006B3A7B" w:rsidRPr="00F856E8" w:rsidRDefault="006B3A7B" w:rsidP="006B3A7B">
      <w:pPr>
        <w:shd w:val="clear" w:color="auto" w:fill="FFFFFF"/>
        <w:ind w:firstLine="709"/>
        <w:jc w:val="both"/>
        <w:rPr>
          <w:b w:val="0"/>
          <w:sz w:val="28"/>
          <w:szCs w:val="28"/>
          <w:lang w:val="uk-UA"/>
        </w:rPr>
      </w:pPr>
      <w:r>
        <w:rPr>
          <w:b w:val="0"/>
          <w:bCs w:val="0"/>
          <w:sz w:val="28"/>
          <w:szCs w:val="28"/>
          <w:lang w:val="uk-UA"/>
        </w:rPr>
        <w:t>Загальні висновки повинні</w:t>
      </w:r>
      <w:r w:rsidRPr="00F856E8">
        <w:rPr>
          <w:b w:val="0"/>
          <w:bCs w:val="0"/>
          <w:sz w:val="28"/>
          <w:szCs w:val="28"/>
          <w:lang w:val="uk-UA"/>
        </w:rPr>
        <w:t xml:space="preserve"> підсумувати висновки, зроблені </w:t>
      </w:r>
      <w:r>
        <w:rPr>
          <w:b w:val="0"/>
          <w:bCs w:val="0"/>
          <w:sz w:val="28"/>
          <w:szCs w:val="28"/>
          <w:lang w:val="uk-UA"/>
        </w:rPr>
        <w:t>у розділах</w:t>
      </w:r>
      <w:r w:rsidRPr="00F856E8">
        <w:rPr>
          <w:b w:val="0"/>
          <w:bCs w:val="0"/>
          <w:sz w:val="28"/>
          <w:szCs w:val="28"/>
          <w:lang w:val="uk-UA"/>
        </w:rPr>
        <w:t xml:space="preserve">, </w:t>
      </w:r>
      <w:r>
        <w:rPr>
          <w:b w:val="0"/>
          <w:bCs w:val="0"/>
          <w:sz w:val="28"/>
          <w:szCs w:val="28"/>
          <w:lang w:val="uk-UA"/>
        </w:rPr>
        <w:t>в</w:t>
      </w:r>
      <w:r w:rsidRPr="00F856E8">
        <w:rPr>
          <w:b w:val="0"/>
          <w:bCs w:val="0"/>
          <w:sz w:val="28"/>
          <w:szCs w:val="28"/>
          <w:lang w:val="uk-UA"/>
        </w:rPr>
        <w:t>казати на невирішені проблеми.</w:t>
      </w:r>
    </w:p>
    <w:p w:rsidR="006B3A7B" w:rsidRPr="00F856E8" w:rsidRDefault="006B3A7B" w:rsidP="006B3A7B">
      <w:pPr>
        <w:shd w:val="clear" w:color="auto" w:fill="FFFFFF"/>
        <w:ind w:firstLine="709"/>
        <w:jc w:val="both"/>
        <w:rPr>
          <w:b w:val="0"/>
          <w:sz w:val="28"/>
          <w:szCs w:val="28"/>
          <w:lang w:val="uk-UA"/>
        </w:rPr>
      </w:pPr>
      <w:r w:rsidRPr="00F856E8">
        <w:rPr>
          <w:b w:val="0"/>
          <w:bCs w:val="0"/>
          <w:sz w:val="28"/>
          <w:szCs w:val="28"/>
          <w:lang w:val="uk-UA"/>
        </w:rPr>
        <w:t xml:space="preserve">Однієї з розповсюджених помилок при написанні роботи є неправильне розуміння сутності методу теоретичного аналізу, коли вся </w:t>
      </w:r>
      <w:r>
        <w:rPr>
          <w:b w:val="0"/>
          <w:bCs w:val="0"/>
          <w:sz w:val="28"/>
          <w:szCs w:val="28"/>
          <w:lang w:val="uk-UA"/>
        </w:rPr>
        <w:t>курсова робота</w:t>
      </w:r>
      <w:r w:rsidRPr="00F856E8">
        <w:rPr>
          <w:b w:val="0"/>
          <w:bCs w:val="0"/>
          <w:sz w:val="28"/>
          <w:szCs w:val="28"/>
          <w:lang w:val="uk-UA"/>
        </w:rPr>
        <w:t xml:space="preserve"> зводиться до переписування цілих сторінок з 2-3 джерел.</w:t>
      </w:r>
    </w:p>
    <w:p w:rsidR="006B3A7B" w:rsidRPr="00F856E8" w:rsidRDefault="006B3A7B" w:rsidP="006B3A7B">
      <w:pPr>
        <w:shd w:val="clear" w:color="auto" w:fill="FFFFFF"/>
        <w:ind w:firstLine="709"/>
        <w:jc w:val="both"/>
        <w:rPr>
          <w:b w:val="0"/>
          <w:sz w:val="28"/>
          <w:szCs w:val="28"/>
          <w:lang w:val="uk-UA"/>
        </w:rPr>
      </w:pPr>
      <w:r w:rsidRPr="00F856E8">
        <w:rPr>
          <w:b w:val="0"/>
          <w:bCs w:val="0"/>
          <w:sz w:val="28"/>
          <w:szCs w:val="28"/>
          <w:lang w:val="uk-UA"/>
        </w:rPr>
        <w:t xml:space="preserve">Щоб робота не </w:t>
      </w:r>
      <w:r>
        <w:rPr>
          <w:b w:val="0"/>
          <w:bCs w:val="0"/>
          <w:sz w:val="28"/>
          <w:szCs w:val="28"/>
          <w:lang w:val="uk-UA"/>
        </w:rPr>
        <w:t>межувала</w:t>
      </w:r>
      <w:r w:rsidRPr="00F856E8">
        <w:rPr>
          <w:b w:val="0"/>
          <w:bCs w:val="0"/>
          <w:sz w:val="28"/>
          <w:szCs w:val="28"/>
          <w:lang w:val="uk-UA"/>
        </w:rPr>
        <w:t xml:space="preserve"> з плагіатом, серйозні теоретичні положення необхідно давати з посиланням на джерело. Причому це не повинен бути підручник </w:t>
      </w:r>
      <w:r>
        <w:rPr>
          <w:b w:val="0"/>
          <w:bCs w:val="0"/>
          <w:sz w:val="28"/>
          <w:szCs w:val="28"/>
          <w:lang w:val="uk-UA"/>
        </w:rPr>
        <w:t>з</w:t>
      </w:r>
      <w:r w:rsidRPr="00F856E8">
        <w:rPr>
          <w:b w:val="0"/>
          <w:bCs w:val="0"/>
          <w:sz w:val="28"/>
          <w:szCs w:val="28"/>
          <w:lang w:val="uk-UA"/>
        </w:rPr>
        <w:t xml:space="preserve"> дан</w:t>
      </w:r>
      <w:r>
        <w:rPr>
          <w:b w:val="0"/>
          <w:bCs w:val="0"/>
          <w:sz w:val="28"/>
          <w:szCs w:val="28"/>
          <w:lang w:val="uk-UA"/>
        </w:rPr>
        <w:t>ої</w:t>
      </w:r>
      <w:r w:rsidRPr="00F856E8">
        <w:rPr>
          <w:b w:val="0"/>
          <w:bCs w:val="0"/>
          <w:sz w:val="28"/>
          <w:szCs w:val="28"/>
          <w:lang w:val="uk-UA"/>
        </w:rPr>
        <w:t xml:space="preserve"> дисциплін</w:t>
      </w:r>
      <w:r>
        <w:rPr>
          <w:b w:val="0"/>
          <w:bCs w:val="0"/>
          <w:sz w:val="28"/>
          <w:szCs w:val="28"/>
          <w:lang w:val="uk-UA"/>
        </w:rPr>
        <w:t>и</w:t>
      </w:r>
      <w:r w:rsidRPr="00F856E8">
        <w:rPr>
          <w:b w:val="0"/>
          <w:bCs w:val="0"/>
          <w:sz w:val="28"/>
          <w:szCs w:val="28"/>
          <w:lang w:val="uk-UA"/>
        </w:rPr>
        <w:t xml:space="preserve">. Написання курсової роботи </w:t>
      </w:r>
      <w:r>
        <w:rPr>
          <w:b w:val="0"/>
          <w:bCs w:val="0"/>
          <w:sz w:val="28"/>
          <w:szCs w:val="28"/>
          <w:lang w:val="uk-UA"/>
        </w:rPr>
        <w:t>допускає</w:t>
      </w:r>
      <w:r w:rsidRPr="00F856E8">
        <w:rPr>
          <w:b w:val="0"/>
          <w:bCs w:val="0"/>
          <w:sz w:val="28"/>
          <w:szCs w:val="28"/>
          <w:lang w:val="uk-UA"/>
        </w:rPr>
        <w:t xml:space="preserve"> </w:t>
      </w:r>
      <w:r w:rsidRPr="00F856E8">
        <w:rPr>
          <w:b w:val="0"/>
          <w:sz w:val="28"/>
          <w:szCs w:val="28"/>
          <w:lang w:val="uk-UA"/>
        </w:rPr>
        <w:t>більш глибоке вивчення обраної теми, ніж вона розкривається в лекційному курсі.</w:t>
      </w:r>
    </w:p>
    <w:p w:rsidR="006B3A7B" w:rsidRPr="00F856E8" w:rsidRDefault="006B3A7B" w:rsidP="006B3A7B">
      <w:pPr>
        <w:shd w:val="clear" w:color="auto" w:fill="FFFFFF"/>
        <w:ind w:firstLine="709"/>
        <w:jc w:val="both"/>
        <w:rPr>
          <w:b w:val="0"/>
          <w:sz w:val="28"/>
          <w:szCs w:val="28"/>
          <w:lang w:val="uk-UA"/>
        </w:rPr>
      </w:pPr>
      <w:r w:rsidRPr="00F856E8">
        <w:rPr>
          <w:b w:val="0"/>
          <w:bCs w:val="0"/>
          <w:sz w:val="28"/>
          <w:szCs w:val="28"/>
          <w:lang w:val="uk-UA"/>
        </w:rPr>
        <w:t xml:space="preserve">Інша крайність </w:t>
      </w:r>
      <w:r>
        <w:rPr>
          <w:b w:val="0"/>
          <w:bCs w:val="0"/>
          <w:sz w:val="28"/>
          <w:szCs w:val="28"/>
          <w:lang w:val="uk-UA"/>
        </w:rPr>
        <w:t>полягає</w:t>
      </w:r>
      <w:r w:rsidRPr="00F856E8">
        <w:rPr>
          <w:b w:val="0"/>
          <w:bCs w:val="0"/>
          <w:sz w:val="28"/>
          <w:szCs w:val="28"/>
          <w:lang w:val="uk-UA"/>
        </w:rPr>
        <w:t xml:space="preserve"> в перевантаженні роботи довгими </w:t>
      </w:r>
      <w:r>
        <w:rPr>
          <w:b w:val="0"/>
          <w:bCs w:val="0"/>
          <w:sz w:val="28"/>
          <w:szCs w:val="28"/>
          <w:lang w:val="uk-UA"/>
        </w:rPr>
        <w:t>ц</w:t>
      </w:r>
      <w:r w:rsidRPr="00F856E8">
        <w:rPr>
          <w:b w:val="0"/>
          <w:bCs w:val="0"/>
          <w:sz w:val="28"/>
          <w:szCs w:val="28"/>
          <w:lang w:val="uk-UA"/>
        </w:rPr>
        <w:t>итатами з авторитетної теор</w:t>
      </w:r>
      <w:r>
        <w:rPr>
          <w:b w:val="0"/>
          <w:bCs w:val="0"/>
          <w:sz w:val="28"/>
          <w:szCs w:val="28"/>
          <w:lang w:val="uk-UA"/>
        </w:rPr>
        <w:t>е</w:t>
      </w:r>
      <w:r w:rsidRPr="00F856E8">
        <w:rPr>
          <w:b w:val="0"/>
          <w:bCs w:val="0"/>
          <w:sz w:val="28"/>
          <w:szCs w:val="28"/>
          <w:lang w:val="uk-UA"/>
        </w:rPr>
        <w:t>тич</w:t>
      </w:r>
      <w:r>
        <w:rPr>
          <w:b w:val="0"/>
          <w:bCs w:val="0"/>
          <w:sz w:val="28"/>
          <w:szCs w:val="28"/>
          <w:lang w:val="uk-UA"/>
        </w:rPr>
        <w:t>ної</w:t>
      </w:r>
      <w:r w:rsidRPr="00F856E8">
        <w:rPr>
          <w:b w:val="0"/>
          <w:bCs w:val="0"/>
          <w:sz w:val="28"/>
          <w:szCs w:val="28"/>
          <w:lang w:val="uk-UA"/>
        </w:rPr>
        <w:t xml:space="preserve"> публікації. Даючи, наприклад, визначення треба своїми словами переказати, хто</w:t>
      </w:r>
      <w:r>
        <w:rPr>
          <w:b w:val="0"/>
          <w:bCs w:val="0"/>
          <w:sz w:val="28"/>
          <w:szCs w:val="28"/>
          <w:lang w:val="uk-UA"/>
        </w:rPr>
        <w:t xml:space="preserve"> </w:t>
      </w:r>
      <w:r w:rsidRPr="00F856E8">
        <w:rPr>
          <w:b w:val="0"/>
          <w:bCs w:val="0"/>
          <w:sz w:val="28"/>
          <w:szCs w:val="28"/>
          <w:lang w:val="uk-UA"/>
        </w:rPr>
        <w:t>з учених і в яких джерелах дає визначення (поняття) цього терміна й обов</w:t>
      </w:r>
      <w:r>
        <w:rPr>
          <w:b w:val="0"/>
          <w:bCs w:val="0"/>
          <w:sz w:val="28"/>
          <w:szCs w:val="28"/>
          <w:lang w:val="uk-UA"/>
        </w:rPr>
        <w:t>’</w:t>
      </w:r>
      <w:r w:rsidRPr="00F856E8">
        <w:rPr>
          <w:b w:val="0"/>
          <w:bCs w:val="0"/>
          <w:sz w:val="28"/>
          <w:szCs w:val="28"/>
          <w:lang w:val="uk-UA"/>
        </w:rPr>
        <w:t xml:space="preserve">язково </w:t>
      </w:r>
      <w:r>
        <w:rPr>
          <w:b w:val="0"/>
          <w:bCs w:val="0"/>
          <w:sz w:val="28"/>
          <w:szCs w:val="28"/>
          <w:lang w:val="uk-UA"/>
        </w:rPr>
        <w:t>по</w:t>
      </w:r>
      <w:r w:rsidRPr="00F856E8">
        <w:rPr>
          <w:b w:val="0"/>
          <w:bCs w:val="0"/>
          <w:sz w:val="28"/>
          <w:szCs w:val="28"/>
          <w:lang w:val="uk-UA"/>
        </w:rPr>
        <w:t>рівняти різні точки зору, показати збіги й розбіжності, а також найбільш доказові висновки в міркуваннях учених.</w:t>
      </w:r>
    </w:p>
    <w:p w:rsidR="006B3A7B" w:rsidRPr="00F856E8" w:rsidRDefault="006B3A7B" w:rsidP="006B3A7B">
      <w:pPr>
        <w:shd w:val="clear" w:color="auto" w:fill="FFFFFF"/>
        <w:ind w:firstLine="709"/>
        <w:jc w:val="both"/>
        <w:rPr>
          <w:b w:val="0"/>
          <w:sz w:val="28"/>
          <w:szCs w:val="28"/>
          <w:lang w:val="uk-UA"/>
        </w:rPr>
      </w:pPr>
      <w:r w:rsidRPr="00F856E8">
        <w:rPr>
          <w:b w:val="0"/>
          <w:bCs w:val="0"/>
          <w:sz w:val="28"/>
          <w:szCs w:val="28"/>
          <w:lang w:val="uk-UA"/>
        </w:rPr>
        <w:t xml:space="preserve">У роботах, що носять, в основному, теоретичний характер, аналізуючи літературу </w:t>
      </w:r>
      <w:r>
        <w:rPr>
          <w:b w:val="0"/>
          <w:bCs w:val="0"/>
          <w:sz w:val="28"/>
          <w:szCs w:val="28"/>
          <w:lang w:val="uk-UA"/>
        </w:rPr>
        <w:t>за темою</w:t>
      </w:r>
      <w:r w:rsidRPr="00F856E8">
        <w:rPr>
          <w:b w:val="0"/>
          <w:bCs w:val="0"/>
          <w:sz w:val="28"/>
          <w:szCs w:val="28"/>
          <w:lang w:val="uk-UA"/>
        </w:rPr>
        <w:t xml:space="preserve"> дослідження, вивчаючи й описуючи досвід </w:t>
      </w:r>
      <w:r>
        <w:rPr>
          <w:b w:val="0"/>
          <w:bCs w:val="0"/>
          <w:sz w:val="28"/>
          <w:szCs w:val="28"/>
          <w:lang w:val="uk-UA"/>
        </w:rPr>
        <w:t>досліджуваних</w:t>
      </w:r>
      <w:r w:rsidRPr="00F856E8">
        <w:rPr>
          <w:b w:val="0"/>
          <w:bCs w:val="0"/>
          <w:sz w:val="28"/>
          <w:szCs w:val="28"/>
          <w:lang w:val="uk-UA"/>
        </w:rPr>
        <w:t xml:space="preserve"> явищ, автор обов</w:t>
      </w:r>
      <w:r>
        <w:rPr>
          <w:b w:val="0"/>
          <w:bCs w:val="0"/>
          <w:sz w:val="28"/>
          <w:szCs w:val="28"/>
          <w:lang w:val="uk-UA"/>
        </w:rPr>
        <w:t>’</w:t>
      </w:r>
      <w:r w:rsidRPr="00F856E8">
        <w:rPr>
          <w:b w:val="0"/>
          <w:bCs w:val="0"/>
          <w:sz w:val="28"/>
          <w:szCs w:val="28"/>
          <w:lang w:val="uk-UA"/>
        </w:rPr>
        <w:t xml:space="preserve">язково висловлює свою думку й </w:t>
      </w:r>
      <w:r>
        <w:rPr>
          <w:b w:val="0"/>
          <w:bCs w:val="0"/>
          <w:sz w:val="28"/>
          <w:szCs w:val="28"/>
          <w:lang w:val="uk-UA"/>
        </w:rPr>
        <w:t xml:space="preserve">ставлення </w:t>
      </w:r>
      <w:r w:rsidRPr="00F856E8">
        <w:rPr>
          <w:b w:val="0"/>
          <w:bCs w:val="0"/>
          <w:sz w:val="28"/>
          <w:szCs w:val="28"/>
          <w:lang w:val="uk-UA"/>
        </w:rPr>
        <w:t xml:space="preserve">до </w:t>
      </w:r>
      <w:r>
        <w:rPr>
          <w:b w:val="0"/>
          <w:bCs w:val="0"/>
          <w:sz w:val="28"/>
          <w:szCs w:val="28"/>
          <w:lang w:val="uk-UA"/>
        </w:rPr>
        <w:t>окремих аспектів досліджуваної</w:t>
      </w:r>
      <w:r w:rsidRPr="00F856E8">
        <w:rPr>
          <w:b w:val="0"/>
          <w:bCs w:val="0"/>
          <w:sz w:val="28"/>
          <w:szCs w:val="28"/>
          <w:lang w:val="uk-UA"/>
        </w:rPr>
        <w:t xml:space="preserve"> проблеми.</w:t>
      </w:r>
    </w:p>
    <w:p w:rsidR="006B3A7B" w:rsidRPr="004605AA" w:rsidRDefault="00EE2FDA" w:rsidP="006B3A7B">
      <w:pPr>
        <w:pStyle w:val="2"/>
        <w:ind w:firstLine="720"/>
        <w:rPr>
          <w:rFonts w:ascii="Times New Roman" w:hAnsi="Times New Roman"/>
          <w:i w:val="0"/>
          <w:iCs w:val="0"/>
          <w:color w:val="000000"/>
          <w:spacing w:val="-5"/>
          <w:lang w:val="uk-UA"/>
        </w:rPr>
      </w:pPr>
      <w:bookmarkStart w:id="2" w:name="_Toc183890127"/>
      <w:r>
        <w:rPr>
          <w:rFonts w:ascii="Times New Roman" w:hAnsi="Times New Roman"/>
          <w:bCs w:val="0"/>
          <w:i w:val="0"/>
          <w:iCs w:val="0"/>
          <w:color w:val="000000"/>
          <w:spacing w:val="-5"/>
          <w:lang w:val="uk-UA"/>
        </w:rPr>
        <w:lastRenderedPageBreak/>
        <w:t>1</w:t>
      </w:r>
      <w:r w:rsidR="006B3A7B" w:rsidRPr="004605AA">
        <w:rPr>
          <w:rFonts w:ascii="Times New Roman" w:hAnsi="Times New Roman"/>
          <w:bCs w:val="0"/>
          <w:i w:val="0"/>
          <w:iCs w:val="0"/>
          <w:color w:val="000000"/>
          <w:spacing w:val="-5"/>
          <w:lang w:val="uk-UA"/>
        </w:rPr>
        <w:t xml:space="preserve">.3. </w:t>
      </w:r>
      <w:r w:rsidR="006B3A7B" w:rsidRPr="004605AA">
        <w:rPr>
          <w:rFonts w:ascii="Times New Roman" w:hAnsi="Times New Roman"/>
          <w:i w:val="0"/>
          <w:iCs w:val="0"/>
          <w:color w:val="000000"/>
          <w:spacing w:val="-5"/>
          <w:lang w:val="uk-UA"/>
        </w:rPr>
        <w:t>Захист і оцінка курсової роботи</w:t>
      </w:r>
      <w:bookmarkEnd w:id="2"/>
    </w:p>
    <w:p w:rsidR="006B3A7B" w:rsidRPr="00F856E8" w:rsidRDefault="006B3A7B" w:rsidP="006B3A7B">
      <w:pPr>
        <w:shd w:val="clear" w:color="auto" w:fill="FFFFFF"/>
        <w:ind w:firstLine="709"/>
        <w:jc w:val="both"/>
        <w:rPr>
          <w:b w:val="0"/>
          <w:sz w:val="28"/>
          <w:szCs w:val="28"/>
          <w:lang w:val="uk-UA"/>
        </w:rPr>
      </w:pPr>
      <w:r w:rsidRPr="00F856E8">
        <w:rPr>
          <w:b w:val="0"/>
          <w:bCs w:val="0"/>
          <w:sz w:val="28"/>
          <w:szCs w:val="28"/>
          <w:lang w:val="uk-UA"/>
        </w:rPr>
        <w:t xml:space="preserve">Завершена робота </w:t>
      </w:r>
      <w:r>
        <w:rPr>
          <w:b w:val="0"/>
          <w:bCs w:val="0"/>
          <w:sz w:val="28"/>
          <w:szCs w:val="28"/>
          <w:lang w:val="uk-UA"/>
        </w:rPr>
        <w:t>надається</w:t>
      </w:r>
      <w:r w:rsidRPr="00F856E8">
        <w:rPr>
          <w:b w:val="0"/>
          <w:bCs w:val="0"/>
          <w:sz w:val="28"/>
          <w:szCs w:val="28"/>
          <w:lang w:val="uk-UA"/>
        </w:rPr>
        <w:t xml:space="preserve"> керівникові для остаточної перевірки. Рішення про можлив</w:t>
      </w:r>
      <w:r>
        <w:rPr>
          <w:b w:val="0"/>
          <w:bCs w:val="0"/>
          <w:sz w:val="28"/>
          <w:szCs w:val="28"/>
          <w:lang w:val="uk-UA"/>
        </w:rPr>
        <w:t>і</w:t>
      </w:r>
      <w:r w:rsidRPr="00F856E8">
        <w:rPr>
          <w:b w:val="0"/>
          <w:bCs w:val="0"/>
          <w:sz w:val="28"/>
          <w:szCs w:val="28"/>
          <w:lang w:val="uk-UA"/>
        </w:rPr>
        <w:t>ст</w:t>
      </w:r>
      <w:r>
        <w:rPr>
          <w:b w:val="0"/>
          <w:bCs w:val="0"/>
          <w:sz w:val="28"/>
          <w:szCs w:val="28"/>
          <w:lang w:val="uk-UA"/>
        </w:rPr>
        <w:t>ь</w:t>
      </w:r>
      <w:r w:rsidRPr="00F856E8">
        <w:rPr>
          <w:b w:val="0"/>
          <w:bCs w:val="0"/>
          <w:sz w:val="28"/>
          <w:szCs w:val="28"/>
          <w:lang w:val="uk-UA"/>
        </w:rPr>
        <w:t xml:space="preserve"> допуску її до захисту визначається </w:t>
      </w:r>
      <w:r>
        <w:rPr>
          <w:b w:val="0"/>
          <w:bCs w:val="0"/>
          <w:sz w:val="28"/>
          <w:szCs w:val="28"/>
          <w:lang w:val="uk-UA"/>
        </w:rPr>
        <w:t>керівником</w:t>
      </w:r>
      <w:r w:rsidRPr="00F856E8">
        <w:rPr>
          <w:b w:val="0"/>
          <w:bCs w:val="0"/>
          <w:sz w:val="28"/>
          <w:szCs w:val="28"/>
          <w:lang w:val="uk-UA"/>
        </w:rPr>
        <w:t xml:space="preserve"> і доводить до відом</w:t>
      </w:r>
      <w:r>
        <w:rPr>
          <w:b w:val="0"/>
          <w:bCs w:val="0"/>
          <w:sz w:val="28"/>
          <w:szCs w:val="28"/>
          <w:lang w:val="uk-UA"/>
        </w:rPr>
        <w:t>а</w:t>
      </w:r>
      <w:r w:rsidRPr="00F856E8">
        <w:rPr>
          <w:b w:val="0"/>
          <w:bCs w:val="0"/>
          <w:sz w:val="28"/>
          <w:szCs w:val="28"/>
          <w:lang w:val="uk-UA"/>
        </w:rPr>
        <w:t xml:space="preserve"> </w:t>
      </w:r>
      <w:r>
        <w:rPr>
          <w:b w:val="0"/>
          <w:bCs w:val="0"/>
          <w:sz w:val="28"/>
          <w:szCs w:val="28"/>
          <w:lang w:val="uk-UA"/>
        </w:rPr>
        <w:t>студента</w:t>
      </w:r>
      <w:r w:rsidRPr="00F856E8">
        <w:rPr>
          <w:b w:val="0"/>
          <w:bCs w:val="0"/>
          <w:sz w:val="28"/>
          <w:szCs w:val="28"/>
          <w:lang w:val="uk-UA"/>
        </w:rPr>
        <w:t xml:space="preserve"> не менш </w:t>
      </w:r>
      <w:r>
        <w:rPr>
          <w:b w:val="0"/>
          <w:bCs w:val="0"/>
          <w:sz w:val="28"/>
          <w:szCs w:val="28"/>
          <w:lang w:val="uk-UA"/>
        </w:rPr>
        <w:t>ніж</w:t>
      </w:r>
      <w:r w:rsidRPr="00F856E8">
        <w:rPr>
          <w:b w:val="0"/>
          <w:bCs w:val="0"/>
          <w:sz w:val="28"/>
          <w:szCs w:val="28"/>
          <w:lang w:val="uk-UA"/>
        </w:rPr>
        <w:t xml:space="preserve"> за тиждень до</w:t>
      </w:r>
      <w:r>
        <w:rPr>
          <w:b w:val="0"/>
          <w:bCs w:val="0"/>
          <w:sz w:val="28"/>
          <w:szCs w:val="28"/>
          <w:lang w:val="uk-UA"/>
        </w:rPr>
        <w:t xml:space="preserve"> </w:t>
      </w:r>
      <w:r w:rsidRPr="00F856E8">
        <w:rPr>
          <w:b w:val="0"/>
          <w:bCs w:val="0"/>
          <w:sz w:val="28"/>
          <w:szCs w:val="28"/>
          <w:lang w:val="uk-UA"/>
        </w:rPr>
        <w:t>захисту.</w:t>
      </w:r>
    </w:p>
    <w:p w:rsidR="006B3A7B" w:rsidRPr="00F856E8" w:rsidRDefault="006B3A7B" w:rsidP="006B3A7B">
      <w:pPr>
        <w:shd w:val="clear" w:color="auto" w:fill="FFFFFF"/>
        <w:ind w:firstLine="709"/>
        <w:jc w:val="both"/>
        <w:rPr>
          <w:b w:val="0"/>
          <w:sz w:val="28"/>
          <w:szCs w:val="28"/>
          <w:lang w:val="uk-UA"/>
        </w:rPr>
      </w:pPr>
      <w:r w:rsidRPr="00F856E8">
        <w:rPr>
          <w:b w:val="0"/>
          <w:bCs w:val="0"/>
          <w:sz w:val="28"/>
          <w:szCs w:val="28"/>
          <w:lang w:val="uk-UA"/>
        </w:rPr>
        <w:t xml:space="preserve">Захист </w:t>
      </w:r>
      <w:r>
        <w:rPr>
          <w:b w:val="0"/>
          <w:bCs w:val="0"/>
          <w:sz w:val="28"/>
          <w:szCs w:val="28"/>
          <w:lang w:val="uk-UA"/>
        </w:rPr>
        <w:t>курсової роботи</w:t>
      </w:r>
      <w:r w:rsidRPr="00F856E8">
        <w:rPr>
          <w:b w:val="0"/>
          <w:bCs w:val="0"/>
          <w:sz w:val="28"/>
          <w:szCs w:val="28"/>
          <w:lang w:val="uk-UA"/>
        </w:rPr>
        <w:t xml:space="preserve"> проводиться до початку залікової сесії.</w:t>
      </w:r>
    </w:p>
    <w:p w:rsidR="006B3A7B" w:rsidRPr="00F856E8" w:rsidRDefault="006B3A7B" w:rsidP="006B3A7B">
      <w:pPr>
        <w:shd w:val="clear" w:color="auto" w:fill="FFFFFF"/>
        <w:ind w:firstLine="709"/>
        <w:jc w:val="both"/>
        <w:rPr>
          <w:b w:val="0"/>
          <w:sz w:val="28"/>
          <w:szCs w:val="28"/>
          <w:lang w:val="uk-UA"/>
        </w:rPr>
      </w:pPr>
      <w:r w:rsidRPr="00F856E8">
        <w:rPr>
          <w:b w:val="0"/>
          <w:bCs w:val="0"/>
          <w:sz w:val="28"/>
          <w:szCs w:val="28"/>
          <w:lang w:val="uk-UA"/>
        </w:rPr>
        <w:t xml:space="preserve">За 2-3 дня до захисту роботи </w:t>
      </w:r>
      <w:r>
        <w:rPr>
          <w:b w:val="0"/>
          <w:bCs w:val="0"/>
          <w:sz w:val="28"/>
          <w:szCs w:val="28"/>
          <w:lang w:val="uk-UA"/>
        </w:rPr>
        <w:t>повертають студентові</w:t>
      </w:r>
      <w:r w:rsidRPr="00F856E8">
        <w:rPr>
          <w:b w:val="0"/>
          <w:bCs w:val="0"/>
          <w:sz w:val="28"/>
          <w:szCs w:val="28"/>
          <w:lang w:val="uk-UA"/>
        </w:rPr>
        <w:t xml:space="preserve"> для можливого виправлення недоліків і обліку зауважень.</w:t>
      </w:r>
    </w:p>
    <w:p w:rsidR="006B3A7B" w:rsidRPr="00F856E8" w:rsidRDefault="006B3A7B" w:rsidP="006B3A7B">
      <w:pPr>
        <w:shd w:val="clear" w:color="auto" w:fill="FFFFFF"/>
        <w:ind w:firstLine="709"/>
        <w:jc w:val="both"/>
        <w:rPr>
          <w:b w:val="0"/>
          <w:sz w:val="28"/>
          <w:szCs w:val="28"/>
          <w:lang w:val="uk-UA"/>
        </w:rPr>
      </w:pPr>
      <w:r w:rsidRPr="00F856E8">
        <w:rPr>
          <w:b w:val="0"/>
          <w:bCs w:val="0"/>
          <w:sz w:val="28"/>
          <w:szCs w:val="28"/>
          <w:lang w:val="uk-UA"/>
        </w:rPr>
        <w:t>Звичайно захист курсових робіт проводиться на засіданнях кафедр</w:t>
      </w:r>
      <w:r>
        <w:rPr>
          <w:b w:val="0"/>
          <w:bCs w:val="0"/>
          <w:sz w:val="28"/>
          <w:szCs w:val="28"/>
          <w:lang w:val="uk-UA"/>
        </w:rPr>
        <w:t>и</w:t>
      </w:r>
      <w:r w:rsidRPr="00F856E8">
        <w:rPr>
          <w:b w:val="0"/>
          <w:bCs w:val="0"/>
          <w:sz w:val="28"/>
          <w:szCs w:val="28"/>
          <w:lang w:val="uk-UA"/>
        </w:rPr>
        <w:t xml:space="preserve">, у присутності 2-3-х викладачів. Перше слово надається студентові, що у своєму короткому виступі </w:t>
      </w:r>
      <w:r>
        <w:rPr>
          <w:b w:val="0"/>
          <w:bCs w:val="0"/>
          <w:sz w:val="28"/>
          <w:szCs w:val="28"/>
          <w:lang w:val="uk-UA"/>
        </w:rPr>
        <w:t>(</w:t>
      </w:r>
      <w:r w:rsidRPr="00F856E8">
        <w:rPr>
          <w:b w:val="0"/>
          <w:bCs w:val="0"/>
          <w:sz w:val="28"/>
          <w:szCs w:val="28"/>
          <w:lang w:val="uk-UA"/>
        </w:rPr>
        <w:t>до 5 хв.</w:t>
      </w:r>
      <w:r>
        <w:rPr>
          <w:b w:val="0"/>
          <w:bCs w:val="0"/>
          <w:sz w:val="28"/>
          <w:szCs w:val="28"/>
          <w:lang w:val="uk-UA"/>
        </w:rPr>
        <w:t>)</w:t>
      </w:r>
      <w:r w:rsidRPr="00F856E8">
        <w:rPr>
          <w:b w:val="0"/>
          <w:bCs w:val="0"/>
          <w:sz w:val="28"/>
          <w:szCs w:val="28"/>
          <w:lang w:val="uk-UA"/>
        </w:rPr>
        <w:t xml:space="preserve"> </w:t>
      </w:r>
      <w:r>
        <w:rPr>
          <w:b w:val="0"/>
          <w:bCs w:val="0"/>
          <w:sz w:val="28"/>
          <w:szCs w:val="28"/>
          <w:lang w:val="uk-UA"/>
        </w:rPr>
        <w:t>має висвітлити</w:t>
      </w:r>
      <w:r w:rsidRPr="00F856E8">
        <w:rPr>
          <w:b w:val="0"/>
          <w:bCs w:val="0"/>
          <w:sz w:val="28"/>
          <w:szCs w:val="28"/>
          <w:lang w:val="uk-UA"/>
        </w:rPr>
        <w:t xml:space="preserve"> наступні моменти:</w:t>
      </w:r>
    </w:p>
    <w:p w:rsidR="006B3A7B" w:rsidRPr="00F856E8" w:rsidRDefault="006B3A7B" w:rsidP="006B3A7B">
      <w:pPr>
        <w:numPr>
          <w:ilvl w:val="0"/>
          <w:numId w:val="15"/>
        </w:numPr>
        <w:shd w:val="clear" w:color="auto" w:fill="FFFFFF"/>
        <w:tabs>
          <w:tab w:val="clear" w:pos="720"/>
          <w:tab w:val="left" w:pos="576"/>
          <w:tab w:val="num" w:pos="1080"/>
        </w:tabs>
        <w:ind w:left="1080"/>
        <w:jc w:val="both"/>
        <w:rPr>
          <w:b w:val="0"/>
          <w:bCs w:val="0"/>
          <w:sz w:val="28"/>
          <w:szCs w:val="28"/>
          <w:lang w:val="uk-UA"/>
        </w:rPr>
      </w:pPr>
      <w:r w:rsidRPr="00F856E8">
        <w:rPr>
          <w:b w:val="0"/>
          <w:bCs w:val="0"/>
          <w:iCs/>
          <w:sz w:val="28"/>
          <w:szCs w:val="28"/>
          <w:lang w:val="uk-UA"/>
        </w:rPr>
        <w:t>що спонукало вибрати саме цю тему;</w:t>
      </w:r>
    </w:p>
    <w:p w:rsidR="006B3A7B" w:rsidRPr="00F856E8" w:rsidRDefault="006B3A7B" w:rsidP="006B3A7B">
      <w:pPr>
        <w:numPr>
          <w:ilvl w:val="0"/>
          <w:numId w:val="15"/>
        </w:numPr>
        <w:shd w:val="clear" w:color="auto" w:fill="FFFFFF"/>
        <w:tabs>
          <w:tab w:val="clear" w:pos="720"/>
          <w:tab w:val="left" w:pos="576"/>
          <w:tab w:val="num" w:pos="1080"/>
        </w:tabs>
        <w:ind w:left="1080"/>
        <w:jc w:val="both"/>
        <w:rPr>
          <w:b w:val="0"/>
          <w:bCs w:val="0"/>
          <w:iCs/>
          <w:sz w:val="28"/>
          <w:szCs w:val="28"/>
          <w:lang w:val="uk-UA"/>
        </w:rPr>
      </w:pPr>
      <w:r w:rsidRPr="00F856E8">
        <w:rPr>
          <w:b w:val="0"/>
          <w:bCs w:val="0"/>
          <w:iCs/>
          <w:sz w:val="28"/>
          <w:szCs w:val="28"/>
          <w:lang w:val="uk-UA"/>
        </w:rPr>
        <w:t>які були мета й завдання дослідження;</w:t>
      </w:r>
    </w:p>
    <w:p w:rsidR="006B3A7B" w:rsidRPr="00F856E8" w:rsidRDefault="006B3A7B" w:rsidP="006B3A7B">
      <w:pPr>
        <w:numPr>
          <w:ilvl w:val="0"/>
          <w:numId w:val="15"/>
        </w:numPr>
        <w:shd w:val="clear" w:color="auto" w:fill="FFFFFF"/>
        <w:tabs>
          <w:tab w:val="clear" w:pos="720"/>
          <w:tab w:val="left" w:pos="576"/>
          <w:tab w:val="num" w:pos="1080"/>
        </w:tabs>
        <w:ind w:left="1080"/>
        <w:jc w:val="both"/>
        <w:rPr>
          <w:b w:val="0"/>
          <w:sz w:val="28"/>
          <w:szCs w:val="28"/>
          <w:lang w:val="uk-UA"/>
        </w:rPr>
      </w:pPr>
      <w:r w:rsidRPr="00F856E8">
        <w:rPr>
          <w:b w:val="0"/>
          <w:bCs w:val="0"/>
          <w:iCs/>
          <w:sz w:val="28"/>
          <w:szCs w:val="28"/>
          <w:lang w:val="uk-UA"/>
        </w:rPr>
        <w:t>які методи використ</w:t>
      </w:r>
      <w:r>
        <w:rPr>
          <w:b w:val="0"/>
          <w:bCs w:val="0"/>
          <w:iCs/>
          <w:sz w:val="28"/>
          <w:szCs w:val="28"/>
          <w:lang w:val="uk-UA"/>
        </w:rPr>
        <w:t>овув</w:t>
      </w:r>
      <w:r w:rsidRPr="00F856E8">
        <w:rPr>
          <w:b w:val="0"/>
          <w:bCs w:val="0"/>
          <w:iCs/>
          <w:sz w:val="28"/>
          <w:szCs w:val="28"/>
          <w:lang w:val="uk-UA"/>
        </w:rPr>
        <w:t xml:space="preserve">алися для </w:t>
      </w:r>
      <w:r>
        <w:rPr>
          <w:b w:val="0"/>
          <w:bCs w:val="0"/>
          <w:iCs/>
          <w:sz w:val="28"/>
          <w:szCs w:val="28"/>
          <w:lang w:val="uk-UA"/>
        </w:rPr>
        <w:t>розв’язання</w:t>
      </w:r>
      <w:r w:rsidRPr="00F856E8">
        <w:rPr>
          <w:b w:val="0"/>
          <w:bCs w:val="0"/>
          <w:iCs/>
          <w:sz w:val="28"/>
          <w:szCs w:val="28"/>
          <w:lang w:val="uk-UA"/>
        </w:rPr>
        <w:t xml:space="preserve"> поставлених</w:t>
      </w:r>
      <w:r>
        <w:rPr>
          <w:b w:val="0"/>
          <w:bCs w:val="0"/>
          <w:iCs/>
          <w:sz w:val="28"/>
          <w:szCs w:val="28"/>
          <w:lang w:val="uk-UA"/>
        </w:rPr>
        <w:t xml:space="preserve"> </w:t>
      </w:r>
      <w:r w:rsidRPr="00F856E8">
        <w:rPr>
          <w:b w:val="0"/>
          <w:bCs w:val="0"/>
          <w:iCs/>
          <w:sz w:val="28"/>
          <w:szCs w:val="28"/>
          <w:lang w:val="uk-UA"/>
        </w:rPr>
        <w:t>завдань;</w:t>
      </w:r>
    </w:p>
    <w:p w:rsidR="006B3A7B" w:rsidRPr="00F856E8" w:rsidRDefault="006B3A7B" w:rsidP="006B3A7B">
      <w:pPr>
        <w:numPr>
          <w:ilvl w:val="0"/>
          <w:numId w:val="15"/>
        </w:numPr>
        <w:shd w:val="clear" w:color="auto" w:fill="FFFFFF"/>
        <w:tabs>
          <w:tab w:val="clear" w:pos="720"/>
          <w:tab w:val="left" w:pos="576"/>
          <w:tab w:val="num" w:pos="1080"/>
        </w:tabs>
        <w:ind w:left="1080"/>
        <w:jc w:val="both"/>
        <w:rPr>
          <w:b w:val="0"/>
          <w:bCs w:val="0"/>
          <w:iCs/>
          <w:sz w:val="28"/>
          <w:szCs w:val="28"/>
          <w:lang w:val="uk-UA"/>
        </w:rPr>
      </w:pPr>
      <w:r w:rsidRPr="00F856E8">
        <w:rPr>
          <w:b w:val="0"/>
          <w:bCs w:val="0"/>
          <w:iCs/>
          <w:sz w:val="28"/>
          <w:szCs w:val="28"/>
          <w:lang w:val="uk-UA"/>
        </w:rPr>
        <w:t xml:space="preserve">яка література </w:t>
      </w:r>
      <w:r>
        <w:rPr>
          <w:b w:val="0"/>
          <w:bCs w:val="0"/>
          <w:iCs/>
          <w:sz w:val="28"/>
          <w:szCs w:val="28"/>
          <w:lang w:val="uk-UA"/>
        </w:rPr>
        <w:t xml:space="preserve">виявилася найбільш змістовною </w:t>
      </w:r>
      <w:r w:rsidRPr="00F856E8">
        <w:rPr>
          <w:b w:val="0"/>
          <w:bCs w:val="0"/>
          <w:iCs/>
          <w:sz w:val="28"/>
          <w:szCs w:val="28"/>
          <w:lang w:val="uk-UA"/>
        </w:rPr>
        <w:t>і цікаво</w:t>
      </w:r>
      <w:r>
        <w:rPr>
          <w:b w:val="0"/>
          <w:bCs w:val="0"/>
          <w:iCs/>
          <w:sz w:val="28"/>
          <w:szCs w:val="28"/>
          <w:lang w:val="uk-UA"/>
        </w:rPr>
        <w:t>ю</w:t>
      </w:r>
      <w:r w:rsidRPr="00F856E8">
        <w:rPr>
          <w:b w:val="0"/>
          <w:bCs w:val="0"/>
          <w:iCs/>
          <w:sz w:val="28"/>
          <w:szCs w:val="28"/>
          <w:lang w:val="uk-UA"/>
        </w:rPr>
        <w:t>;</w:t>
      </w:r>
    </w:p>
    <w:p w:rsidR="006B3A7B" w:rsidRPr="00F856E8" w:rsidRDefault="006B3A7B" w:rsidP="006B3A7B">
      <w:pPr>
        <w:numPr>
          <w:ilvl w:val="0"/>
          <w:numId w:val="15"/>
        </w:numPr>
        <w:shd w:val="clear" w:color="auto" w:fill="FFFFFF"/>
        <w:tabs>
          <w:tab w:val="clear" w:pos="720"/>
          <w:tab w:val="num" w:pos="1080"/>
        </w:tabs>
        <w:ind w:left="1080"/>
        <w:jc w:val="both"/>
        <w:rPr>
          <w:b w:val="0"/>
          <w:sz w:val="28"/>
          <w:szCs w:val="28"/>
          <w:lang w:val="uk-UA"/>
        </w:rPr>
      </w:pPr>
      <w:r w:rsidRPr="00F856E8">
        <w:rPr>
          <w:b w:val="0"/>
          <w:bCs w:val="0"/>
          <w:iCs/>
          <w:sz w:val="28"/>
          <w:szCs w:val="28"/>
          <w:lang w:val="uk-UA"/>
        </w:rPr>
        <w:t>висновки дослідження.</w:t>
      </w:r>
    </w:p>
    <w:p w:rsidR="006B3A7B" w:rsidRPr="00F856E8" w:rsidRDefault="006B3A7B" w:rsidP="006B3A7B">
      <w:pPr>
        <w:shd w:val="clear" w:color="auto" w:fill="FFFFFF"/>
        <w:ind w:firstLine="709"/>
        <w:jc w:val="both"/>
        <w:rPr>
          <w:b w:val="0"/>
          <w:sz w:val="28"/>
          <w:szCs w:val="28"/>
          <w:lang w:val="uk-UA"/>
        </w:rPr>
      </w:pPr>
      <w:r w:rsidRPr="00F856E8">
        <w:rPr>
          <w:b w:val="0"/>
          <w:bCs w:val="0"/>
          <w:sz w:val="28"/>
          <w:szCs w:val="28"/>
          <w:lang w:val="uk-UA"/>
        </w:rPr>
        <w:t xml:space="preserve">Студентові можуть бути задані питання, а потім </w:t>
      </w:r>
      <w:r>
        <w:rPr>
          <w:b w:val="0"/>
          <w:bCs w:val="0"/>
          <w:sz w:val="28"/>
          <w:szCs w:val="28"/>
          <w:lang w:val="uk-UA"/>
        </w:rPr>
        <w:t>з короткою</w:t>
      </w:r>
      <w:r w:rsidRPr="00F856E8">
        <w:rPr>
          <w:b w:val="0"/>
          <w:bCs w:val="0"/>
          <w:sz w:val="28"/>
          <w:szCs w:val="28"/>
          <w:lang w:val="uk-UA"/>
        </w:rPr>
        <w:t xml:space="preserve"> характеристик</w:t>
      </w:r>
      <w:r>
        <w:rPr>
          <w:b w:val="0"/>
          <w:bCs w:val="0"/>
          <w:sz w:val="28"/>
          <w:szCs w:val="28"/>
          <w:lang w:val="uk-UA"/>
        </w:rPr>
        <w:t>ою</w:t>
      </w:r>
      <w:r w:rsidRPr="00F856E8">
        <w:rPr>
          <w:b w:val="0"/>
          <w:bCs w:val="0"/>
          <w:sz w:val="28"/>
          <w:szCs w:val="28"/>
          <w:lang w:val="uk-UA"/>
        </w:rPr>
        <w:t xml:space="preserve"> роботи </w:t>
      </w:r>
      <w:r>
        <w:rPr>
          <w:b w:val="0"/>
          <w:bCs w:val="0"/>
          <w:sz w:val="28"/>
          <w:szCs w:val="28"/>
          <w:lang w:val="uk-UA"/>
        </w:rPr>
        <w:t xml:space="preserve">виступає </w:t>
      </w:r>
      <w:r w:rsidRPr="00F856E8">
        <w:rPr>
          <w:b w:val="0"/>
          <w:bCs w:val="0"/>
          <w:sz w:val="28"/>
          <w:szCs w:val="28"/>
          <w:lang w:val="uk-UA"/>
        </w:rPr>
        <w:t>наукови</w:t>
      </w:r>
      <w:r>
        <w:rPr>
          <w:b w:val="0"/>
          <w:bCs w:val="0"/>
          <w:sz w:val="28"/>
          <w:szCs w:val="28"/>
          <w:lang w:val="uk-UA"/>
        </w:rPr>
        <w:t>й</w:t>
      </w:r>
      <w:r w:rsidRPr="00F856E8">
        <w:rPr>
          <w:b w:val="0"/>
          <w:bCs w:val="0"/>
          <w:sz w:val="28"/>
          <w:szCs w:val="28"/>
          <w:lang w:val="uk-UA"/>
        </w:rPr>
        <w:t xml:space="preserve"> керівник.</w:t>
      </w:r>
    </w:p>
    <w:p w:rsidR="006B3A7B" w:rsidRPr="00F856E8" w:rsidRDefault="006B3A7B" w:rsidP="006B3A7B">
      <w:pPr>
        <w:shd w:val="clear" w:color="auto" w:fill="FFFFFF"/>
        <w:ind w:firstLine="709"/>
        <w:jc w:val="both"/>
        <w:rPr>
          <w:b w:val="0"/>
          <w:sz w:val="28"/>
          <w:szCs w:val="28"/>
          <w:lang w:val="uk-UA"/>
        </w:rPr>
      </w:pPr>
      <w:r w:rsidRPr="00F856E8">
        <w:rPr>
          <w:b w:val="0"/>
          <w:bCs w:val="0"/>
          <w:sz w:val="28"/>
          <w:szCs w:val="28"/>
          <w:lang w:val="uk-UA"/>
        </w:rPr>
        <w:t>Оцінка роботи обговорюється членами кафедри й виставляється після завершення захисту всіх робіт, допущених у цей день до захисту.</w:t>
      </w:r>
    </w:p>
    <w:p w:rsidR="006B3A7B" w:rsidRPr="00F856E8" w:rsidRDefault="006B3A7B" w:rsidP="006B3A7B">
      <w:pPr>
        <w:shd w:val="clear" w:color="auto" w:fill="FFFFFF"/>
        <w:ind w:firstLine="709"/>
        <w:jc w:val="both"/>
        <w:rPr>
          <w:b w:val="0"/>
          <w:sz w:val="28"/>
          <w:szCs w:val="28"/>
          <w:lang w:val="uk-UA"/>
        </w:rPr>
      </w:pPr>
      <w:r w:rsidRPr="00F856E8">
        <w:rPr>
          <w:b w:val="0"/>
          <w:sz w:val="28"/>
          <w:szCs w:val="28"/>
          <w:lang w:val="uk-UA"/>
        </w:rPr>
        <w:t>О</w:t>
      </w:r>
      <w:r>
        <w:rPr>
          <w:b w:val="0"/>
          <w:sz w:val="28"/>
          <w:szCs w:val="28"/>
          <w:lang w:val="uk-UA"/>
        </w:rPr>
        <w:t>цінюється курсова робота з урахуванням</w:t>
      </w:r>
      <w:r w:rsidRPr="00F856E8">
        <w:rPr>
          <w:b w:val="0"/>
          <w:bCs w:val="0"/>
          <w:sz w:val="28"/>
          <w:szCs w:val="28"/>
          <w:lang w:val="uk-UA"/>
        </w:rPr>
        <w:t xml:space="preserve"> того, наскільки її автор:</w:t>
      </w:r>
    </w:p>
    <w:p w:rsidR="006B3A7B" w:rsidRPr="00F856E8" w:rsidRDefault="006B3A7B" w:rsidP="006B3A7B">
      <w:pPr>
        <w:numPr>
          <w:ilvl w:val="0"/>
          <w:numId w:val="16"/>
        </w:numPr>
        <w:shd w:val="clear" w:color="auto" w:fill="FFFFFF"/>
        <w:tabs>
          <w:tab w:val="clear" w:pos="720"/>
          <w:tab w:val="left" w:pos="403"/>
          <w:tab w:val="num" w:pos="1080"/>
        </w:tabs>
        <w:ind w:left="1080"/>
        <w:jc w:val="both"/>
        <w:rPr>
          <w:b w:val="0"/>
          <w:bCs w:val="0"/>
          <w:sz w:val="28"/>
          <w:szCs w:val="28"/>
          <w:lang w:val="uk-UA"/>
        </w:rPr>
      </w:pPr>
      <w:r w:rsidRPr="00F856E8">
        <w:rPr>
          <w:b w:val="0"/>
          <w:bCs w:val="0"/>
          <w:iCs/>
          <w:sz w:val="28"/>
          <w:szCs w:val="28"/>
          <w:lang w:val="uk-UA"/>
        </w:rPr>
        <w:t>продемонстрував вільне володіння змістом</w:t>
      </w:r>
      <w:r>
        <w:rPr>
          <w:b w:val="0"/>
          <w:bCs w:val="0"/>
          <w:iCs/>
          <w:sz w:val="28"/>
          <w:szCs w:val="28"/>
          <w:lang w:val="uk-UA"/>
        </w:rPr>
        <w:t xml:space="preserve"> </w:t>
      </w:r>
      <w:r w:rsidRPr="00F856E8">
        <w:rPr>
          <w:b w:val="0"/>
          <w:bCs w:val="0"/>
          <w:iCs/>
          <w:sz w:val="28"/>
          <w:szCs w:val="28"/>
          <w:lang w:val="uk-UA"/>
        </w:rPr>
        <w:t>представленої роботи;</w:t>
      </w:r>
    </w:p>
    <w:p w:rsidR="006B3A7B" w:rsidRPr="00F856E8" w:rsidRDefault="006B3A7B" w:rsidP="006B3A7B">
      <w:pPr>
        <w:numPr>
          <w:ilvl w:val="0"/>
          <w:numId w:val="16"/>
        </w:numPr>
        <w:shd w:val="clear" w:color="auto" w:fill="FFFFFF"/>
        <w:tabs>
          <w:tab w:val="clear" w:pos="720"/>
          <w:tab w:val="left" w:pos="403"/>
          <w:tab w:val="num" w:pos="1080"/>
        </w:tabs>
        <w:ind w:left="1080"/>
        <w:jc w:val="both"/>
        <w:rPr>
          <w:b w:val="0"/>
          <w:bCs w:val="0"/>
          <w:iCs/>
          <w:sz w:val="28"/>
          <w:szCs w:val="28"/>
          <w:lang w:val="uk-UA"/>
        </w:rPr>
      </w:pPr>
      <w:r w:rsidRPr="00F856E8">
        <w:rPr>
          <w:b w:val="0"/>
          <w:bCs w:val="0"/>
          <w:iCs/>
          <w:sz w:val="28"/>
          <w:szCs w:val="28"/>
          <w:lang w:val="uk-UA"/>
        </w:rPr>
        <w:t>обґрунтував актуальність проблеми, правильно</w:t>
      </w:r>
      <w:r>
        <w:rPr>
          <w:b w:val="0"/>
          <w:bCs w:val="0"/>
          <w:iCs/>
          <w:sz w:val="28"/>
          <w:szCs w:val="28"/>
          <w:lang w:val="uk-UA"/>
        </w:rPr>
        <w:t xml:space="preserve"> </w:t>
      </w:r>
      <w:r w:rsidRPr="00F856E8">
        <w:rPr>
          <w:b w:val="0"/>
          <w:bCs w:val="0"/>
          <w:iCs/>
          <w:sz w:val="28"/>
          <w:szCs w:val="28"/>
          <w:lang w:val="uk-UA"/>
        </w:rPr>
        <w:t xml:space="preserve">сформулював мету дослідження, виділив </w:t>
      </w:r>
      <w:r>
        <w:rPr>
          <w:b w:val="0"/>
          <w:bCs w:val="0"/>
          <w:iCs/>
          <w:sz w:val="28"/>
          <w:szCs w:val="28"/>
          <w:lang w:val="uk-UA"/>
        </w:rPr>
        <w:t xml:space="preserve">об’єкт, предмет, </w:t>
      </w:r>
      <w:r w:rsidRPr="00F856E8">
        <w:rPr>
          <w:b w:val="0"/>
          <w:bCs w:val="0"/>
          <w:iCs/>
          <w:sz w:val="28"/>
          <w:szCs w:val="28"/>
          <w:lang w:val="uk-UA"/>
        </w:rPr>
        <w:t xml:space="preserve">завдання </w:t>
      </w:r>
      <w:r>
        <w:rPr>
          <w:b w:val="0"/>
          <w:bCs w:val="0"/>
          <w:iCs/>
          <w:sz w:val="28"/>
          <w:szCs w:val="28"/>
          <w:lang w:val="uk-UA"/>
        </w:rPr>
        <w:t>і</w:t>
      </w:r>
      <w:r w:rsidRPr="00F856E8">
        <w:rPr>
          <w:b w:val="0"/>
          <w:bCs w:val="0"/>
          <w:iCs/>
          <w:sz w:val="28"/>
          <w:szCs w:val="28"/>
          <w:lang w:val="uk-UA"/>
        </w:rPr>
        <w:t xml:space="preserve"> методи</w:t>
      </w:r>
      <w:r>
        <w:rPr>
          <w:b w:val="0"/>
          <w:bCs w:val="0"/>
          <w:iCs/>
          <w:sz w:val="28"/>
          <w:szCs w:val="28"/>
          <w:lang w:val="uk-UA"/>
        </w:rPr>
        <w:t xml:space="preserve"> </w:t>
      </w:r>
      <w:r w:rsidRPr="00F856E8">
        <w:rPr>
          <w:b w:val="0"/>
          <w:bCs w:val="0"/>
          <w:iCs/>
          <w:sz w:val="28"/>
          <w:szCs w:val="28"/>
          <w:lang w:val="uk-UA"/>
        </w:rPr>
        <w:t>дослідження;</w:t>
      </w:r>
    </w:p>
    <w:p w:rsidR="006B3A7B" w:rsidRPr="00F856E8" w:rsidRDefault="006B3A7B" w:rsidP="006B3A7B">
      <w:pPr>
        <w:numPr>
          <w:ilvl w:val="0"/>
          <w:numId w:val="16"/>
        </w:numPr>
        <w:shd w:val="clear" w:color="auto" w:fill="FFFFFF"/>
        <w:tabs>
          <w:tab w:val="clear" w:pos="720"/>
          <w:tab w:val="left" w:pos="403"/>
          <w:tab w:val="num" w:pos="1080"/>
        </w:tabs>
        <w:ind w:left="1080"/>
        <w:jc w:val="both"/>
        <w:rPr>
          <w:b w:val="0"/>
          <w:bCs w:val="0"/>
          <w:iCs/>
          <w:sz w:val="28"/>
          <w:szCs w:val="28"/>
          <w:lang w:val="uk-UA"/>
        </w:rPr>
      </w:pPr>
      <w:r w:rsidRPr="00F856E8">
        <w:rPr>
          <w:b w:val="0"/>
          <w:bCs w:val="0"/>
          <w:iCs/>
          <w:sz w:val="28"/>
          <w:szCs w:val="28"/>
          <w:lang w:val="uk-UA"/>
        </w:rPr>
        <w:t>від</w:t>
      </w:r>
      <w:r>
        <w:rPr>
          <w:b w:val="0"/>
          <w:bCs w:val="0"/>
          <w:iCs/>
          <w:sz w:val="28"/>
          <w:szCs w:val="28"/>
          <w:lang w:val="uk-UA"/>
        </w:rPr>
        <w:t>образив</w:t>
      </w:r>
      <w:r w:rsidRPr="00F856E8">
        <w:rPr>
          <w:b w:val="0"/>
          <w:bCs w:val="0"/>
          <w:iCs/>
          <w:sz w:val="28"/>
          <w:szCs w:val="28"/>
          <w:lang w:val="uk-UA"/>
        </w:rPr>
        <w:t xml:space="preserve"> у плані основні питання теми;</w:t>
      </w:r>
    </w:p>
    <w:p w:rsidR="006B3A7B" w:rsidRPr="00F856E8" w:rsidRDefault="006B3A7B" w:rsidP="006B3A7B">
      <w:pPr>
        <w:numPr>
          <w:ilvl w:val="0"/>
          <w:numId w:val="16"/>
        </w:numPr>
        <w:shd w:val="clear" w:color="auto" w:fill="FFFFFF"/>
        <w:tabs>
          <w:tab w:val="clear" w:pos="720"/>
          <w:tab w:val="left" w:pos="403"/>
          <w:tab w:val="num" w:pos="1080"/>
        </w:tabs>
        <w:ind w:left="1080"/>
        <w:jc w:val="both"/>
        <w:rPr>
          <w:b w:val="0"/>
          <w:bCs w:val="0"/>
          <w:iCs/>
          <w:sz w:val="28"/>
          <w:szCs w:val="28"/>
          <w:lang w:val="uk-UA"/>
        </w:rPr>
      </w:pPr>
      <w:r w:rsidRPr="00F856E8">
        <w:rPr>
          <w:b w:val="0"/>
          <w:bCs w:val="0"/>
          <w:iCs/>
          <w:sz w:val="28"/>
          <w:szCs w:val="28"/>
          <w:lang w:val="uk-UA"/>
        </w:rPr>
        <w:t>залучив достатню кількість теоретичних</w:t>
      </w:r>
      <w:r>
        <w:rPr>
          <w:b w:val="0"/>
          <w:bCs w:val="0"/>
          <w:iCs/>
          <w:sz w:val="28"/>
          <w:szCs w:val="28"/>
          <w:lang w:val="uk-UA"/>
        </w:rPr>
        <w:t xml:space="preserve"> </w:t>
      </w:r>
      <w:r w:rsidRPr="00F856E8">
        <w:rPr>
          <w:b w:val="0"/>
          <w:bCs w:val="0"/>
          <w:iCs/>
          <w:sz w:val="28"/>
          <w:szCs w:val="28"/>
          <w:lang w:val="uk-UA"/>
        </w:rPr>
        <w:t>матеріалів, використавши новітні джерела, глибоко вивчив</w:t>
      </w:r>
      <w:r>
        <w:rPr>
          <w:b w:val="0"/>
          <w:bCs w:val="0"/>
          <w:iCs/>
          <w:sz w:val="28"/>
          <w:szCs w:val="28"/>
          <w:lang w:val="uk-UA"/>
        </w:rPr>
        <w:t xml:space="preserve"> </w:t>
      </w:r>
      <w:r w:rsidRPr="00F856E8">
        <w:rPr>
          <w:b w:val="0"/>
          <w:bCs w:val="0"/>
          <w:iCs/>
          <w:sz w:val="28"/>
          <w:szCs w:val="28"/>
          <w:lang w:val="uk-UA"/>
        </w:rPr>
        <w:t xml:space="preserve">і правильно проаналізував літературу </w:t>
      </w:r>
      <w:r>
        <w:rPr>
          <w:b w:val="0"/>
          <w:bCs w:val="0"/>
          <w:iCs/>
          <w:sz w:val="28"/>
          <w:szCs w:val="28"/>
          <w:lang w:val="uk-UA"/>
        </w:rPr>
        <w:t xml:space="preserve">з теми </w:t>
      </w:r>
      <w:r w:rsidRPr="00F856E8">
        <w:rPr>
          <w:b w:val="0"/>
          <w:bCs w:val="0"/>
          <w:iCs/>
          <w:sz w:val="28"/>
          <w:szCs w:val="28"/>
          <w:lang w:val="uk-UA"/>
        </w:rPr>
        <w:t xml:space="preserve">дослідження, </w:t>
      </w:r>
      <w:r>
        <w:rPr>
          <w:b w:val="0"/>
          <w:bCs w:val="0"/>
          <w:iCs/>
          <w:sz w:val="28"/>
          <w:szCs w:val="28"/>
          <w:lang w:val="uk-UA"/>
        </w:rPr>
        <w:t>влучно</w:t>
      </w:r>
      <w:r w:rsidRPr="00F856E8">
        <w:rPr>
          <w:b w:val="0"/>
          <w:bCs w:val="0"/>
          <w:iCs/>
          <w:sz w:val="28"/>
          <w:szCs w:val="28"/>
          <w:lang w:val="uk-UA"/>
        </w:rPr>
        <w:t xml:space="preserve"> цитує її;</w:t>
      </w:r>
    </w:p>
    <w:p w:rsidR="006B3A7B" w:rsidRPr="00F856E8" w:rsidRDefault="006B3A7B" w:rsidP="006B3A7B">
      <w:pPr>
        <w:numPr>
          <w:ilvl w:val="0"/>
          <w:numId w:val="16"/>
        </w:numPr>
        <w:shd w:val="clear" w:color="auto" w:fill="FFFFFF"/>
        <w:tabs>
          <w:tab w:val="clear" w:pos="720"/>
          <w:tab w:val="left" w:pos="403"/>
          <w:tab w:val="num" w:pos="1080"/>
        </w:tabs>
        <w:ind w:left="1080"/>
        <w:jc w:val="both"/>
        <w:rPr>
          <w:b w:val="0"/>
          <w:bCs w:val="0"/>
          <w:iCs/>
          <w:sz w:val="28"/>
          <w:szCs w:val="28"/>
          <w:lang w:val="uk-UA"/>
        </w:rPr>
      </w:pPr>
      <w:r w:rsidRPr="00F856E8">
        <w:rPr>
          <w:b w:val="0"/>
          <w:bCs w:val="0"/>
          <w:iCs/>
          <w:sz w:val="28"/>
          <w:szCs w:val="28"/>
          <w:lang w:val="uk-UA"/>
        </w:rPr>
        <w:t>зробив відповідні висновки й узагальнення;</w:t>
      </w:r>
    </w:p>
    <w:p w:rsidR="006B3A7B" w:rsidRPr="00F856E8" w:rsidRDefault="006B3A7B" w:rsidP="006B3A7B">
      <w:pPr>
        <w:numPr>
          <w:ilvl w:val="0"/>
          <w:numId w:val="16"/>
        </w:numPr>
        <w:shd w:val="clear" w:color="auto" w:fill="FFFFFF"/>
        <w:tabs>
          <w:tab w:val="clear" w:pos="720"/>
          <w:tab w:val="left" w:pos="403"/>
          <w:tab w:val="num" w:pos="1080"/>
        </w:tabs>
        <w:ind w:left="1080"/>
        <w:jc w:val="both"/>
        <w:rPr>
          <w:b w:val="0"/>
          <w:bCs w:val="0"/>
          <w:iCs/>
          <w:sz w:val="28"/>
          <w:szCs w:val="28"/>
          <w:lang w:val="uk-UA"/>
        </w:rPr>
      </w:pPr>
      <w:r w:rsidRPr="00F856E8">
        <w:rPr>
          <w:b w:val="0"/>
          <w:bCs w:val="0"/>
          <w:iCs/>
          <w:sz w:val="28"/>
          <w:szCs w:val="28"/>
          <w:lang w:val="uk-UA"/>
        </w:rPr>
        <w:t>пок</w:t>
      </w:r>
      <w:r>
        <w:rPr>
          <w:b w:val="0"/>
          <w:bCs w:val="0"/>
          <w:iCs/>
          <w:sz w:val="28"/>
          <w:szCs w:val="28"/>
          <w:lang w:val="uk-UA"/>
        </w:rPr>
        <w:t>а</w:t>
      </w:r>
      <w:r w:rsidRPr="00F856E8">
        <w:rPr>
          <w:b w:val="0"/>
          <w:bCs w:val="0"/>
          <w:iCs/>
          <w:sz w:val="28"/>
          <w:szCs w:val="28"/>
          <w:lang w:val="uk-UA"/>
        </w:rPr>
        <w:t>за</w:t>
      </w:r>
      <w:r>
        <w:rPr>
          <w:b w:val="0"/>
          <w:bCs w:val="0"/>
          <w:iCs/>
          <w:sz w:val="28"/>
          <w:szCs w:val="28"/>
          <w:lang w:val="uk-UA"/>
        </w:rPr>
        <w:t>в</w:t>
      </w:r>
      <w:r w:rsidRPr="00F856E8">
        <w:rPr>
          <w:b w:val="0"/>
          <w:bCs w:val="0"/>
          <w:iCs/>
          <w:sz w:val="28"/>
          <w:szCs w:val="28"/>
          <w:lang w:val="uk-UA"/>
        </w:rPr>
        <w:t xml:space="preserve"> володіння методами дослідження;</w:t>
      </w:r>
    </w:p>
    <w:p w:rsidR="006B3A7B" w:rsidRPr="00F856E8" w:rsidRDefault="006B3A7B" w:rsidP="006B3A7B">
      <w:pPr>
        <w:numPr>
          <w:ilvl w:val="0"/>
          <w:numId w:val="16"/>
        </w:numPr>
        <w:shd w:val="clear" w:color="auto" w:fill="FFFFFF"/>
        <w:tabs>
          <w:tab w:val="clear" w:pos="720"/>
          <w:tab w:val="left" w:pos="403"/>
          <w:tab w:val="num" w:pos="1080"/>
        </w:tabs>
        <w:ind w:left="1080"/>
        <w:jc w:val="both"/>
        <w:rPr>
          <w:b w:val="0"/>
          <w:bCs w:val="0"/>
          <w:iCs/>
          <w:sz w:val="28"/>
          <w:szCs w:val="28"/>
          <w:lang w:val="uk-UA"/>
        </w:rPr>
      </w:pPr>
      <w:r w:rsidRPr="00F856E8">
        <w:rPr>
          <w:b w:val="0"/>
          <w:bCs w:val="0"/>
          <w:iCs/>
          <w:sz w:val="28"/>
          <w:szCs w:val="28"/>
          <w:lang w:val="uk-UA"/>
        </w:rPr>
        <w:t>виявив самостійність у розробці теми;</w:t>
      </w:r>
    </w:p>
    <w:p w:rsidR="006B3A7B" w:rsidRPr="00F856E8" w:rsidRDefault="006B3A7B" w:rsidP="006B3A7B">
      <w:pPr>
        <w:numPr>
          <w:ilvl w:val="0"/>
          <w:numId w:val="16"/>
        </w:numPr>
        <w:shd w:val="clear" w:color="auto" w:fill="FFFFFF"/>
        <w:tabs>
          <w:tab w:val="clear" w:pos="720"/>
          <w:tab w:val="left" w:pos="403"/>
          <w:tab w:val="num" w:pos="1080"/>
        </w:tabs>
        <w:ind w:left="1080"/>
        <w:jc w:val="both"/>
        <w:rPr>
          <w:b w:val="0"/>
          <w:bCs w:val="0"/>
          <w:iCs/>
          <w:sz w:val="28"/>
          <w:szCs w:val="28"/>
          <w:lang w:val="uk-UA"/>
        </w:rPr>
      </w:pPr>
      <w:r w:rsidRPr="00F856E8">
        <w:rPr>
          <w:b w:val="0"/>
          <w:bCs w:val="0"/>
          <w:iCs/>
          <w:sz w:val="28"/>
          <w:szCs w:val="28"/>
          <w:lang w:val="uk-UA"/>
        </w:rPr>
        <w:t>виклав матеріал логічно й послідовно, у повній</w:t>
      </w:r>
      <w:r>
        <w:rPr>
          <w:b w:val="0"/>
          <w:bCs w:val="0"/>
          <w:iCs/>
          <w:sz w:val="28"/>
          <w:szCs w:val="28"/>
          <w:lang w:val="uk-UA"/>
        </w:rPr>
        <w:t xml:space="preserve"> </w:t>
      </w:r>
      <w:r w:rsidRPr="00F856E8">
        <w:rPr>
          <w:b w:val="0"/>
          <w:bCs w:val="0"/>
          <w:iCs/>
          <w:sz w:val="28"/>
          <w:szCs w:val="28"/>
          <w:lang w:val="uk-UA"/>
        </w:rPr>
        <w:t>відповідності із планом, підкріплював теоретичні</w:t>
      </w:r>
      <w:r>
        <w:rPr>
          <w:b w:val="0"/>
          <w:bCs w:val="0"/>
          <w:iCs/>
          <w:sz w:val="28"/>
          <w:szCs w:val="28"/>
          <w:lang w:val="uk-UA"/>
        </w:rPr>
        <w:t xml:space="preserve"> </w:t>
      </w:r>
      <w:r w:rsidRPr="00F856E8">
        <w:rPr>
          <w:b w:val="0"/>
          <w:bCs w:val="0"/>
          <w:iCs/>
          <w:sz w:val="28"/>
          <w:szCs w:val="28"/>
          <w:lang w:val="uk-UA"/>
        </w:rPr>
        <w:t xml:space="preserve">положення </w:t>
      </w:r>
      <w:r>
        <w:rPr>
          <w:b w:val="0"/>
          <w:bCs w:val="0"/>
          <w:iCs/>
          <w:sz w:val="28"/>
          <w:szCs w:val="28"/>
          <w:lang w:val="uk-UA"/>
        </w:rPr>
        <w:t>літературним матеріалом</w:t>
      </w:r>
      <w:r w:rsidRPr="00F856E8">
        <w:rPr>
          <w:b w:val="0"/>
          <w:bCs w:val="0"/>
          <w:iCs/>
          <w:sz w:val="28"/>
          <w:szCs w:val="28"/>
          <w:lang w:val="uk-UA"/>
        </w:rPr>
        <w:t>;</w:t>
      </w:r>
    </w:p>
    <w:p w:rsidR="006B3A7B" w:rsidRPr="00F856E8" w:rsidRDefault="006B3A7B" w:rsidP="006B3A7B">
      <w:pPr>
        <w:numPr>
          <w:ilvl w:val="0"/>
          <w:numId w:val="16"/>
        </w:numPr>
        <w:shd w:val="clear" w:color="auto" w:fill="FFFFFF"/>
        <w:tabs>
          <w:tab w:val="clear" w:pos="720"/>
          <w:tab w:val="left" w:pos="403"/>
          <w:tab w:val="num" w:pos="1080"/>
        </w:tabs>
        <w:ind w:left="1080"/>
        <w:jc w:val="both"/>
        <w:rPr>
          <w:b w:val="0"/>
          <w:bCs w:val="0"/>
          <w:iCs/>
          <w:sz w:val="28"/>
          <w:szCs w:val="28"/>
          <w:lang w:val="uk-UA"/>
        </w:rPr>
      </w:pPr>
      <w:r w:rsidRPr="00F856E8">
        <w:rPr>
          <w:b w:val="0"/>
          <w:bCs w:val="0"/>
          <w:iCs/>
          <w:sz w:val="28"/>
          <w:szCs w:val="28"/>
          <w:lang w:val="uk-UA"/>
        </w:rPr>
        <w:t>написав роботу грамотно, літературною мовою,</w:t>
      </w:r>
      <w:r>
        <w:rPr>
          <w:b w:val="0"/>
          <w:bCs w:val="0"/>
          <w:iCs/>
          <w:sz w:val="28"/>
          <w:szCs w:val="28"/>
          <w:lang w:val="uk-UA"/>
        </w:rPr>
        <w:t xml:space="preserve"> </w:t>
      </w:r>
      <w:r w:rsidRPr="00F856E8">
        <w:rPr>
          <w:b w:val="0"/>
          <w:bCs w:val="0"/>
          <w:iCs/>
          <w:sz w:val="28"/>
          <w:szCs w:val="28"/>
          <w:lang w:val="uk-UA"/>
        </w:rPr>
        <w:t>правильно оформив її.</w:t>
      </w:r>
    </w:p>
    <w:p w:rsidR="006B3A7B" w:rsidRPr="00F856E8" w:rsidRDefault="006B3A7B" w:rsidP="006B3A7B">
      <w:pPr>
        <w:shd w:val="clear" w:color="auto" w:fill="FFFFFF"/>
        <w:ind w:firstLine="709"/>
        <w:jc w:val="both"/>
        <w:rPr>
          <w:b w:val="0"/>
          <w:sz w:val="28"/>
          <w:szCs w:val="28"/>
          <w:lang w:val="uk-UA"/>
        </w:rPr>
      </w:pPr>
      <w:r w:rsidRPr="00F856E8">
        <w:rPr>
          <w:b w:val="0"/>
          <w:sz w:val="28"/>
          <w:szCs w:val="28"/>
          <w:lang w:val="uk-UA"/>
        </w:rPr>
        <w:t>Оцінка курсової роботи знижується, якщо в ній:</w:t>
      </w:r>
    </w:p>
    <w:p w:rsidR="006B3A7B" w:rsidRPr="00F856E8" w:rsidRDefault="006B3A7B" w:rsidP="006B3A7B">
      <w:pPr>
        <w:numPr>
          <w:ilvl w:val="0"/>
          <w:numId w:val="17"/>
        </w:numPr>
        <w:shd w:val="clear" w:color="auto" w:fill="FFFFFF"/>
        <w:tabs>
          <w:tab w:val="clear" w:pos="720"/>
          <w:tab w:val="left" w:pos="403"/>
          <w:tab w:val="num" w:pos="1080"/>
        </w:tabs>
        <w:ind w:left="1080"/>
        <w:jc w:val="both"/>
        <w:rPr>
          <w:b w:val="0"/>
          <w:bCs w:val="0"/>
          <w:sz w:val="28"/>
          <w:szCs w:val="28"/>
          <w:lang w:val="uk-UA"/>
        </w:rPr>
      </w:pPr>
      <w:r w:rsidRPr="00F856E8">
        <w:rPr>
          <w:b w:val="0"/>
          <w:bCs w:val="0"/>
          <w:iCs/>
          <w:sz w:val="28"/>
          <w:szCs w:val="28"/>
          <w:lang w:val="uk-UA"/>
        </w:rPr>
        <w:t>не виділена й не обґрунтована проблема дослідження;</w:t>
      </w:r>
    </w:p>
    <w:p w:rsidR="006B3A7B" w:rsidRPr="00F856E8" w:rsidRDefault="006B3A7B" w:rsidP="006B3A7B">
      <w:pPr>
        <w:numPr>
          <w:ilvl w:val="0"/>
          <w:numId w:val="17"/>
        </w:numPr>
        <w:shd w:val="clear" w:color="auto" w:fill="FFFFFF"/>
        <w:tabs>
          <w:tab w:val="clear" w:pos="720"/>
          <w:tab w:val="left" w:pos="403"/>
          <w:tab w:val="num" w:pos="1080"/>
        </w:tabs>
        <w:ind w:left="1080"/>
        <w:jc w:val="both"/>
        <w:rPr>
          <w:b w:val="0"/>
          <w:bCs w:val="0"/>
          <w:iCs/>
          <w:sz w:val="28"/>
          <w:szCs w:val="28"/>
          <w:lang w:val="uk-UA"/>
        </w:rPr>
      </w:pPr>
      <w:r w:rsidRPr="00F856E8">
        <w:rPr>
          <w:b w:val="0"/>
          <w:bCs w:val="0"/>
          <w:iCs/>
          <w:sz w:val="28"/>
          <w:szCs w:val="28"/>
          <w:lang w:val="uk-UA"/>
        </w:rPr>
        <w:t>не сформульована мета, не зазначені завдання й методи</w:t>
      </w:r>
      <w:r>
        <w:rPr>
          <w:b w:val="0"/>
          <w:bCs w:val="0"/>
          <w:iCs/>
          <w:sz w:val="28"/>
          <w:szCs w:val="28"/>
          <w:lang w:val="uk-UA"/>
        </w:rPr>
        <w:t xml:space="preserve"> </w:t>
      </w:r>
      <w:r w:rsidRPr="00F856E8">
        <w:rPr>
          <w:b w:val="0"/>
          <w:bCs w:val="0"/>
          <w:iCs/>
          <w:sz w:val="28"/>
          <w:szCs w:val="28"/>
          <w:lang w:val="uk-UA"/>
        </w:rPr>
        <w:t>дослідження;</w:t>
      </w:r>
    </w:p>
    <w:p w:rsidR="006B3A7B" w:rsidRPr="00F856E8" w:rsidRDefault="006B3A7B" w:rsidP="006B3A7B">
      <w:pPr>
        <w:numPr>
          <w:ilvl w:val="0"/>
          <w:numId w:val="17"/>
        </w:numPr>
        <w:shd w:val="clear" w:color="auto" w:fill="FFFFFF"/>
        <w:tabs>
          <w:tab w:val="clear" w:pos="720"/>
          <w:tab w:val="left" w:pos="403"/>
          <w:tab w:val="num" w:pos="1080"/>
        </w:tabs>
        <w:ind w:left="1080"/>
        <w:jc w:val="both"/>
        <w:rPr>
          <w:b w:val="0"/>
          <w:bCs w:val="0"/>
          <w:iCs/>
          <w:sz w:val="28"/>
          <w:szCs w:val="28"/>
          <w:lang w:val="uk-UA"/>
        </w:rPr>
      </w:pPr>
      <w:r w:rsidRPr="00F856E8">
        <w:rPr>
          <w:b w:val="0"/>
          <w:bCs w:val="0"/>
          <w:iCs/>
          <w:sz w:val="28"/>
          <w:szCs w:val="28"/>
          <w:lang w:val="uk-UA"/>
        </w:rPr>
        <w:t xml:space="preserve">план роботи хаотичний, не виділяє </w:t>
      </w:r>
      <w:r>
        <w:rPr>
          <w:b w:val="0"/>
          <w:bCs w:val="0"/>
          <w:iCs/>
          <w:sz w:val="28"/>
          <w:szCs w:val="28"/>
          <w:lang w:val="uk-UA"/>
        </w:rPr>
        <w:t xml:space="preserve">головні аспекти </w:t>
      </w:r>
      <w:r w:rsidRPr="00F856E8">
        <w:rPr>
          <w:b w:val="0"/>
          <w:bCs w:val="0"/>
          <w:iCs/>
          <w:sz w:val="28"/>
          <w:szCs w:val="28"/>
          <w:lang w:val="uk-UA"/>
        </w:rPr>
        <w:t>проблеми;</w:t>
      </w:r>
    </w:p>
    <w:p w:rsidR="006B3A7B" w:rsidRPr="00F856E8" w:rsidRDefault="006B3A7B" w:rsidP="006B3A7B">
      <w:pPr>
        <w:numPr>
          <w:ilvl w:val="0"/>
          <w:numId w:val="17"/>
        </w:numPr>
        <w:shd w:val="clear" w:color="auto" w:fill="FFFFFF"/>
        <w:tabs>
          <w:tab w:val="clear" w:pos="720"/>
          <w:tab w:val="left" w:pos="418"/>
          <w:tab w:val="num" w:pos="1080"/>
        </w:tabs>
        <w:ind w:left="1080"/>
        <w:jc w:val="both"/>
        <w:rPr>
          <w:b w:val="0"/>
          <w:sz w:val="28"/>
          <w:szCs w:val="28"/>
          <w:lang w:val="uk-UA"/>
        </w:rPr>
      </w:pPr>
      <w:r w:rsidRPr="00F856E8">
        <w:rPr>
          <w:b w:val="0"/>
          <w:bCs w:val="0"/>
          <w:iCs/>
          <w:sz w:val="28"/>
          <w:szCs w:val="28"/>
          <w:lang w:val="uk-UA"/>
        </w:rPr>
        <w:t>відсутня самостійність у розробці теми,</w:t>
      </w:r>
      <w:r>
        <w:rPr>
          <w:b w:val="0"/>
          <w:bCs w:val="0"/>
          <w:iCs/>
          <w:sz w:val="28"/>
          <w:szCs w:val="28"/>
          <w:lang w:val="uk-UA"/>
        </w:rPr>
        <w:t xml:space="preserve"> курсова робота</w:t>
      </w:r>
      <w:r w:rsidRPr="00F856E8">
        <w:rPr>
          <w:b w:val="0"/>
          <w:bCs w:val="0"/>
          <w:iCs/>
          <w:sz w:val="28"/>
          <w:szCs w:val="28"/>
          <w:lang w:val="uk-UA"/>
        </w:rPr>
        <w:t xml:space="preserve"> зведена до простого переказу або переписування</w:t>
      </w:r>
      <w:r>
        <w:rPr>
          <w:b w:val="0"/>
          <w:bCs w:val="0"/>
          <w:iCs/>
          <w:sz w:val="28"/>
          <w:szCs w:val="28"/>
          <w:lang w:val="uk-UA"/>
        </w:rPr>
        <w:t xml:space="preserve"> </w:t>
      </w:r>
      <w:r w:rsidRPr="00F856E8">
        <w:rPr>
          <w:b w:val="0"/>
          <w:bCs w:val="0"/>
          <w:iCs/>
          <w:sz w:val="28"/>
          <w:szCs w:val="28"/>
          <w:lang w:val="uk-UA"/>
        </w:rPr>
        <w:t>джерел;</w:t>
      </w:r>
    </w:p>
    <w:p w:rsidR="006B3A7B" w:rsidRPr="00F856E8" w:rsidRDefault="006B3A7B" w:rsidP="006B3A7B">
      <w:pPr>
        <w:numPr>
          <w:ilvl w:val="0"/>
          <w:numId w:val="17"/>
        </w:numPr>
        <w:shd w:val="clear" w:color="auto" w:fill="FFFFFF"/>
        <w:tabs>
          <w:tab w:val="clear" w:pos="720"/>
          <w:tab w:val="left" w:pos="418"/>
          <w:tab w:val="num" w:pos="1080"/>
        </w:tabs>
        <w:ind w:left="1080"/>
        <w:jc w:val="both"/>
        <w:rPr>
          <w:b w:val="0"/>
          <w:bCs w:val="0"/>
          <w:iCs/>
          <w:sz w:val="28"/>
          <w:szCs w:val="28"/>
          <w:lang w:val="uk-UA"/>
        </w:rPr>
      </w:pPr>
      <w:r w:rsidRPr="00F856E8">
        <w:rPr>
          <w:b w:val="0"/>
          <w:bCs w:val="0"/>
          <w:iCs/>
          <w:sz w:val="28"/>
          <w:szCs w:val="28"/>
          <w:lang w:val="uk-UA"/>
        </w:rPr>
        <w:lastRenderedPageBreak/>
        <w:t>порушено логіку дослідження, у викладі матеріалу</w:t>
      </w:r>
      <w:r>
        <w:rPr>
          <w:b w:val="0"/>
          <w:bCs w:val="0"/>
          <w:iCs/>
          <w:sz w:val="28"/>
          <w:szCs w:val="28"/>
          <w:lang w:val="uk-UA"/>
        </w:rPr>
        <w:t xml:space="preserve"> </w:t>
      </w:r>
      <w:r w:rsidRPr="00F856E8">
        <w:rPr>
          <w:b w:val="0"/>
          <w:bCs w:val="0"/>
          <w:iCs/>
          <w:sz w:val="28"/>
          <w:szCs w:val="28"/>
          <w:lang w:val="uk-UA"/>
        </w:rPr>
        <w:t xml:space="preserve">є повтори, приклади </w:t>
      </w:r>
      <w:r>
        <w:rPr>
          <w:b w:val="0"/>
          <w:bCs w:val="0"/>
          <w:iCs/>
          <w:sz w:val="28"/>
          <w:szCs w:val="28"/>
          <w:lang w:val="uk-UA"/>
        </w:rPr>
        <w:t>мають</w:t>
      </w:r>
      <w:r w:rsidRPr="00F856E8">
        <w:rPr>
          <w:b w:val="0"/>
          <w:bCs w:val="0"/>
          <w:iCs/>
          <w:sz w:val="28"/>
          <w:szCs w:val="28"/>
          <w:lang w:val="uk-UA"/>
        </w:rPr>
        <w:t xml:space="preserve"> випадковий характер;</w:t>
      </w:r>
    </w:p>
    <w:p w:rsidR="006B3A7B" w:rsidRPr="00F856E8" w:rsidRDefault="006B3A7B" w:rsidP="006B3A7B">
      <w:pPr>
        <w:numPr>
          <w:ilvl w:val="0"/>
          <w:numId w:val="17"/>
        </w:numPr>
        <w:shd w:val="clear" w:color="auto" w:fill="FFFFFF"/>
        <w:tabs>
          <w:tab w:val="clear" w:pos="720"/>
          <w:tab w:val="left" w:pos="418"/>
          <w:tab w:val="num" w:pos="1080"/>
        </w:tabs>
        <w:ind w:left="1080"/>
        <w:jc w:val="both"/>
        <w:rPr>
          <w:b w:val="0"/>
          <w:bCs w:val="0"/>
          <w:iCs/>
          <w:sz w:val="28"/>
          <w:szCs w:val="28"/>
          <w:lang w:val="uk-UA"/>
        </w:rPr>
      </w:pPr>
      <w:r w:rsidRPr="00F856E8">
        <w:rPr>
          <w:b w:val="0"/>
          <w:bCs w:val="0"/>
          <w:iCs/>
          <w:sz w:val="28"/>
          <w:szCs w:val="28"/>
          <w:lang w:val="uk-UA"/>
        </w:rPr>
        <w:t>украй обмежене коло вивченої літератури;</w:t>
      </w:r>
    </w:p>
    <w:p w:rsidR="006B3A7B" w:rsidRPr="00F856E8" w:rsidRDefault="006B3A7B" w:rsidP="006B3A7B">
      <w:pPr>
        <w:numPr>
          <w:ilvl w:val="0"/>
          <w:numId w:val="17"/>
        </w:numPr>
        <w:shd w:val="clear" w:color="auto" w:fill="FFFFFF"/>
        <w:tabs>
          <w:tab w:val="clear" w:pos="720"/>
          <w:tab w:val="left" w:pos="475"/>
          <w:tab w:val="num" w:pos="1080"/>
        </w:tabs>
        <w:ind w:left="1080"/>
        <w:jc w:val="both"/>
        <w:rPr>
          <w:b w:val="0"/>
          <w:sz w:val="28"/>
          <w:szCs w:val="28"/>
          <w:lang w:val="uk-UA"/>
        </w:rPr>
      </w:pPr>
      <w:r w:rsidRPr="00F856E8">
        <w:rPr>
          <w:b w:val="0"/>
          <w:bCs w:val="0"/>
          <w:iCs/>
          <w:sz w:val="28"/>
          <w:szCs w:val="28"/>
          <w:lang w:val="uk-UA"/>
        </w:rPr>
        <w:t>допущені помилки в цитуванні, неправильно зазначені</w:t>
      </w:r>
      <w:r>
        <w:rPr>
          <w:b w:val="0"/>
          <w:bCs w:val="0"/>
          <w:iCs/>
          <w:sz w:val="28"/>
          <w:szCs w:val="28"/>
          <w:lang w:val="uk-UA"/>
        </w:rPr>
        <w:t xml:space="preserve"> </w:t>
      </w:r>
      <w:r w:rsidRPr="00F856E8">
        <w:rPr>
          <w:b w:val="0"/>
          <w:bCs w:val="0"/>
          <w:iCs/>
          <w:sz w:val="28"/>
          <w:szCs w:val="28"/>
          <w:lang w:val="uk-UA"/>
        </w:rPr>
        <w:t>джерела висловл</w:t>
      </w:r>
      <w:r>
        <w:rPr>
          <w:b w:val="0"/>
          <w:bCs w:val="0"/>
          <w:iCs/>
          <w:sz w:val="28"/>
          <w:szCs w:val="28"/>
          <w:lang w:val="uk-UA"/>
        </w:rPr>
        <w:t>ювань</w:t>
      </w:r>
      <w:r w:rsidRPr="00F856E8">
        <w:rPr>
          <w:b w:val="0"/>
          <w:bCs w:val="0"/>
          <w:iCs/>
          <w:sz w:val="28"/>
          <w:szCs w:val="28"/>
          <w:lang w:val="uk-UA"/>
        </w:rPr>
        <w:t xml:space="preserve">, що </w:t>
      </w:r>
      <w:r>
        <w:rPr>
          <w:b w:val="0"/>
          <w:bCs w:val="0"/>
          <w:iCs/>
          <w:sz w:val="28"/>
          <w:szCs w:val="28"/>
          <w:lang w:val="uk-UA"/>
        </w:rPr>
        <w:t>наводяться</w:t>
      </w:r>
      <w:r w:rsidRPr="00F856E8">
        <w:rPr>
          <w:b w:val="0"/>
          <w:bCs w:val="0"/>
          <w:iCs/>
          <w:sz w:val="28"/>
          <w:szCs w:val="28"/>
          <w:lang w:val="uk-UA"/>
        </w:rPr>
        <w:t>;</w:t>
      </w:r>
    </w:p>
    <w:p w:rsidR="006B3A7B" w:rsidRPr="00F856E8" w:rsidRDefault="006B3A7B" w:rsidP="006B3A7B">
      <w:pPr>
        <w:numPr>
          <w:ilvl w:val="0"/>
          <w:numId w:val="17"/>
        </w:numPr>
        <w:shd w:val="clear" w:color="auto" w:fill="FFFFFF"/>
        <w:tabs>
          <w:tab w:val="clear" w:pos="720"/>
          <w:tab w:val="left" w:pos="490"/>
          <w:tab w:val="num" w:pos="1080"/>
        </w:tabs>
        <w:ind w:left="1080"/>
        <w:jc w:val="both"/>
        <w:rPr>
          <w:b w:val="0"/>
          <w:bCs w:val="0"/>
          <w:iCs/>
          <w:sz w:val="28"/>
          <w:szCs w:val="28"/>
          <w:lang w:val="uk-UA"/>
        </w:rPr>
      </w:pPr>
      <w:r>
        <w:rPr>
          <w:b w:val="0"/>
          <w:bCs w:val="0"/>
          <w:iCs/>
          <w:sz w:val="28"/>
          <w:szCs w:val="28"/>
          <w:lang w:val="uk-UA"/>
        </w:rPr>
        <w:t>зу</w:t>
      </w:r>
      <w:r w:rsidRPr="00F856E8">
        <w:rPr>
          <w:b w:val="0"/>
          <w:bCs w:val="0"/>
          <w:iCs/>
          <w:sz w:val="28"/>
          <w:szCs w:val="28"/>
          <w:lang w:val="uk-UA"/>
        </w:rPr>
        <w:t>стр</w:t>
      </w:r>
      <w:r>
        <w:rPr>
          <w:b w:val="0"/>
          <w:bCs w:val="0"/>
          <w:iCs/>
          <w:sz w:val="28"/>
          <w:szCs w:val="28"/>
          <w:lang w:val="uk-UA"/>
        </w:rPr>
        <w:t>і</w:t>
      </w:r>
      <w:r w:rsidRPr="00F856E8">
        <w:rPr>
          <w:b w:val="0"/>
          <w:bCs w:val="0"/>
          <w:iCs/>
          <w:sz w:val="28"/>
          <w:szCs w:val="28"/>
          <w:lang w:val="uk-UA"/>
        </w:rPr>
        <w:t>чают</w:t>
      </w:r>
      <w:r>
        <w:rPr>
          <w:b w:val="0"/>
          <w:bCs w:val="0"/>
          <w:iCs/>
          <w:sz w:val="28"/>
          <w:szCs w:val="28"/>
          <w:lang w:val="uk-UA"/>
        </w:rPr>
        <w:t>ь</w:t>
      </w:r>
      <w:r w:rsidRPr="00F856E8">
        <w:rPr>
          <w:b w:val="0"/>
          <w:bCs w:val="0"/>
          <w:iCs/>
          <w:sz w:val="28"/>
          <w:szCs w:val="28"/>
          <w:lang w:val="uk-UA"/>
        </w:rPr>
        <w:t>ся орфографічні й граматичні</w:t>
      </w:r>
      <w:r>
        <w:rPr>
          <w:b w:val="0"/>
          <w:bCs w:val="0"/>
          <w:iCs/>
          <w:sz w:val="28"/>
          <w:szCs w:val="28"/>
          <w:lang w:val="uk-UA"/>
        </w:rPr>
        <w:t xml:space="preserve"> </w:t>
      </w:r>
      <w:r w:rsidRPr="00F856E8">
        <w:rPr>
          <w:b w:val="0"/>
          <w:bCs w:val="0"/>
          <w:iCs/>
          <w:sz w:val="28"/>
          <w:szCs w:val="28"/>
          <w:lang w:val="uk-UA"/>
        </w:rPr>
        <w:t xml:space="preserve">помилки, </w:t>
      </w:r>
      <w:r>
        <w:rPr>
          <w:b w:val="0"/>
          <w:bCs w:val="0"/>
          <w:iCs/>
          <w:sz w:val="28"/>
          <w:szCs w:val="28"/>
          <w:lang w:val="uk-UA"/>
        </w:rPr>
        <w:t>не витриманий</w:t>
      </w:r>
      <w:r w:rsidRPr="00F856E8">
        <w:rPr>
          <w:b w:val="0"/>
          <w:bCs w:val="0"/>
          <w:iCs/>
          <w:sz w:val="28"/>
          <w:szCs w:val="28"/>
          <w:lang w:val="uk-UA"/>
        </w:rPr>
        <w:t xml:space="preserve"> стиль викладу;</w:t>
      </w:r>
    </w:p>
    <w:p w:rsidR="006B3A7B" w:rsidRPr="00F856E8" w:rsidRDefault="006B3A7B" w:rsidP="006B3A7B">
      <w:pPr>
        <w:numPr>
          <w:ilvl w:val="0"/>
          <w:numId w:val="17"/>
        </w:numPr>
        <w:shd w:val="clear" w:color="auto" w:fill="FFFFFF"/>
        <w:tabs>
          <w:tab w:val="clear" w:pos="720"/>
          <w:tab w:val="left" w:pos="490"/>
          <w:tab w:val="num" w:pos="1080"/>
        </w:tabs>
        <w:ind w:left="1080"/>
        <w:jc w:val="both"/>
        <w:rPr>
          <w:b w:val="0"/>
          <w:bCs w:val="0"/>
          <w:iCs/>
          <w:sz w:val="28"/>
          <w:szCs w:val="28"/>
          <w:lang w:val="uk-UA"/>
        </w:rPr>
      </w:pPr>
      <w:r w:rsidRPr="00F856E8">
        <w:rPr>
          <w:b w:val="0"/>
          <w:bCs w:val="0"/>
          <w:iCs/>
          <w:sz w:val="28"/>
          <w:szCs w:val="28"/>
          <w:lang w:val="uk-UA"/>
        </w:rPr>
        <w:t>порушено правила складання бібліографії;</w:t>
      </w:r>
    </w:p>
    <w:p w:rsidR="006B3A7B" w:rsidRPr="00F856E8" w:rsidRDefault="006B3A7B" w:rsidP="006B3A7B">
      <w:pPr>
        <w:numPr>
          <w:ilvl w:val="0"/>
          <w:numId w:val="17"/>
        </w:numPr>
        <w:shd w:val="clear" w:color="auto" w:fill="FFFFFF"/>
        <w:tabs>
          <w:tab w:val="clear" w:pos="720"/>
          <w:tab w:val="num" w:pos="1080"/>
        </w:tabs>
        <w:ind w:left="1080"/>
        <w:jc w:val="both"/>
        <w:rPr>
          <w:b w:val="0"/>
          <w:sz w:val="28"/>
          <w:szCs w:val="28"/>
          <w:lang w:val="uk-UA"/>
        </w:rPr>
      </w:pPr>
      <w:r w:rsidRPr="00F856E8">
        <w:rPr>
          <w:b w:val="0"/>
          <w:bCs w:val="0"/>
          <w:iCs/>
          <w:sz w:val="28"/>
          <w:szCs w:val="28"/>
          <w:lang w:val="uk-UA"/>
        </w:rPr>
        <w:t>зовнішн</w:t>
      </w:r>
      <w:r>
        <w:rPr>
          <w:b w:val="0"/>
          <w:bCs w:val="0"/>
          <w:iCs/>
          <w:sz w:val="28"/>
          <w:szCs w:val="28"/>
          <w:lang w:val="uk-UA"/>
        </w:rPr>
        <w:t>ій</w:t>
      </w:r>
      <w:r w:rsidRPr="00F856E8">
        <w:rPr>
          <w:b w:val="0"/>
          <w:bCs w:val="0"/>
          <w:iCs/>
          <w:sz w:val="28"/>
          <w:szCs w:val="28"/>
          <w:lang w:val="uk-UA"/>
        </w:rPr>
        <w:t xml:space="preserve"> вигляд робот</w:t>
      </w:r>
      <w:r>
        <w:rPr>
          <w:b w:val="0"/>
          <w:bCs w:val="0"/>
          <w:iCs/>
          <w:sz w:val="28"/>
          <w:szCs w:val="28"/>
          <w:lang w:val="uk-UA"/>
        </w:rPr>
        <w:t>и</w:t>
      </w:r>
      <w:r w:rsidRPr="00F856E8">
        <w:rPr>
          <w:b w:val="0"/>
          <w:bCs w:val="0"/>
          <w:iCs/>
          <w:sz w:val="28"/>
          <w:szCs w:val="28"/>
          <w:lang w:val="uk-UA"/>
        </w:rPr>
        <w:t xml:space="preserve"> неакуратн</w:t>
      </w:r>
      <w:r>
        <w:rPr>
          <w:b w:val="0"/>
          <w:bCs w:val="0"/>
          <w:iCs/>
          <w:sz w:val="28"/>
          <w:szCs w:val="28"/>
          <w:lang w:val="uk-UA"/>
        </w:rPr>
        <w:t>ий</w:t>
      </w:r>
      <w:r w:rsidRPr="00F856E8">
        <w:rPr>
          <w:b w:val="0"/>
          <w:bCs w:val="0"/>
          <w:iCs/>
          <w:sz w:val="28"/>
          <w:szCs w:val="28"/>
          <w:lang w:val="uk-UA"/>
        </w:rPr>
        <w:t>.</w:t>
      </w:r>
    </w:p>
    <w:p w:rsidR="006B3A7B" w:rsidRDefault="006B3A7B" w:rsidP="006B3A7B">
      <w:pPr>
        <w:shd w:val="clear" w:color="auto" w:fill="FFFFFF"/>
        <w:ind w:left="720"/>
        <w:jc w:val="both"/>
        <w:rPr>
          <w:b w:val="0"/>
          <w:sz w:val="28"/>
          <w:szCs w:val="28"/>
          <w:lang w:val="uk-UA"/>
        </w:rPr>
      </w:pPr>
    </w:p>
    <w:p w:rsidR="006B3A7B" w:rsidRPr="00AD5D67" w:rsidRDefault="006B3A7B" w:rsidP="006B3A7B">
      <w:pPr>
        <w:shd w:val="clear" w:color="auto" w:fill="FFFFFF"/>
        <w:ind w:left="720"/>
        <w:jc w:val="both"/>
        <w:rPr>
          <w:b w:val="0"/>
          <w:sz w:val="28"/>
          <w:szCs w:val="28"/>
          <w:lang w:val="uk-UA"/>
        </w:rPr>
      </w:pPr>
    </w:p>
    <w:p w:rsidR="006B3A7B" w:rsidRDefault="006B3A7B" w:rsidP="006B3A7B">
      <w:pPr>
        <w:pStyle w:val="1"/>
        <w:jc w:val="center"/>
        <w:rPr>
          <w:rFonts w:ascii="Times New Roman" w:hAnsi="Times New Roman"/>
          <w:sz w:val="28"/>
          <w:lang w:val="uk-UA"/>
        </w:rPr>
      </w:pPr>
      <w:r>
        <w:rPr>
          <w:lang w:val="uk-UA"/>
        </w:rPr>
        <w:br w:type="page"/>
      </w:r>
      <w:bookmarkStart w:id="3" w:name="_Toc183890128"/>
      <w:r w:rsidRPr="006449A2">
        <w:rPr>
          <w:rFonts w:ascii="Times New Roman" w:hAnsi="Times New Roman"/>
          <w:sz w:val="28"/>
          <w:lang w:val="uk-UA"/>
        </w:rPr>
        <w:lastRenderedPageBreak/>
        <w:t xml:space="preserve"> </w:t>
      </w:r>
      <w:r>
        <w:rPr>
          <w:rFonts w:ascii="Times New Roman" w:hAnsi="Times New Roman"/>
          <w:sz w:val="28"/>
          <w:lang w:val="uk-UA"/>
        </w:rPr>
        <w:t>КВАЛІФІКАЦІЙНІ РОБОТИ</w:t>
      </w:r>
      <w:r w:rsidRPr="006449A2">
        <w:rPr>
          <w:rFonts w:ascii="Times New Roman" w:hAnsi="Times New Roman"/>
          <w:sz w:val="28"/>
          <w:lang w:val="uk-UA"/>
        </w:rPr>
        <w:t xml:space="preserve"> З УКРАЇНСЬКОЇ ЛІТЕРАТУРИ</w:t>
      </w:r>
      <w:bookmarkEnd w:id="3"/>
    </w:p>
    <w:p w:rsidR="006B3A7B" w:rsidRPr="006B3A7B" w:rsidRDefault="006B3A7B" w:rsidP="006B3A7B">
      <w:pPr>
        <w:rPr>
          <w:lang w:val="uk-UA"/>
        </w:rPr>
      </w:pPr>
    </w:p>
    <w:p w:rsidR="006B3A7B" w:rsidRPr="006449A2" w:rsidRDefault="00EE2FDA" w:rsidP="006B3A7B">
      <w:pPr>
        <w:pStyle w:val="2"/>
        <w:ind w:firstLine="720"/>
        <w:rPr>
          <w:rFonts w:ascii="Times New Roman" w:hAnsi="Times New Roman" w:cs="Times New Roman"/>
          <w:i w:val="0"/>
          <w:lang w:val="uk-UA"/>
        </w:rPr>
      </w:pPr>
      <w:bookmarkStart w:id="4" w:name="_Toc183890129"/>
      <w:r>
        <w:rPr>
          <w:rFonts w:ascii="Times New Roman" w:hAnsi="Times New Roman" w:cs="Times New Roman"/>
          <w:i w:val="0"/>
          <w:lang w:val="uk-UA"/>
        </w:rPr>
        <w:t>2</w:t>
      </w:r>
      <w:r w:rsidR="006B3A7B" w:rsidRPr="006449A2">
        <w:rPr>
          <w:rFonts w:ascii="Times New Roman" w:hAnsi="Times New Roman" w:cs="Times New Roman"/>
          <w:i w:val="0"/>
          <w:lang w:val="uk-UA"/>
        </w:rPr>
        <w:t xml:space="preserve">.1. Завдання </w:t>
      </w:r>
      <w:r w:rsidR="006B3A7B">
        <w:rPr>
          <w:rFonts w:ascii="Times New Roman" w:hAnsi="Times New Roman" w:cs="Times New Roman"/>
          <w:i w:val="0"/>
          <w:lang w:val="uk-UA"/>
        </w:rPr>
        <w:t>кваліфікаційного</w:t>
      </w:r>
      <w:r w:rsidR="006B3A7B" w:rsidRPr="006449A2">
        <w:rPr>
          <w:rFonts w:ascii="Times New Roman" w:hAnsi="Times New Roman" w:cs="Times New Roman"/>
          <w:i w:val="0"/>
          <w:lang w:val="uk-UA"/>
        </w:rPr>
        <w:t xml:space="preserve"> дослідження</w:t>
      </w:r>
      <w:bookmarkEnd w:id="4"/>
    </w:p>
    <w:p w:rsidR="006B3A7B" w:rsidRPr="00DE0D25" w:rsidRDefault="006B3A7B" w:rsidP="006B3A7B">
      <w:pPr>
        <w:shd w:val="clear" w:color="auto" w:fill="FFFFFF"/>
        <w:ind w:firstLine="709"/>
        <w:jc w:val="both"/>
        <w:rPr>
          <w:sz w:val="28"/>
          <w:szCs w:val="28"/>
          <w:lang w:val="uk-UA"/>
        </w:rPr>
      </w:pPr>
      <w:r w:rsidRPr="006449A2">
        <w:rPr>
          <w:b w:val="0"/>
          <w:bCs w:val="0"/>
          <w:sz w:val="28"/>
          <w:szCs w:val="28"/>
          <w:lang w:val="uk-UA"/>
        </w:rPr>
        <w:t xml:space="preserve">Виконання студентами </w:t>
      </w:r>
      <w:r>
        <w:rPr>
          <w:b w:val="0"/>
          <w:bCs w:val="0"/>
          <w:sz w:val="28"/>
          <w:szCs w:val="28"/>
          <w:lang w:val="uk-UA"/>
        </w:rPr>
        <w:t>кваліфікаційних</w:t>
      </w:r>
      <w:r w:rsidRPr="006449A2">
        <w:rPr>
          <w:b w:val="0"/>
          <w:bCs w:val="0"/>
          <w:sz w:val="28"/>
          <w:szCs w:val="28"/>
          <w:lang w:val="uk-UA"/>
        </w:rPr>
        <w:t xml:space="preserve"> робіт </w:t>
      </w:r>
      <w:r>
        <w:rPr>
          <w:b w:val="0"/>
          <w:bCs w:val="0"/>
          <w:sz w:val="28"/>
          <w:szCs w:val="28"/>
          <w:lang w:val="uk-UA"/>
        </w:rPr>
        <w:t>–</w:t>
      </w:r>
      <w:r w:rsidRPr="006449A2">
        <w:rPr>
          <w:b w:val="0"/>
          <w:bCs w:val="0"/>
          <w:sz w:val="28"/>
          <w:szCs w:val="28"/>
          <w:lang w:val="uk-UA"/>
        </w:rPr>
        <w:t xml:space="preserve"> одна із важливих форм підготовки висококваліфікованих фахівців. Вона розвиває їхню творчу активність, ініціативу, самостійність, вчить систематизувати здобуті знання. Під час підготовки до написання </w:t>
      </w:r>
      <w:r>
        <w:rPr>
          <w:b w:val="0"/>
          <w:bCs w:val="0"/>
          <w:sz w:val="28"/>
          <w:szCs w:val="28"/>
          <w:lang w:val="uk-UA"/>
        </w:rPr>
        <w:t>кваліфікаційної</w:t>
      </w:r>
      <w:r w:rsidRPr="006449A2">
        <w:rPr>
          <w:b w:val="0"/>
          <w:bCs w:val="0"/>
          <w:sz w:val="28"/>
          <w:szCs w:val="28"/>
          <w:lang w:val="uk-UA"/>
        </w:rPr>
        <w:t xml:space="preserve"> роботи студенти ознайомлюються з важливими літературними джерелами, архівними матеріалами і поповнюють свої знання та закріплюють набуті в процесі навчання навички наукового дослідження. Разом з тим </w:t>
      </w:r>
      <w:r>
        <w:rPr>
          <w:b w:val="0"/>
          <w:bCs w:val="0"/>
          <w:sz w:val="28"/>
          <w:szCs w:val="28"/>
          <w:lang w:val="uk-UA"/>
        </w:rPr>
        <w:t>кваліфікаційна</w:t>
      </w:r>
      <w:r w:rsidRPr="006449A2">
        <w:rPr>
          <w:b w:val="0"/>
          <w:bCs w:val="0"/>
          <w:sz w:val="28"/>
          <w:szCs w:val="28"/>
          <w:lang w:val="uk-UA"/>
        </w:rPr>
        <w:t xml:space="preserve"> робота </w:t>
      </w:r>
      <w:r>
        <w:rPr>
          <w:b w:val="0"/>
          <w:bCs w:val="0"/>
          <w:sz w:val="28"/>
          <w:szCs w:val="28"/>
          <w:lang w:val="uk-UA"/>
        </w:rPr>
        <w:t>–</w:t>
      </w:r>
      <w:r w:rsidRPr="006449A2">
        <w:rPr>
          <w:b w:val="0"/>
          <w:bCs w:val="0"/>
          <w:sz w:val="28"/>
          <w:szCs w:val="28"/>
          <w:lang w:val="uk-UA"/>
        </w:rPr>
        <w:t xml:space="preserve"> одна із важливих форм самореалізації майбутнього педагога, яка повинна показати добру підготовку її автора зі своєї спеціальності, глибокі пізнання з обраної теми, володіння теорією і методологією цієї науки, рівень теоретичної і практичної підготовки з обраної спеціальності. Звідси випливає мета написання </w:t>
      </w:r>
      <w:r>
        <w:rPr>
          <w:b w:val="0"/>
          <w:bCs w:val="0"/>
          <w:sz w:val="28"/>
          <w:szCs w:val="28"/>
          <w:lang w:val="uk-UA"/>
        </w:rPr>
        <w:t>кваліфікаційних</w:t>
      </w:r>
      <w:r w:rsidRPr="006449A2">
        <w:rPr>
          <w:b w:val="0"/>
          <w:bCs w:val="0"/>
          <w:sz w:val="28"/>
          <w:szCs w:val="28"/>
          <w:lang w:val="uk-UA"/>
        </w:rPr>
        <w:t xml:space="preserve"> роб</w:t>
      </w:r>
      <w:r>
        <w:rPr>
          <w:b w:val="0"/>
          <w:bCs w:val="0"/>
          <w:sz w:val="28"/>
          <w:szCs w:val="28"/>
          <w:lang w:val="uk-UA"/>
        </w:rPr>
        <w:t>іт</w:t>
      </w:r>
      <w:r w:rsidRPr="006449A2">
        <w:rPr>
          <w:b w:val="0"/>
          <w:bCs w:val="0"/>
          <w:sz w:val="28"/>
          <w:szCs w:val="28"/>
          <w:lang w:val="uk-UA"/>
        </w:rPr>
        <w:t xml:space="preserve"> з української літератури студентами-філологами:</w:t>
      </w:r>
    </w:p>
    <w:p w:rsidR="006B3A7B" w:rsidRPr="006449A2" w:rsidRDefault="006B3A7B" w:rsidP="006B3A7B">
      <w:pPr>
        <w:numPr>
          <w:ilvl w:val="0"/>
          <w:numId w:val="5"/>
        </w:numPr>
        <w:shd w:val="clear" w:color="auto" w:fill="FFFFFF"/>
        <w:tabs>
          <w:tab w:val="clear" w:pos="1429"/>
          <w:tab w:val="num" w:pos="1080"/>
        </w:tabs>
        <w:ind w:left="0" w:firstLine="720"/>
        <w:jc w:val="both"/>
        <w:rPr>
          <w:sz w:val="28"/>
          <w:szCs w:val="28"/>
        </w:rPr>
      </w:pPr>
      <w:r w:rsidRPr="006449A2">
        <w:rPr>
          <w:b w:val="0"/>
          <w:bCs w:val="0"/>
          <w:sz w:val="28"/>
          <w:szCs w:val="28"/>
          <w:lang w:val="uk-UA"/>
        </w:rPr>
        <w:t>систематизація, поглиблення і розширення фахової та методичної підготовки студентів;</w:t>
      </w:r>
    </w:p>
    <w:p w:rsidR="006B3A7B" w:rsidRPr="006449A2" w:rsidRDefault="006B3A7B" w:rsidP="006B3A7B">
      <w:pPr>
        <w:numPr>
          <w:ilvl w:val="0"/>
          <w:numId w:val="5"/>
        </w:numPr>
        <w:shd w:val="clear" w:color="auto" w:fill="FFFFFF"/>
        <w:tabs>
          <w:tab w:val="clear" w:pos="1429"/>
          <w:tab w:val="num" w:pos="1080"/>
        </w:tabs>
        <w:ind w:left="0" w:firstLine="720"/>
        <w:jc w:val="both"/>
        <w:rPr>
          <w:sz w:val="28"/>
          <w:szCs w:val="28"/>
        </w:rPr>
      </w:pPr>
      <w:r w:rsidRPr="006449A2">
        <w:rPr>
          <w:b w:val="0"/>
          <w:bCs w:val="0"/>
          <w:sz w:val="28"/>
          <w:szCs w:val="28"/>
          <w:lang w:val="uk-UA"/>
        </w:rPr>
        <w:t>розвиток навичок проведення самостійних наукових літературознавчих досліджень, оволодіння методикою дослідження та аналізу літературних явищ.</w:t>
      </w:r>
    </w:p>
    <w:p w:rsidR="006B3A7B" w:rsidRDefault="006B3A7B" w:rsidP="006B3A7B">
      <w:pPr>
        <w:shd w:val="clear" w:color="auto" w:fill="FFFFFF"/>
        <w:ind w:firstLine="709"/>
        <w:jc w:val="both"/>
        <w:rPr>
          <w:b w:val="0"/>
          <w:bCs w:val="0"/>
          <w:sz w:val="28"/>
          <w:szCs w:val="28"/>
          <w:lang w:val="uk-UA"/>
        </w:rPr>
      </w:pPr>
      <w:r>
        <w:rPr>
          <w:b w:val="0"/>
          <w:bCs w:val="0"/>
          <w:sz w:val="28"/>
          <w:szCs w:val="28"/>
          <w:lang w:val="uk-UA"/>
        </w:rPr>
        <w:t>До кваліфікаційних робіт належать бакалаврські та дипломні роботи.</w:t>
      </w:r>
    </w:p>
    <w:p w:rsidR="006B3A7B" w:rsidRDefault="006B3A7B" w:rsidP="006B3A7B">
      <w:pPr>
        <w:shd w:val="clear" w:color="auto" w:fill="FFFFFF"/>
        <w:ind w:firstLine="709"/>
        <w:jc w:val="both"/>
        <w:rPr>
          <w:b w:val="0"/>
          <w:bCs w:val="0"/>
          <w:sz w:val="28"/>
          <w:szCs w:val="28"/>
          <w:lang w:val="uk-UA"/>
        </w:rPr>
      </w:pPr>
      <w:r>
        <w:rPr>
          <w:b w:val="0"/>
          <w:bCs w:val="0"/>
          <w:sz w:val="28"/>
          <w:szCs w:val="28"/>
          <w:lang w:val="uk-UA"/>
        </w:rPr>
        <w:t>Загалом структура цих досліджень мало чим відрізняється. Мова йде не стільки про якісні, скільки про кількісні параметри роботи. Бакалаврська робота зазвичай має 40-50 сторінок, дипломна – 50-70. структура обох робіт однакова: вступ, 2-3 розділи, висновки, список використаної літератури, додатки. Обов’язковою для кваліфікаційних робіт є наявність методичних розробок для впровадження досліджуваної проблеми в шкільну практику.</w:t>
      </w:r>
    </w:p>
    <w:p w:rsidR="006B3A7B" w:rsidRPr="006449A2" w:rsidRDefault="006B3A7B" w:rsidP="006B3A7B">
      <w:pPr>
        <w:shd w:val="clear" w:color="auto" w:fill="FFFFFF"/>
        <w:ind w:firstLine="709"/>
        <w:jc w:val="both"/>
        <w:rPr>
          <w:sz w:val="28"/>
          <w:szCs w:val="28"/>
          <w:lang w:val="uk-UA"/>
        </w:rPr>
      </w:pPr>
      <w:r w:rsidRPr="006449A2">
        <w:rPr>
          <w:b w:val="0"/>
          <w:bCs w:val="0"/>
          <w:sz w:val="28"/>
          <w:szCs w:val="28"/>
          <w:lang w:val="uk-UA"/>
        </w:rPr>
        <w:t xml:space="preserve">Слід зауважити, що </w:t>
      </w:r>
      <w:r>
        <w:rPr>
          <w:b w:val="0"/>
          <w:bCs w:val="0"/>
          <w:sz w:val="28"/>
          <w:szCs w:val="28"/>
          <w:lang w:val="uk-UA"/>
        </w:rPr>
        <w:t>кваліфікаційні роботи</w:t>
      </w:r>
      <w:r w:rsidRPr="006449A2">
        <w:rPr>
          <w:b w:val="0"/>
          <w:bCs w:val="0"/>
          <w:sz w:val="28"/>
          <w:szCs w:val="28"/>
          <w:lang w:val="uk-UA"/>
        </w:rPr>
        <w:t xml:space="preserve"> не мож</w:t>
      </w:r>
      <w:r>
        <w:rPr>
          <w:b w:val="0"/>
          <w:bCs w:val="0"/>
          <w:sz w:val="28"/>
          <w:szCs w:val="28"/>
          <w:lang w:val="uk-UA"/>
        </w:rPr>
        <w:t>уть</w:t>
      </w:r>
      <w:r w:rsidRPr="006449A2">
        <w:rPr>
          <w:b w:val="0"/>
          <w:bCs w:val="0"/>
          <w:sz w:val="28"/>
          <w:szCs w:val="28"/>
          <w:lang w:val="uk-UA"/>
        </w:rPr>
        <w:t xml:space="preserve"> зводитися лише до переказу наукових джерел. Вон</w:t>
      </w:r>
      <w:r>
        <w:rPr>
          <w:b w:val="0"/>
          <w:bCs w:val="0"/>
          <w:sz w:val="28"/>
          <w:szCs w:val="28"/>
          <w:lang w:val="uk-UA"/>
        </w:rPr>
        <w:t>и</w:t>
      </w:r>
      <w:r w:rsidRPr="006449A2">
        <w:rPr>
          <w:b w:val="0"/>
          <w:bCs w:val="0"/>
          <w:sz w:val="28"/>
          <w:szCs w:val="28"/>
          <w:lang w:val="uk-UA"/>
        </w:rPr>
        <w:t xml:space="preserve"> є самостійним</w:t>
      </w:r>
      <w:r>
        <w:rPr>
          <w:b w:val="0"/>
          <w:bCs w:val="0"/>
          <w:sz w:val="28"/>
          <w:szCs w:val="28"/>
          <w:lang w:val="uk-UA"/>
        </w:rPr>
        <w:t>и</w:t>
      </w:r>
      <w:r w:rsidRPr="006449A2">
        <w:rPr>
          <w:b w:val="0"/>
          <w:bCs w:val="0"/>
          <w:sz w:val="28"/>
          <w:szCs w:val="28"/>
          <w:lang w:val="uk-UA"/>
        </w:rPr>
        <w:t xml:space="preserve"> науковим</w:t>
      </w:r>
      <w:r>
        <w:rPr>
          <w:b w:val="0"/>
          <w:bCs w:val="0"/>
          <w:sz w:val="28"/>
          <w:szCs w:val="28"/>
          <w:lang w:val="uk-UA"/>
        </w:rPr>
        <w:t>и</w:t>
      </w:r>
      <w:r w:rsidRPr="006449A2">
        <w:rPr>
          <w:b w:val="0"/>
          <w:bCs w:val="0"/>
          <w:sz w:val="28"/>
          <w:szCs w:val="28"/>
          <w:lang w:val="uk-UA"/>
        </w:rPr>
        <w:t xml:space="preserve"> дослідженням</w:t>
      </w:r>
      <w:r>
        <w:rPr>
          <w:b w:val="0"/>
          <w:bCs w:val="0"/>
          <w:sz w:val="28"/>
          <w:szCs w:val="28"/>
          <w:lang w:val="uk-UA"/>
        </w:rPr>
        <w:t>и</w:t>
      </w:r>
      <w:r w:rsidRPr="006449A2">
        <w:rPr>
          <w:b w:val="0"/>
          <w:bCs w:val="0"/>
          <w:sz w:val="28"/>
          <w:szCs w:val="28"/>
          <w:lang w:val="uk-UA"/>
        </w:rPr>
        <w:t>, як</w:t>
      </w:r>
      <w:r>
        <w:rPr>
          <w:b w:val="0"/>
          <w:bCs w:val="0"/>
          <w:sz w:val="28"/>
          <w:szCs w:val="28"/>
          <w:lang w:val="uk-UA"/>
        </w:rPr>
        <w:t>і</w:t>
      </w:r>
      <w:r w:rsidRPr="006449A2">
        <w:rPr>
          <w:b w:val="0"/>
          <w:bCs w:val="0"/>
          <w:sz w:val="28"/>
          <w:szCs w:val="28"/>
          <w:lang w:val="uk-UA"/>
        </w:rPr>
        <w:t xml:space="preserve"> передбача</w:t>
      </w:r>
      <w:r>
        <w:rPr>
          <w:b w:val="0"/>
          <w:bCs w:val="0"/>
          <w:sz w:val="28"/>
          <w:szCs w:val="28"/>
          <w:lang w:val="uk-UA"/>
        </w:rPr>
        <w:t>ють</w:t>
      </w:r>
      <w:r w:rsidRPr="006449A2">
        <w:rPr>
          <w:b w:val="0"/>
          <w:bCs w:val="0"/>
          <w:sz w:val="28"/>
          <w:szCs w:val="28"/>
          <w:lang w:val="uk-UA"/>
        </w:rPr>
        <w:t xml:space="preserve"> наявність проблеми, що не знайшла ще належного наукового висвітлення в літературознавчих дослідженнях, або нове її розв</w:t>
      </w:r>
      <w:r>
        <w:rPr>
          <w:b w:val="0"/>
          <w:bCs w:val="0"/>
          <w:sz w:val="28"/>
          <w:szCs w:val="28"/>
          <w:lang w:val="uk-UA"/>
        </w:rPr>
        <w:t>’</w:t>
      </w:r>
      <w:r w:rsidRPr="006449A2">
        <w:rPr>
          <w:b w:val="0"/>
          <w:bCs w:val="0"/>
          <w:sz w:val="28"/>
          <w:szCs w:val="28"/>
          <w:lang w:val="uk-UA"/>
        </w:rPr>
        <w:t>язання; пошук і введення до наукового обігу раніше невідомих джерел; наявність оригінальних висновків та рекомендацій щодо практичного їх впровадження.</w:t>
      </w:r>
    </w:p>
    <w:p w:rsidR="006B3A7B" w:rsidRPr="00DE0D25" w:rsidRDefault="00EE2FDA" w:rsidP="006B3A7B">
      <w:pPr>
        <w:pStyle w:val="2"/>
        <w:ind w:firstLine="720"/>
        <w:rPr>
          <w:rFonts w:ascii="Times New Roman" w:hAnsi="Times New Roman"/>
          <w:i w:val="0"/>
          <w:iCs w:val="0"/>
          <w:lang w:val="uk-UA"/>
        </w:rPr>
      </w:pPr>
      <w:bookmarkStart w:id="5" w:name="_Toc183890130"/>
      <w:r>
        <w:rPr>
          <w:rFonts w:ascii="Times New Roman" w:hAnsi="Times New Roman"/>
          <w:i w:val="0"/>
          <w:iCs w:val="0"/>
          <w:lang w:val="uk-UA"/>
        </w:rPr>
        <w:t>2</w:t>
      </w:r>
      <w:r w:rsidR="006B3A7B" w:rsidRPr="006449A2">
        <w:rPr>
          <w:rFonts w:ascii="Times New Roman" w:hAnsi="Times New Roman"/>
          <w:i w:val="0"/>
          <w:iCs w:val="0"/>
          <w:lang w:val="uk-UA"/>
        </w:rPr>
        <w:t xml:space="preserve">.2. Вибір і затвердження теми </w:t>
      </w:r>
      <w:r w:rsidR="006B3A7B">
        <w:rPr>
          <w:rFonts w:ascii="Times New Roman" w:hAnsi="Times New Roman"/>
          <w:i w:val="0"/>
          <w:iCs w:val="0"/>
          <w:lang w:val="uk-UA"/>
        </w:rPr>
        <w:t>кваліфікаційної роботи</w:t>
      </w:r>
      <w:bookmarkEnd w:id="5"/>
    </w:p>
    <w:p w:rsidR="006B3A7B" w:rsidRPr="006449A2" w:rsidRDefault="006B3A7B" w:rsidP="006B3A7B">
      <w:pPr>
        <w:shd w:val="clear" w:color="auto" w:fill="FFFFFF"/>
        <w:ind w:firstLine="709"/>
        <w:jc w:val="both"/>
        <w:rPr>
          <w:sz w:val="28"/>
          <w:szCs w:val="28"/>
          <w:lang w:val="uk-UA"/>
        </w:rPr>
      </w:pPr>
      <w:r w:rsidRPr="006449A2">
        <w:rPr>
          <w:b w:val="0"/>
          <w:bCs w:val="0"/>
          <w:sz w:val="28"/>
          <w:szCs w:val="28"/>
          <w:lang w:val="uk-UA"/>
        </w:rPr>
        <w:t>Вибір теми дослідження є надзвичайно важливим і відповідальним етапом написання</w:t>
      </w:r>
      <w:r>
        <w:rPr>
          <w:b w:val="0"/>
          <w:bCs w:val="0"/>
          <w:sz w:val="28"/>
          <w:szCs w:val="28"/>
          <w:lang w:val="uk-UA"/>
        </w:rPr>
        <w:t xml:space="preserve"> кваліфікаційної роботи</w:t>
      </w:r>
      <w:r w:rsidRPr="006449A2">
        <w:rPr>
          <w:b w:val="0"/>
          <w:bCs w:val="0"/>
          <w:sz w:val="28"/>
          <w:szCs w:val="28"/>
          <w:lang w:val="uk-UA"/>
        </w:rPr>
        <w:t>. Найчастіше студенти обирають тему роботи на останньому році навчання у вузі, що, як показує досвід, стає негативним фактором, який впливає на глибину і виваженість результатів наукових пошуків. Тому бажано розпочати роботу над дослідженням заздалегідь, за 2</w:t>
      </w:r>
      <w:r>
        <w:rPr>
          <w:b w:val="0"/>
          <w:bCs w:val="0"/>
          <w:sz w:val="28"/>
          <w:szCs w:val="28"/>
          <w:lang w:val="uk-UA"/>
        </w:rPr>
        <w:t>-3</w:t>
      </w:r>
      <w:r w:rsidRPr="006449A2">
        <w:rPr>
          <w:b w:val="0"/>
          <w:bCs w:val="0"/>
          <w:sz w:val="28"/>
          <w:szCs w:val="28"/>
          <w:lang w:val="uk-UA"/>
        </w:rPr>
        <w:t xml:space="preserve"> роки до завершення вузу під час написання курсових </w:t>
      </w:r>
      <w:r w:rsidRPr="006449A2">
        <w:rPr>
          <w:b w:val="0"/>
          <w:bCs w:val="0"/>
          <w:sz w:val="28"/>
          <w:szCs w:val="28"/>
          <w:lang w:val="uk-UA"/>
        </w:rPr>
        <w:lastRenderedPageBreak/>
        <w:t xml:space="preserve">робіт. У цьому випадку </w:t>
      </w:r>
      <w:r>
        <w:rPr>
          <w:b w:val="0"/>
          <w:bCs w:val="0"/>
          <w:sz w:val="28"/>
          <w:szCs w:val="28"/>
          <w:lang w:val="uk-UA"/>
        </w:rPr>
        <w:t>випускник</w:t>
      </w:r>
      <w:r w:rsidRPr="006449A2">
        <w:rPr>
          <w:b w:val="0"/>
          <w:bCs w:val="0"/>
          <w:sz w:val="28"/>
          <w:szCs w:val="28"/>
          <w:lang w:val="uk-UA"/>
        </w:rPr>
        <w:t xml:space="preserve"> має можливість врахувати такий важливий аспект, як наявність джерельної бази майбутнього дослідження, рівень розробленості та висвітлення проблеми в науковій літературі, оскільки наявність різноманітної літератури з досліджуваної проблеми з одного боку полегшить роботу, а з іншого звузить можливості пошуку нових аспектів розв</w:t>
      </w:r>
      <w:r>
        <w:rPr>
          <w:b w:val="0"/>
          <w:bCs w:val="0"/>
          <w:sz w:val="28"/>
          <w:szCs w:val="28"/>
          <w:lang w:val="uk-UA"/>
        </w:rPr>
        <w:t>’</w:t>
      </w:r>
      <w:r w:rsidRPr="006449A2">
        <w:rPr>
          <w:b w:val="0"/>
          <w:bCs w:val="0"/>
          <w:sz w:val="28"/>
          <w:szCs w:val="28"/>
          <w:lang w:val="uk-UA"/>
        </w:rPr>
        <w:t>язання досліджуваної проблеми.</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До тематики </w:t>
      </w:r>
      <w:r>
        <w:rPr>
          <w:b w:val="0"/>
          <w:bCs w:val="0"/>
          <w:sz w:val="28"/>
          <w:szCs w:val="28"/>
          <w:lang w:val="uk-UA"/>
        </w:rPr>
        <w:t>кваліфікаційних</w:t>
      </w:r>
      <w:r w:rsidRPr="006449A2">
        <w:rPr>
          <w:b w:val="0"/>
          <w:bCs w:val="0"/>
          <w:sz w:val="28"/>
          <w:szCs w:val="28"/>
          <w:lang w:val="uk-UA"/>
        </w:rPr>
        <w:t xml:space="preserve"> робіт висувається ряд вимог:</w:t>
      </w:r>
    </w:p>
    <w:p w:rsidR="006B3A7B" w:rsidRPr="006449A2" w:rsidRDefault="006B3A7B" w:rsidP="006B3A7B">
      <w:pPr>
        <w:numPr>
          <w:ilvl w:val="0"/>
          <w:numId w:val="4"/>
        </w:numPr>
        <w:shd w:val="clear" w:color="auto" w:fill="FFFFFF"/>
        <w:tabs>
          <w:tab w:val="clear" w:pos="1429"/>
          <w:tab w:val="num" w:pos="1080"/>
        </w:tabs>
        <w:ind w:left="0" w:firstLine="720"/>
        <w:jc w:val="both"/>
        <w:rPr>
          <w:sz w:val="28"/>
          <w:szCs w:val="28"/>
        </w:rPr>
      </w:pPr>
      <w:r w:rsidRPr="006449A2">
        <w:rPr>
          <w:b w:val="0"/>
          <w:bCs w:val="0"/>
          <w:sz w:val="28"/>
          <w:szCs w:val="28"/>
          <w:lang w:val="uk-UA"/>
        </w:rPr>
        <w:t>актуальність, відповідність сучасному стану літературознавчої науки та перспективам її розвитку, практичним завданням сучасної школи;</w:t>
      </w:r>
    </w:p>
    <w:p w:rsidR="006B3A7B" w:rsidRPr="006449A2" w:rsidRDefault="006B3A7B" w:rsidP="006B3A7B">
      <w:pPr>
        <w:numPr>
          <w:ilvl w:val="0"/>
          <w:numId w:val="4"/>
        </w:numPr>
        <w:shd w:val="clear" w:color="auto" w:fill="FFFFFF"/>
        <w:tabs>
          <w:tab w:val="clear" w:pos="1429"/>
          <w:tab w:val="num" w:pos="1080"/>
        </w:tabs>
        <w:ind w:left="0" w:firstLine="720"/>
        <w:jc w:val="both"/>
        <w:rPr>
          <w:sz w:val="28"/>
          <w:szCs w:val="28"/>
        </w:rPr>
      </w:pPr>
      <w:r w:rsidRPr="006449A2">
        <w:rPr>
          <w:b w:val="0"/>
          <w:bCs w:val="0"/>
          <w:sz w:val="28"/>
          <w:szCs w:val="28"/>
          <w:lang w:val="uk-UA"/>
        </w:rPr>
        <w:t>вивчення та критичний аналіз монографічних досліджень та періодики;</w:t>
      </w:r>
    </w:p>
    <w:p w:rsidR="006B3A7B" w:rsidRPr="006449A2" w:rsidRDefault="006B3A7B" w:rsidP="006B3A7B">
      <w:pPr>
        <w:numPr>
          <w:ilvl w:val="0"/>
          <w:numId w:val="4"/>
        </w:numPr>
        <w:shd w:val="clear" w:color="auto" w:fill="FFFFFF"/>
        <w:tabs>
          <w:tab w:val="clear" w:pos="1429"/>
          <w:tab w:val="num" w:pos="1080"/>
        </w:tabs>
        <w:ind w:left="0" w:firstLine="720"/>
        <w:jc w:val="both"/>
        <w:rPr>
          <w:b w:val="0"/>
          <w:bCs w:val="0"/>
          <w:sz w:val="28"/>
          <w:szCs w:val="28"/>
          <w:lang w:val="uk-UA"/>
        </w:rPr>
      </w:pPr>
      <w:r w:rsidRPr="006449A2">
        <w:rPr>
          <w:b w:val="0"/>
          <w:bCs w:val="0"/>
          <w:sz w:val="28"/>
          <w:szCs w:val="28"/>
          <w:lang w:val="uk-UA"/>
        </w:rPr>
        <w:t>чітке окреслення предмета, мети та методів дослідження;</w:t>
      </w:r>
    </w:p>
    <w:p w:rsidR="006B3A7B" w:rsidRPr="006449A2" w:rsidRDefault="006B3A7B" w:rsidP="006B3A7B">
      <w:pPr>
        <w:numPr>
          <w:ilvl w:val="0"/>
          <w:numId w:val="4"/>
        </w:numPr>
        <w:shd w:val="clear" w:color="auto" w:fill="FFFFFF"/>
        <w:tabs>
          <w:tab w:val="clear" w:pos="1429"/>
          <w:tab w:val="num" w:pos="1080"/>
        </w:tabs>
        <w:ind w:left="0" w:firstLine="720"/>
        <w:jc w:val="both"/>
        <w:rPr>
          <w:sz w:val="28"/>
          <w:szCs w:val="28"/>
        </w:rPr>
      </w:pPr>
      <w:r w:rsidRPr="006449A2">
        <w:rPr>
          <w:b w:val="0"/>
          <w:bCs w:val="0"/>
          <w:sz w:val="28"/>
          <w:szCs w:val="28"/>
          <w:lang w:val="uk-UA"/>
        </w:rPr>
        <w:t>наявність вагомих висновків та методики їхнього практичного впровадження в життя.</w:t>
      </w:r>
    </w:p>
    <w:p w:rsidR="006B3A7B" w:rsidRPr="006449A2" w:rsidRDefault="006B3A7B" w:rsidP="006B3A7B">
      <w:pPr>
        <w:shd w:val="clear" w:color="auto" w:fill="FFFFFF"/>
        <w:ind w:firstLine="709"/>
        <w:jc w:val="both"/>
        <w:rPr>
          <w:sz w:val="28"/>
          <w:szCs w:val="28"/>
          <w:lang w:val="uk-UA"/>
        </w:rPr>
      </w:pPr>
      <w:r w:rsidRPr="006449A2">
        <w:rPr>
          <w:b w:val="0"/>
          <w:bCs w:val="0"/>
          <w:sz w:val="28"/>
          <w:szCs w:val="28"/>
          <w:lang w:val="uk-UA"/>
        </w:rPr>
        <w:t xml:space="preserve">Обираючи тему, </w:t>
      </w:r>
      <w:r>
        <w:rPr>
          <w:b w:val="0"/>
          <w:bCs w:val="0"/>
          <w:sz w:val="28"/>
          <w:szCs w:val="28"/>
          <w:lang w:val="uk-UA"/>
        </w:rPr>
        <w:t>випускник</w:t>
      </w:r>
      <w:r w:rsidRPr="006449A2">
        <w:rPr>
          <w:b w:val="0"/>
          <w:bCs w:val="0"/>
          <w:sz w:val="28"/>
          <w:szCs w:val="28"/>
          <w:lang w:val="uk-UA"/>
        </w:rPr>
        <w:t xml:space="preserve"> має з</w:t>
      </w:r>
      <w:r>
        <w:rPr>
          <w:b w:val="0"/>
          <w:bCs w:val="0"/>
          <w:sz w:val="28"/>
          <w:szCs w:val="28"/>
          <w:lang w:val="uk-UA"/>
        </w:rPr>
        <w:t>’</w:t>
      </w:r>
      <w:r w:rsidRPr="006449A2">
        <w:rPr>
          <w:b w:val="0"/>
          <w:bCs w:val="0"/>
          <w:sz w:val="28"/>
          <w:szCs w:val="28"/>
          <w:lang w:val="uk-UA"/>
        </w:rPr>
        <w:t>ясувати, який тип дослідження найбільш його приваблює, оскільки одні дослідники ефективніше проводять мікроаналіз художньої тканини одного твору, інші більше здатні до синтетичних оглядів, вивчення літературних зв</w:t>
      </w:r>
      <w:r>
        <w:rPr>
          <w:b w:val="0"/>
          <w:bCs w:val="0"/>
          <w:sz w:val="28"/>
          <w:szCs w:val="28"/>
          <w:lang w:val="uk-UA"/>
        </w:rPr>
        <w:t>’</w:t>
      </w:r>
      <w:r w:rsidRPr="006449A2">
        <w:rPr>
          <w:b w:val="0"/>
          <w:bCs w:val="0"/>
          <w:sz w:val="28"/>
          <w:szCs w:val="28"/>
          <w:lang w:val="uk-UA"/>
        </w:rPr>
        <w:t>язків тощо.</w:t>
      </w:r>
    </w:p>
    <w:p w:rsidR="006B3A7B" w:rsidRPr="00DE0D25" w:rsidRDefault="006B3A7B" w:rsidP="006B3A7B">
      <w:pPr>
        <w:shd w:val="clear" w:color="auto" w:fill="FFFFFF"/>
        <w:ind w:firstLine="709"/>
        <w:jc w:val="both"/>
        <w:rPr>
          <w:sz w:val="28"/>
          <w:szCs w:val="28"/>
          <w:lang w:val="uk-UA"/>
        </w:rPr>
      </w:pPr>
      <w:r w:rsidRPr="006449A2">
        <w:rPr>
          <w:b w:val="0"/>
          <w:bCs w:val="0"/>
          <w:sz w:val="28"/>
          <w:szCs w:val="28"/>
          <w:lang w:val="uk-UA"/>
        </w:rPr>
        <w:t xml:space="preserve">Дуже важливо врахувати перспективність наукового завдання, його практичне застосування у майбутній діяльності випускника вузу. Філологи найчастіше працюють педагогами, і значна частина </w:t>
      </w:r>
      <w:r>
        <w:rPr>
          <w:b w:val="0"/>
          <w:bCs w:val="0"/>
          <w:sz w:val="28"/>
          <w:szCs w:val="28"/>
          <w:lang w:val="uk-UA"/>
        </w:rPr>
        <w:t>кваліфікаційних</w:t>
      </w:r>
      <w:r w:rsidRPr="006449A2">
        <w:rPr>
          <w:b w:val="0"/>
          <w:bCs w:val="0"/>
          <w:sz w:val="28"/>
          <w:szCs w:val="28"/>
          <w:lang w:val="uk-UA"/>
        </w:rPr>
        <w:t xml:space="preserve"> праць присвячується методиці вивчення творчості письменника в школі.</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Тематика </w:t>
      </w:r>
      <w:r>
        <w:rPr>
          <w:b w:val="0"/>
          <w:bCs w:val="0"/>
          <w:sz w:val="28"/>
          <w:szCs w:val="28"/>
          <w:lang w:val="uk-UA"/>
        </w:rPr>
        <w:t>кваліфікаційних</w:t>
      </w:r>
      <w:r w:rsidRPr="006449A2">
        <w:rPr>
          <w:b w:val="0"/>
          <w:bCs w:val="0"/>
          <w:sz w:val="28"/>
          <w:szCs w:val="28"/>
          <w:lang w:val="uk-UA"/>
        </w:rPr>
        <w:t xml:space="preserve"> робіт розробляється на кафедрі відповідно до вимог наукової новизни й актуальності, недостатньої </w:t>
      </w:r>
      <w:proofErr w:type="spellStart"/>
      <w:r w:rsidRPr="006449A2">
        <w:rPr>
          <w:b w:val="0"/>
          <w:bCs w:val="0"/>
          <w:sz w:val="28"/>
          <w:szCs w:val="28"/>
          <w:lang w:val="uk-UA"/>
        </w:rPr>
        <w:t>дослідженості</w:t>
      </w:r>
      <w:proofErr w:type="spellEnd"/>
      <w:r w:rsidRPr="006449A2">
        <w:rPr>
          <w:b w:val="0"/>
          <w:bCs w:val="0"/>
          <w:sz w:val="28"/>
          <w:szCs w:val="28"/>
          <w:lang w:val="uk-UA"/>
        </w:rPr>
        <w:t xml:space="preserve"> проблеми, а також на замовлення учительських колективів шкіл</w:t>
      </w:r>
      <w:r>
        <w:rPr>
          <w:b w:val="0"/>
          <w:bCs w:val="0"/>
          <w:sz w:val="28"/>
          <w:szCs w:val="28"/>
          <w:lang w:val="uk-UA"/>
        </w:rPr>
        <w:t>,</w:t>
      </w:r>
      <w:r w:rsidRPr="006449A2">
        <w:rPr>
          <w:b w:val="0"/>
          <w:bCs w:val="0"/>
          <w:sz w:val="28"/>
          <w:szCs w:val="28"/>
          <w:lang w:val="uk-UA"/>
        </w:rPr>
        <w:t xml:space="preserve"> які стають базовими для </w:t>
      </w:r>
      <w:r>
        <w:rPr>
          <w:b w:val="0"/>
          <w:bCs w:val="0"/>
          <w:sz w:val="28"/>
          <w:szCs w:val="28"/>
          <w:lang w:val="uk-UA"/>
        </w:rPr>
        <w:t>рецензування кваліфікаційних робіт</w:t>
      </w:r>
      <w:r w:rsidRPr="006449A2">
        <w:rPr>
          <w:b w:val="0"/>
          <w:bCs w:val="0"/>
          <w:sz w:val="28"/>
          <w:szCs w:val="28"/>
          <w:lang w:val="uk-UA"/>
        </w:rPr>
        <w:t>. Крім того, враховуються зв</w:t>
      </w:r>
      <w:r>
        <w:rPr>
          <w:b w:val="0"/>
          <w:bCs w:val="0"/>
          <w:sz w:val="28"/>
          <w:szCs w:val="28"/>
          <w:lang w:val="uk-UA"/>
        </w:rPr>
        <w:t>’</w:t>
      </w:r>
      <w:r w:rsidRPr="006449A2">
        <w:rPr>
          <w:b w:val="0"/>
          <w:bCs w:val="0"/>
          <w:sz w:val="28"/>
          <w:szCs w:val="28"/>
          <w:lang w:val="uk-UA"/>
        </w:rPr>
        <w:t xml:space="preserve">язок теми дослідження з загальною тематикою науково-дослідної роботи кафедри та потреби наукового забезпечення курсів і спецкурсів, що читаються на кафедрі української літератури та народознавства. </w:t>
      </w:r>
      <w:r>
        <w:rPr>
          <w:b w:val="0"/>
          <w:bCs w:val="0"/>
          <w:sz w:val="28"/>
          <w:szCs w:val="28"/>
          <w:lang w:val="uk-UA"/>
        </w:rPr>
        <w:t>Випускник</w:t>
      </w:r>
      <w:r w:rsidRPr="00F4240F">
        <w:rPr>
          <w:b w:val="0"/>
          <w:bCs w:val="0"/>
          <w:sz w:val="28"/>
          <w:szCs w:val="28"/>
          <w:lang w:val="uk-UA"/>
        </w:rPr>
        <w:t xml:space="preserve"> </w:t>
      </w:r>
      <w:r w:rsidRPr="006449A2">
        <w:rPr>
          <w:b w:val="0"/>
          <w:bCs w:val="0"/>
          <w:sz w:val="28"/>
          <w:szCs w:val="28"/>
          <w:lang w:val="uk-UA"/>
        </w:rPr>
        <w:t>також має право запропонувати кафедрі власну тему. При цьому беруться до уваги коло зацікавлень студента, глибина володіння матеріалом, досвід попередніх наукових досліджень у тій чи іншій галузі літературознавства.</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Після обрання теми відбувається зустріч студентів зі своїм науковим керівником, на якій визначається основний зміст роботи, зокрема, коло питань, що увійде в тему, найважливіші бібліографічні джерела з цієї проблеми, шляхи і засоби проведення самостійних досліджень та методи аналізу їх результатів. Розробляється також календарний графік роботи на весь період написання </w:t>
      </w:r>
      <w:r>
        <w:rPr>
          <w:b w:val="0"/>
          <w:bCs w:val="0"/>
          <w:sz w:val="28"/>
          <w:szCs w:val="28"/>
          <w:lang w:val="uk-UA"/>
        </w:rPr>
        <w:t>кваліфікаційної</w:t>
      </w:r>
      <w:r w:rsidRPr="006449A2">
        <w:rPr>
          <w:b w:val="0"/>
          <w:bCs w:val="0"/>
          <w:sz w:val="28"/>
          <w:szCs w:val="28"/>
          <w:lang w:val="uk-UA"/>
        </w:rPr>
        <w:t xml:space="preserve"> роботи (дати консультацій, перевірка конкретно визначених завдань, час завершення і здачі її на перевірку).</w:t>
      </w:r>
    </w:p>
    <w:p w:rsidR="006B3A7B" w:rsidRPr="006B3A7B" w:rsidRDefault="006B3A7B" w:rsidP="006B3A7B">
      <w:pPr>
        <w:shd w:val="clear" w:color="auto" w:fill="FFFFFF"/>
        <w:ind w:firstLine="709"/>
        <w:jc w:val="both"/>
        <w:rPr>
          <w:sz w:val="28"/>
          <w:szCs w:val="28"/>
          <w:lang w:val="uk-UA"/>
        </w:rPr>
      </w:pPr>
      <w:r w:rsidRPr="006449A2">
        <w:rPr>
          <w:b w:val="0"/>
          <w:bCs w:val="0"/>
          <w:sz w:val="28"/>
          <w:szCs w:val="28"/>
          <w:lang w:val="uk-UA"/>
        </w:rPr>
        <w:t xml:space="preserve">Формулювання обраної теми може коригуватися в окремих деталях студентом разом з науковим керівником. Остаточно тема </w:t>
      </w:r>
      <w:r>
        <w:rPr>
          <w:b w:val="0"/>
          <w:bCs w:val="0"/>
          <w:sz w:val="28"/>
          <w:szCs w:val="28"/>
          <w:lang w:val="uk-UA"/>
        </w:rPr>
        <w:t>кваліфікаційної</w:t>
      </w:r>
      <w:r w:rsidRPr="006449A2">
        <w:rPr>
          <w:b w:val="0"/>
          <w:bCs w:val="0"/>
          <w:sz w:val="28"/>
          <w:szCs w:val="28"/>
          <w:lang w:val="uk-UA"/>
        </w:rPr>
        <w:t xml:space="preserve"> роботи затверджується радою факультету.</w:t>
      </w:r>
    </w:p>
    <w:p w:rsidR="006B3A7B" w:rsidRPr="006B3A7B" w:rsidRDefault="00EE2FDA" w:rsidP="006B3A7B">
      <w:pPr>
        <w:pStyle w:val="2"/>
        <w:ind w:firstLine="720"/>
        <w:rPr>
          <w:rFonts w:ascii="Times New Roman" w:hAnsi="Times New Roman"/>
          <w:i w:val="0"/>
          <w:iCs w:val="0"/>
          <w:lang w:val="uk-UA"/>
        </w:rPr>
      </w:pPr>
      <w:bookmarkStart w:id="6" w:name="_Toc183890131"/>
      <w:r>
        <w:rPr>
          <w:rFonts w:ascii="Times New Roman" w:hAnsi="Times New Roman"/>
          <w:bCs w:val="0"/>
          <w:i w:val="0"/>
          <w:iCs w:val="0"/>
          <w:lang w:val="uk-UA"/>
        </w:rPr>
        <w:t>2</w:t>
      </w:r>
      <w:r w:rsidR="006B3A7B" w:rsidRPr="006449A2">
        <w:rPr>
          <w:rFonts w:ascii="Times New Roman" w:hAnsi="Times New Roman"/>
          <w:bCs w:val="0"/>
          <w:i w:val="0"/>
          <w:iCs w:val="0"/>
          <w:lang w:val="uk-UA"/>
        </w:rPr>
        <w:t>.3.</w:t>
      </w:r>
      <w:r w:rsidR="006B3A7B" w:rsidRPr="006449A2">
        <w:rPr>
          <w:rFonts w:ascii="Times New Roman" w:hAnsi="Times New Roman"/>
          <w:b w:val="0"/>
          <w:bCs w:val="0"/>
          <w:i w:val="0"/>
          <w:iCs w:val="0"/>
          <w:lang w:val="uk-UA"/>
        </w:rPr>
        <w:t xml:space="preserve"> </w:t>
      </w:r>
      <w:r w:rsidR="006B3A7B" w:rsidRPr="006449A2">
        <w:rPr>
          <w:rFonts w:ascii="Times New Roman" w:hAnsi="Times New Roman"/>
          <w:i w:val="0"/>
          <w:iCs w:val="0"/>
          <w:lang w:val="uk-UA"/>
        </w:rPr>
        <w:t xml:space="preserve">Послідовність підготовки </w:t>
      </w:r>
      <w:r w:rsidR="006B3A7B">
        <w:rPr>
          <w:rFonts w:ascii="Times New Roman" w:hAnsi="Times New Roman"/>
          <w:i w:val="0"/>
          <w:iCs w:val="0"/>
          <w:lang w:val="uk-UA"/>
        </w:rPr>
        <w:t>кваліфікаційної</w:t>
      </w:r>
      <w:r w:rsidR="006B3A7B" w:rsidRPr="006449A2">
        <w:rPr>
          <w:rFonts w:ascii="Times New Roman" w:hAnsi="Times New Roman"/>
          <w:i w:val="0"/>
          <w:iCs w:val="0"/>
          <w:lang w:val="uk-UA"/>
        </w:rPr>
        <w:t xml:space="preserve"> роботи</w:t>
      </w:r>
      <w:bookmarkEnd w:id="6"/>
    </w:p>
    <w:p w:rsidR="006B3A7B" w:rsidRPr="006B3A7B" w:rsidRDefault="006B3A7B" w:rsidP="006B3A7B">
      <w:pPr>
        <w:shd w:val="clear" w:color="auto" w:fill="FFFFFF"/>
        <w:ind w:firstLine="709"/>
        <w:jc w:val="both"/>
        <w:rPr>
          <w:sz w:val="28"/>
          <w:szCs w:val="28"/>
          <w:lang w:val="uk-UA"/>
        </w:rPr>
      </w:pPr>
      <w:r w:rsidRPr="006449A2">
        <w:rPr>
          <w:b w:val="0"/>
          <w:bCs w:val="0"/>
          <w:sz w:val="28"/>
          <w:szCs w:val="28"/>
          <w:lang w:val="uk-UA"/>
        </w:rPr>
        <w:t xml:space="preserve">Праця над </w:t>
      </w:r>
      <w:r>
        <w:rPr>
          <w:b w:val="0"/>
          <w:bCs w:val="0"/>
          <w:sz w:val="28"/>
          <w:szCs w:val="28"/>
          <w:lang w:val="uk-UA"/>
        </w:rPr>
        <w:t>кваліфікаційною</w:t>
      </w:r>
      <w:r w:rsidRPr="006449A2">
        <w:rPr>
          <w:b w:val="0"/>
          <w:bCs w:val="0"/>
          <w:sz w:val="28"/>
          <w:szCs w:val="28"/>
          <w:lang w:val="uk-UA"/>
        </w:rPr>
        <w:t xml:space="preserve"> роботою з української літератури вимагає </w:t>
      </w:r>
      <w:r w:rsidRPr="006449A2">
        <w:rPr>
          <w:b w:val="0"/>
          <w:bCs w:val="0"/>
          <w:sz w:val="28"/>
          <w:szCs w:val="28"/>
          <w:lang w:val="uk-UA"/>
        </w:rPr>
        <w:lastRenderedPageBreak/>
        <w:t xml:space="preserve">від студента вирішення таких важливих завдань, як окреслення та глибоке вивчення певного кола актуальних питань літературознавства, аналіз та критичне осмислення наукових праць, полеміка з авторами наукових статей та висловлення власних поглядів з тих чи інших питань і їх наукова аргументація, вміння робити висновки та використовувати сучасні методи наукових досліджень. Все це потребує максимальної концентрації та цілеспрямованості зусиль. Тому в процесі підготовки і виконання </w:t>
      </w:r>
      <w:r>
        <w:rPr>
          <w:b w:val="0"/>
          <w:bCs w:val="0"/>
          <w:sz w:val="28"/>
          <w:szCs w:val="28"/>
          <w:lang w:val="uk-UA"/>
        </w:rPr>
        <w:t xml:space="preserve">кваліфікаційної </w:t>
      </w:r>
      <w:r w:rsidRPr="006449A2">
        <w:rPr>
          <w:b w:val="0"/>
          <w:bCs w:val="0"/>
          <w:sz w:val="28"/>
          <w:szCs w:val="28"/>
          <w:lang w:val="uk-UA"/>
        </w:rPr>
        <w:t>роботи доцільно дотримуватися таких основних етапів:</w:t>
      </w:r>
    </w:p>
    <w:p w:rsidR="006B3A7B" w:rsidRPr="006449A2" w:rsidRDefault="006B3A7B" w:rsidP="006B3A7B">
      <w:pPr>
        <w:numPr>
          <w:ilvl w:val="0"/>
          <w:numId w:val="3"/>
        </w:numPr>
        <w:shd w:val="clear" w:color="auto" w:fill="FFFFFF"/>
        <w:tabs>
          <w:tab w:val="clear" w:pos="1429"/>
          <w:tab w:val="num" w:pos="1080"/>
        </w:tabs>
        <w:ind w:left="0" w:firstLine="720"/>
        <w:jc w:val="both"/>
        <w:rPr>
          <w:sz w:val="28"/>
          <w:szCs w:val="28"/>
        </w:rPr>
      </w:pPr>
      <w:r w:rsidRPr="006449A2">
        <w:rPr>
          <w:b w:val="0"/>
          <w:bCs w:val="0"/>
          <w:sz w:val="28"/>
          <w:szCs w:val="28"/>
          <w:lang w:val="uk-UA"/>
        </w:rPr>
        <w:t>вибір і затвердження кафедрою теми дослідження;</w:t>
      </w:r>
    </w:p>
    <w:p w:rsidR="006B3A7B" w:rsidRPr="006449A2" w:rsidRDefault="006B3A7B" w:rsidP="006B3A7B">
      <w:pPr>
        <w:numPr>
          <w:ilvl w:val="0"/>
          <w:numId w:val="3"/>
        </w:numPr>
        <w:shd w:val="clear" w:color="auto" w:fill="FFFFFF"/>
        <w:tabs>
          <w:tab w:val="clear" w:pos="1429"/>
          <w:tab w:val="num" w:pos="1080"/>
        </w:tabs>
        <w:ind w:left="0" w:firstLine="720"/>
        <w:jc w:val="both"/>
        <w:rPr>
          <w:sz w:val="28"/>
          <w:szCs w:val="28"/>
        </w:rPr>
      </w:pPr>
      <w:r w:rsidRPr="006449A2">
        <w:rPr>
          <w:b w:val="0"/>
          <w:bCs w:val="0"/>
          <w:sz w:val="28"/>
          <w:szCs w:val="28"/>
          <w:lang w:val="uk-UA"/>
        </w:rPr>
        <w:t>обґрунтування теми, вибір об</w:t>
      </w:r>
      <w:r>
        <w:rPr>
          <w:b w:val="0"/>
          <w:bCs w:val="0"/>
          <w:sz w:val="28"/>
          <w:szCs w:val="28"/>
          <w:lang w:val="uk-UA"/>
        </w:rPr>
        <w:t>’</w:t>
      </w:r>
      <w:r w:rsidRPr="006449A2">
        <w:rPr>
          <w:b w:val="0"/>
          <w:bCs w:val="0"/>
          <w:sz w:val="28"/>
          <w:szCs w:val="28"/>
          <w:lang w:val="uk-UA"/>
        </w:rPr>
        <w:t>єкта, предмета і визначення мети дослідження;</w:t>
      </w:r>
    </w:p>
    <w:p w:rsidR="006B3A7B" w:rsidRPr="006449A2" w:rsidRDefault="006B3A7B" w:rsidP="006B3A7B">
      <w:pPr>
        <w:numPr>
          <w:ilvl w:val="0"/>
          <w:numId w:val="3"/>
        </w:numPr>
        <w:shd w:val="clear" w:color="auto" w:fill="FFFFFF"/>
        <w:tabs>
          <w:tab w:val="clear" w:pos="1429"/>
          <w:tab w:val="num" w:pos="1080"/>
        </w:tabs>
        <w:ind w:left="0" w:firstLine="720"/>
        <w:jc w:val="both"/>
        <w:rPr>
          <w:sz w:val="28"/>
          <w:szCs w:val="28"/>
        </w:rPr>
      </w:pPr>
      <w:r w:rsidRPr="006449A2">
        <w:rPr>
          <w:b w:val="0"/>
          <w:bCs w:val="0"/>
          <w:sz w:val="28"/>
          <w:szCs w:val="28"/>
          <w:lang w:val="uk-UA"/>
        </w:rPr>
        <w:t>складання календарного плану виконання роботи;</w:t>
      </w:r>
    </w:p>
    <w:p w:rsidR="006B3A7B" w:rsidRPr="006449A2" w:rsidRDefault="006B3A7B" w:rsidP="006B3A7B">
      <w:pPr>
        <w:numPr>
          <w:ilvl w:val="0"/>
          <w:numId w:val="3"/>
        </w:numPr>
        <w:shd w:val="clear" w:color="auto" w:fill="FFFFFF"/>
        <w:tabs>
          <w:tab w:val="clear" w:pos="1429"/>
          <w:tab w:val="num" w:pos="1080"/>
        </w:tabs>
        <w:ind w:left="0" w:firstLine="720"/>
        <w:jc w:val="both"/>
        <w:rPr>
          <w:sz w:val="28"/>
          <w:szCs w:val="28"/>
        </w:rPr>
      </w:pPr>
      <w:r w:rsidRPr="006449A2">
        <w:rPr>
          <w:b w:val="0"/>
          <w:bCs w:val="0"/>
          <w:sz w:val="28"/>
          <w:szCs w:val="28"/>
          <w:lang w:val="uk-UA"/>
        </w:rPr>
        <w:t>збір матеріалів, добір бібліографії, аналіз та узагальнення зібраних матеріалів;</w:t>
      </w:r>
    </w:p>
    <w:p w:rsidR="006B3A7B" w:rsidRPr="006449A2" w:rsidRDefault="006B3A7B" w:rsidP="006B3A7B">
      <w:pPr>
        <w:numPr>
          <w:ilvl w:val="0"/>
          <w:numId w:val="3"/>
        </w:numPr>
        <w:shd w:val="clear" w:color="auto" w:fill="FFFFFF"/>
        <w:tabs>
          <w:tab w:val="clear" w:pos="1429"/>
          <w:tab w:val="num" w:pos="1080"/>
        </w:tabs>
        <w:ind w:left="0" w:firstLine="720"/>
        <w:jc w:val="both"/>
        <w:rPr>
          <w:sz w:val="28"/>
          <w:szCs w:val="28"/>
        </w:rPr>
      </w:pPr>
      <w:r w:rsidRPr="006449A2">
        <w:rPr>
          <w:b w:val="0"/>
          <w:bCs w:val="0"/>
          <w:sz w:val="28"/>
          <w:szCs w:val="28"/>
          <w:lang w:val="uk-UA"/>
        </w:rPr>
        <w:t>складання плану роботи;</w:t>
      </w:r>
    </w:p>
    <w:p w:rsidR="006B3A7B" w:rsidRPr="006449A2" w:rsidRDefault="006B3A7B" w:rsidP="006B3A7B">
      <w:pPr>
        <w:numPr>
          <w:ilvl w:val="0"/>
          <w:numId w:val="3"/>
        </w:numPr>
        <w:shd w:val="clear" w:color="auto" w:fill="FFFFFF"/>
        <w:tabs>
          <w:tab w:val="clear" w:pos="1429"/>
          <w:tab w:val="num" w:pos="1080"/>
        </w:tabs>
        <w:ind w:left="0" w:firstLine="720"/>
        <w:jc w:val="both"/>
        <w:rPr>
          <w:sz w:val="28"/>
          <w:szCs w:val="28"/>
        </w:rPr>
      </w:pPr>
      <w:r w:rsidRPr="006449A2">
        <w:rPr>
          <w:b w:val="0"/>
          <w:bCs w:val="0"/>
          <w:sz w:val="28"/>
          <w:szCs w:val="28"/>
          <w:lang w:val="uk-UA"/>
        </w:rPr>
        <w:t>текстуальний аналіз літературних джерел;</w:t>
      </w:r>
    </w:p>
    <w:p w:rsidR="006B3A7B" w:rsidRPr="006449A2" w:rsidRDefault="006B3A7B" w:rsidP="006B3A7B">
      <w:pPr>
        <w:numPr>
          <w:ilvl w:val="0"/>
          <w:numId w:val="3"/>
        </w:numPr>
        <w:shd w:val="clear" w:color="auto" w:fill="FFFFFF"/>
        <w:tabs>
          <w:tab w:val="clear" w:pos="1429"/>
          <w:tab w:val="num" w:pos="1080"/>
        </w:tabs>
        <w:ind w:left="0" w:firstLine="720"/>
        <w:jc w:val="both"/>
        <w:rPr>
          <w:sz w:val="28"/>
          <w:szCs w:val="28"/>
        </w:rPr>
      </w:pPr>
      <w:r w:rsidRPr="006449A2">
        <w:rPr>
          <w:b w:val="0"/>
          <w:bCs w:val="0"/>
          <w:sz w:val="28"/>
          <w:szCs w:val="28"/>
          <w:lang w:val="uk-UA"/>
        </w:rPr>
        <w:t xml:space="preserve">аналіз програм, методичної літератури, розробка методичної концепції викладання досліджуваної в </w:t>
      </w:r>
      <w:r>
        <w:rPr>
          <w:b w:val="0"/>
          <w:bCs w:val="0"/>
          <w:sz w:val="28"/>
          <w:szCs w:val="28"/>
          <w:lang w:val="uk-UA"/>
        </w:rPr>
        <w:t>кваліфікаційній</w:t>
      </w:r>
      <w:r w:rsidRPr="006449A2">
        <w:rPr>
          <w:b w:val="0"/>
          <w:bCs w:val="0"/>
          <w:sz w:val="28"/>
          <w:szCs w:val="28"/>
          <w:lang w:val="uk-UA"/>
        </w:rPr>
        <w:t xml:space="preserve"> роботі проблеми в шкільному курсі української літератури;</w:t>
      </w:r>
    </w:p>
    <w:p w:rsidR="006B3A7B" w:rsidRPr="006449A2" w:rsidRDefault="006B3A7B" w:rsidP="006B3A7B">
      <w:pPr>
        <w:numPr>
          <w:ilvl w:val="0"/>
          <w:numId w:val="2"/>
        </w:numPr>
        <w:shd w:val="clear" w:color="auto" w:fill="FFFFFF"/>
        <w:tabs>
          <w:tab w:val="clear" w:pos="1429"/>
          <w:tab w:val="num" w:pos="1080"/>
        </w:tabs>
        <w:ind w:left="0" w:firstLine="720"/>
        <w:jc w:val="both"/>
        <w:rPr>
          <w:sz w:val="28"/>
          <w:szCs w:val="28"/>
        </w:rPr>
      </w:pPr>
      <w:r w:rsidRPr="006449A2">
        <w:rPr>
          <w:b w:val="0"/>
          <w:bCs w:val="0"/>
          <w:sz w:val="28"/>
          <w:szCs w:val="28"/>
          <w:lang w:val="uk-UA"/>
        </w:rPr>
        <w:t>письмовий виклад результатів дослідження;</w:t>
      </w:r>
    </w:p>
    <w:p w:rsidR="006B3A7B" w:rsidRPr="006449A2" w:rsidRDefault="006B3A7B" w:rsidP="006B3A7B">
      <w:pPr>
        <w:numPr>
          <w:ilvl w:val="0"/>
          <w:numId w:val="2"/>
        </w:numPr>
        <w:shd w:val="clear" w:color="auto" w:fill="FFFFFF"/>
        <w:tabs>
          <w:tab w:val="clear" w:pos="1429"/>
          <w:tab w:val="num" w:pos="1080"/>
        </w:tabs>
        <w:ind w:left="0" w:firstLine="720"/>
        <w:jc w:val="both"/>
        <w:rPr>
          <w:sz w:val="28"/>
          <w:szCs w:val="28"/>
        </w:rPr>
      </w:pPr>
      <w:r w:rsidRPr="006449A2">
        <w:rPr>
          <w:b w:val="0"/>
          <w:bCs w:val="0"/>
          <w:sz w:val="28"/>
          <w:szCs w:val="28"/>
          <w:lang w:val="uk-UA"/>
        </w:rPr>
        <w:t>формулювання висновків;</w:t>
      </w:r>
    </w:p>
    <w:p w:rsidR="006B3A7B" w:rsidRPr="006449A2" w:rsidRDefault="006B3A7B" w:rsidP="006B3A7B">
      <w:pPr>
        <w:numPr>
          <w:ilvl w:val="0"/>
          <w:numId w:val="2"/>
        </w:numPr>
        <w:shd w:val="clear" w:color="auto" w:fill="FFFFFF"/>
        <w:tabs>
          <w:tab w:val="clear" w:pos="1429"/>
          <w:tab w:val="num" w:pos="1080"/>
        </w:tabs>
        <w:ind w:left="0" w:firstLine="720"/>
        <w:jc w:val="both"/>
        <w:rPr>
          <w:sz w:val="28"/>
          <w:szCs w:val="28"/>
        </w:rPr>
      </w:pPr>
      <w:r w:rsidRPr="006449A2">
        <w:rPr>
          <w:b w:val="0"/>
          <w:bCs w:val="0"/>
          <w:sz w:val="28"/>
          <w:szCs w:val="28"/>
          <w:lang w:val="uk-UA"/>
        </w:rPr>
        <w:t xml:space="preserve">перевірка тексту науковим керівником, складання ним відгуку про </w:t>
      </w:r>
      <w:r>
        <w:rPr>
          <w:b w:val="0"/>
          <w:bCs w:val="0"/>
          <w:sz w:val="28"/>
          <w:szCs w:val="28"/>
          <w:lang w:val="uk-UA"/>
        </w:rPr>
        <w:t xml:space="preserve">кваліфікаційну </w:t>
      </w:r>
      <w:r w:rsidRPr="006449A2">
        <w:rPr>
          <w:b w:val="0"/>
          <w:bCs w:val="0"/>
          <w:sz w:val="28"/>
          <w:szCs w:val="28"/>
          <w:lang w:val="uk-UA"/>
        </w:rPr>
        <w:t>роботу;</w:t>
      </w:r>
    </w:p>
    <w:p w:rsidR="006B3A7B" w:rsidRPr="006449A2" w:rsidRDefault="006B3A7B" w:rsidP="006B3A7B">
      <w:pPr>
        <w:numPr>
          <w:ilvl w:val="0"/>
          <w:numId w:val="2"/>
        </w:numPr>
        <w:shd w:val="clear" w:color="auto" w:fill="FFFFFF"/>
        <w:tabs>
          <w:tab w:val="clear" w:pos="1429"/>
          <w:tab w:val="num" w:pos="1080"/>
        </w:tabs>
        <w:ind w:left="0" w:firstLine="720"/>
        <w:jc w:val="both"/>
        <w:rPr>
          <w:sz w:val="28"/>
          <w:szCs w:val="28"/>
        </w:rPr>
      </w:pPr>
      <w:r w:rsidRPr="006449A2">
        <w:rPr>
          <w:b w:val="0"/>
          <w:bCs w:val="0"/>
          <w:sz w:val="28"/>
          <w:szCs w:val="28"/>
          <w:lang w:val="uk-UA"/>
        </w:rPr>
        <w:t>внесення поправок та літературне редагування рукопису;</w:t>
      </w:r>
    </w:p>
    <w:p w:rsidR="006B3A7B" w:rsidRPr="006449A2" w:rsidRDefault="006B3A7B" w:rsidP="006B3A7B">
      <w:pPr>
        <w:numPr>
          <w:ilvl w:val="0"/>
          <w:numId w:val="2"/>
        </w:numPr>
        <w:shd w:val="clear" w:color="auto" w:fill="FFFFFF"/>
        <w:tabs>
          <w:tab w:val="clear" w:pos="1429"/>
          <w:tab w:val="num" w:pos="1080"/>
        </w:tabs>
        <w:ind w:left="0" w:firstLine="720"/>
        <w:jc w:val="both"/>
        <w:rPr>
          <w:sz w:val="28"/>
          <w:szCs w:val="28"/>
        </w:rPr>
      </w:pPr>
      <w:r w:rsidRPr="006449A2">
        <w:rPr>
          <w:b w:val="0"/>
          <w:bCs w:val="0"/>
          <w:sz w:val="28"/>
          <w:szCs w:val="28"/>
          <w:lang w:val="uk-UA"/>
        </w:rPr>
        <w:t xml:space="preserve">оформлення та друк </w:t>
      </w:r>
      <w:r>
        <w:rPr>
          <w:b w:val="0"/>
          <w:bCs w:val="0"/>
          <w:sz w:val="28"/>
          <w:szCs w:val="28"/>
          <w:lang w:val="uk-UA"/>
        </w:rPr>
        <w:t>кваліфікаційної</w:t>
      </w:r>
      <w:r w:rsidRPr="006449A2">
        <w:rPr>
          <w:b w:val="0"/>
          <w:bCs w:val="0"/>
          <w:sz w:val="28"/>
          <w:szCs w:val="28"/>
          <w:lang w:val="uk-UA"/>
        </w:rPr>
        <w:t xml:space="preserve"> роботи, укладання бібліографії, додатків, оформлення титульної сторінки;</w:t>
      </w:r>
    </w:p>
    <w:p w:rsidR="006B3A7B" w:rsidRPr="006449A2" w:rsidRDefault="006B3A7B" w:rsidP="006B3A7B">
      <w:pPr>
        <w:numPr>
          <w:ilvl w:val="0"/>
          <w:numId w:val="2"/>
        </w:numPr>
        <w:shd w:val="clear" w:color="auto" w:fill="FFFFFF"/>
        <w:tabs>
          <w:tab w:val="clear" w:pos="1429"/>
          <w:tab w:val="num" w:pos="1080"/>
        </w:tabs>
        <w:ind w:left="0" w:firstLine="720"/>
        <w:jc w:val="both"/>
        <w:rPr>
          <w:b w:val="0"/>
          <w:bCs w:val="0"/>
          <w:sz w:val="28"/>
          <w:szCs w:val="28"/>
          <w:lang w:val="uk-UA"/>
        </w:rPr>
      </w:pPr>
      <w:r w:rsidRPr="006449A2">
        <w:rPr>
          <w:b w:val="0"/>
          <w:bCs w:val="0"/>
          <w:sz w:val="28"/>
          <w:szCs w:val="28"/>
          <w:lang w:val="uk-UA"/>
        </w:rPr>
        <w:t xml:space="preserve">рецензування </w:t>
      </w:r>
      <w:r>
        <w:rPr>
          <w:b w:val="0"/>
          <w:bCs w:val="0"/>
          <w:sz w:val="28"/>
          <w:szCs w:val="28"/>
          <w:lang w:val="uk-UA"/>
        </w:rPr>
        <w:t>кваліфікаційної</w:t>
      </w:r>
      <w:r w:rsidRPr="006449A2">
        <w:rPr>
          <w:b w:val="0"/>
          <w:bCs w:val="0"/>
          <w:sz w:val="28"/>
          <w:szCs w:val="28"/>
          <w:lang w:val="uk-UA"/>
        </w:rPr>
        <w:t xml:space="preserve"> роботи;</w:t>
      </w:r>
    </w:p>
    <w:p w:rsidR="006B3A7B" w:rsidRPr="006449A2" w:rsidRDefault="006B3A7B" w:rsidP="006B3A7B">
      <w:pPr>
        <w:numPr>
          <w:ilvl w:val="0"/>
          <w:numId w:val="2"/>
        </w:numPr>
        <w:shd w:val="clear" w:color="auto" w:fill="FFFFFF"/>
        <w:tabs>
          <w:tab w:val="clear" w:pos="1429"/>
          <w:tab w:val="num" w:pos="1080"/>
        </w:tabs>
        <w:ind w:left="0" w:firstLine="720"/>
        <w:jc w:val="both"/>
        <w:rPr>
          <w:sz w:val="28"/>
          <w:szCs w:val="28"/>
        </w:rPr>
      </w:pPr>
      <w:r w:rsidRPr="006449A2">
        <w:rPr>
          <w:b w:val="0"/>
          <w:bCs w:val="0"/>
          <w:sz w:val="28"/>
          <w:szCs w:val="28"/>
          <w:lang w:val="uk-UA"/>
        </w:rPr>
        <w:t>підготовка до захисту (написання тексту виступу, підготовка схем, таблиць, діаграм, ілюстративного матеріалу, який буде використаний під час захисту).</w:t>
      </w:r>
    </w:p>
    <w:p w:rsidR="006B3A7B" w:rsidRPr="006449A2" w:rsidRDefault="00EE2FDA" w:rsidP="006B3A7B">
      <w:pPr>
        <w:pStyle w:val="2"/>
        <w:ind w:firstLine="720"/>
        <w:rPr>
          <w:rFonts w:ascii="Times New Roman" w:hAnsi="Times New Roman"/>
          <w:i w:val="0"/>
          <w:iCs w:val="0"/>
        </w:rPr>
      </w:pPr>
      <w:bookmarkStart w:id="7" w:name="_Toc183890132"/>
      <w:r>
        <w:rPr>
          <w:rFonts w:ascii="Times New Roman" w:hAnsi="Times New Roman"/>
          <w:bCs w:val="0"/>
          <w:i w:val="0"/>
          <w:iCs w:val="0"/>
          <w:lang w:val="uk-UA"/>
        </w:rPr>
        <w:t>2</w:t>
      </w:r>
      <w:r w:rsidR="006B3A7B" w:rsidRPr="006449A2">
        <w:rPr>
          <w:rFonts w:ascii="Times New Roman" w:hAnsi="Times New Roman"/>
          <w:bCs w:val="0"/>
          <w:i w:val="0"/>
          <w:iCs w:val="0"/>
          <w:lang w:val="uk-UA"/>
        </w:rPr>
        <w:t>.</w:t>
      </w:r>
      <w:r w:rsidR="006B3A7B">
        <w:rPr>
          <w:rFonts w:ascii="Times New Roman" w:hAnsi="Times New Roman"/>
          <w:bCs w:val="0"/>
          <w:i w:val="0"/>
          <w:iCs w:val="0"/>
          <w:lang w:val="uk-UA"/>
        </w:rPr>
        <w:t>4</w:t>
      </w:r>
      <w:r w:rsidR="006B3A7B" w:rsidRPr="006449A2">
        <w:rPr>
          <w:rFonts w:ascii="Times New Roman" w:hAnsi="Times New Roman"/>
          <w:bCs w:val="0"/>
          <w:i w:val="0"/>
          <w:iCs w:val="0"/>
          <w:lang w:val="uk-UA"/>
        </w:rPr>
        <w:t xml:space="preserve">. </w:t>
      </w:r>
      <w:r w:rsidR="006B3A7B" w:rsidRPr="006449A2">
        <w:rPr>
          <w:rFonts w:ascii="Times New Roman" w:hAnsi="Times New Roman"/>
          <w:i w:val="0"/>
          <w:iCs w:val="0"/>
          <w:lang w:val="uk-UA"/>
        </w:rPr>
        <w:t xml:space="preserve">Складання плану </w:t>
      </w:r>
      <w:r w:rsidR="006B3A7B">
        <w:rPr>
          <w:rFonts w:ascii="Times New Roman" w:hAnsi="Times New Roman"/>
          <w:i w:val="0"/>
          <w:iCs w:val="0"/>
          <w:lang w:val="uk-UA"/>
        </w:rPr>
        <w:t>кваліфікаційної</w:t>
      </w:r>
      <w:r w:rsidR="006B3A7B" w:rsidRPr="006449A2">
        <w:rPr>
          <w:rFonts w:ascii="Times New Roman" w:hAnsi="Times New Roman"/>
          <w:i w:val="0"/>
          <w:iCs w:val="0"/>
          <w:lang w:val="uk-UA"/>
        </w:rPr>
        <w:t xml:space="preserve"> роботи</w:t>
      </w:r>
      <w:bookmarkEnd w:id="7"/>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Під час складання плану </w:t>
      </w:r>
      <w:r>
        <w:rPr>
          <w:b w:val="0"/>
          <w:bCs w:val="0"/>
          <w:sz w:val="28"/>
          <w:szCs w:val="28"/>
          <w:lang w:val="uk-UA"/>
        </w:rPr>
        <w:t>кваліфікаційної</w:t>
      </w:r>
      <w:r w:rsidRPr="006449A2">
        <w:rPr>
          <w:b w:val="0"/>
          <w:bCs w:val="0"/>
          <w:sz w:val="28"/>
          <w:szCs w:val="28"/>
          <w:lang w:val="uk-UA"/>
        </w:rPr>
        <w:t xml:space="preserve"> роботи студент консультується з науковим керівником з приводу майбутнього її змісту та структури. Спочатку складається попередній варіант плану після затвердження теми та загального ознайомлення з основними джерелами та літературою. Остаточний варіант плану узгоджується з науковим керівником і стає після цього обов</w:t>
      </w:r>
      <w:r>
        <w:rPr>
          <w:b w:val="0"/>
          <w:bCs w:val="0"/>
          <w:sz w:val="28"/>
          <w:szCs w:val="28"/>
          <w:lang w:val="uk-UA"/>
        </w:rPr>
        <w:t>’</w:t>
      </w:r>
      <w:r w:rsidRPr="006449A2">
        <w:rPr>
          <w:b w:val="0"/>
          <w:bCs w:val="0"/>
          <w:sz w:val="28"/>
          <w:szCs w:val="28"/>
          <w:lang w:val="uk-UA"/>
        </w:rPr>
        <w:t>язковим документом. Внесення змін до плану допускається лише зі згоди наукового керівника.</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План </w:t>
      </w:r>
      <w:r>
        <w:rPr>
          <w:b w:val="0"/>
          <w:bCs w:val="0"/>
          <w:sz w:val="28"/>
          <w:szCs w:val="28"/>
          <w:lang w:val="uk-UA"/>
        </w:rPr>
        <w:t>кваліфікаційного</w:t>
      </w:r>
      <w:r w:rsidRPr="006449A2">
        <w:rPr>
          <w:b w:val="0"/>
          <w:bCs w:val="0"/>
          <w:sz w:val="28"/>
          <w:szCs w:val="28"/>
          <w:lang w:val="uk-UA"/>
        </w:rPr>
        <w:t xml:space="preserve"> дослідження містить назву теми, вступ, назви розділів та параграфів, а також висновки, бібліографію та додатки. Інколи доцільно розробити план-проспект дослідження, який є розгорнутим планом з тезами, що висвітлюють короткий зміст суті розділів і параграфів. Формулювання заголовків має відповідати вимогам конкретності, </w:t>
      </w:r>
      <w:r w:rsidRPr="006449A2">
        <w:rPr>
          <w:b w:val="0"/>
          <w:bCs w:val="0"/>
          <w:sz w:val="28"/>
          <w:szCs w:val="28"/>
          <w:lang w:val="uk-UA"/>
        </w:rPr>
        <w:lastRenderedPageBreak/>
        <w:t>лаконічності та відсутності двозначностей.</w:t>
      </w:r>
    </w:p>
    <w:p w:rsidR="006B3A7B" w:rsidRPr="00FA347B" w:rsidRDefault="00EE2FDA" w:rsidP="006B3A7B">
      <w:pPr>
        <w:pStyle w:val="2"/>
        <w:ind w:firstLine="720"/>
        <w:rPr>
          <w:rFonts w:ascii="Times New Roman" w:hAnsi="Times New Roman"/>
          <w:i w:val="0"/>
          <w:iCs w:val="0"/>
        </w:rPr>
      </w:pPr>
      <w:bookmarkStart w:id="8" w:name="_Toc183890133"/>
      <w:r>
        <w:rPr>
          <w:rFonts w:ascii="Times New Roman" w:hAnsi="Times New Roman"/>
          <w:i w:val="0"/>
          <w:iCs w:val="0"/>
          <w:lang w:val="uk-UA"/>
        </w:rPr>
        <w:t>2</w:t>
      </w:r>
      <w:r w:rsidR="006B3A7B">
        <w:rPr>
          <w:rFonts w:ascii="Times New Roman" w:hAnsi="Times New Roman"/>
          <w:i w:val="0"/>
          <w:iCs w:val="0"/>
          <w:lang w:val="uk-UA"/>
        </w:rPr>
        <w:t>.5</w:t>
      </w:r>
      <w:r w:rsidR="006B3A7B" w:rsidRPr="006449A2">
        <w:rPr>
          <w:rFonts w:ascii="Times New Roman" w:hAnsi="Times New Roman"/>
          <w:i w:val="0"/>
          <w:iCs w:val="0"/>
          <w:lang w:val="uk-UA"/>
        </w:rPr>
        <w:t xml:space="preserve">. Написання </w:t>
      </w:r>
      <w:r w:rsidR="006B3A7B">
        <w:rPr>
          <w:rFonts w:ascii="Times New Roman" w:hAnsi="Times New Roman"/>
          <w:i w:val="0"/>
          <w:iCs w:val="0"/>
          <w:lang w:val="uk-UA"/>
        </w:rPr>
        <w:t>кваліфікаційної</w:t>
      </w:r>
      <w:r w:rsidR="006B3A7B" w:rsidRPr="006449A2">
        <w:rPr>
          <w:rFonts w:ascii="Times New Roman" w:hAnsi="Times New Roman"/>
          <w:i w:val="0"/>
          <w:iCs w:val="0"/>
          <w:lang w:val="uk-UA"/>
        </w:rPr>
        <w:t xml:space="preserve"> роботи</w:t>
      </w:r>
      <w:bookmarkEnd w:id="8"/>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Аналіз та узагальнення зібраних матеріалів, написання тексту </w:t>
      </w:r>
      <w:r>
        <w:rPr>
          <w:b w:val="0"/>
          <w:bCs w:val="0"/>
          <w:sz w:val="28"/>
          <w:szCs w:val="28"/>
          <w:lang w:val="uk-UA"/>
        </w:rPr>
        <w:t>кваліфікаційної</w:t>
      </w:r>
      <w:r w:rsidRPr="006449A2">
        <w:rPr>
          <w:b w:val="0"/>
          <w:bCs w:val="0"/>
          <w:sz w:val="28"/>
          <w:szCs w:val="28"/>
          <w:lang w:val="uk-UA"/>
        </w:rPr>
        <w:t xml:space="preserve"> роботи є найтяжчим для студента. Часто дипломник намагається виконати письмову частину дослідження одразу в чистовому варіанті шляхом переказу або списування текстів окремих джерел, що, звичайно, знижує наукову вартість дослідження і, відповідно, оцінку. Тому </w:t>
      </w:r>
      <w:r>
        <w:rPr>
          <w:b w:val="0"/>
          <w:bCs w:val="0"/>
          <w:sz w:val="28"/>
          <w:szCs w:val="28"/>
          <w:lang w:val="uk-UA"/>
        </w:rPr>
        <w:t>кваліфікаційну</w:t>
      </w:r>
      <w:r w:rsidRPr="006449A2">
        <w:rPr>
          <w:b w:val="0"/>
          <w:bCs w:val="0"/>
          <w:sz w:val="28"/>
          <w:szCs w:val="28"/>
          <w:lang w:val="uk-UA"/>
        </w:rPr>
        <w:t xml:space="preserve"> роботу рекомендується виконувати спочатку в чорновому варіанті з тим, щоб пізніше внести до тексту необхідні зміни з ініціативи самого автора або за рекомендаціями наукового керівника.</w:t>
      </w:r>
    </w:p>
    <w:p w:rsidR="006B3A7B" w:rsidRPr="006449A2" w:rsidRDefault="006B3A7B" w:rsidP="006B3A7B">
      <w:pPr>
        <w:shd w:val="clear" w:color="auto" w:fill="FFFFFF"/>
        <w:ind w:firstLine="709"/>
        <w:jc w:val="both"/>
        <w:rPr>
          <w:sz w:val="28"/>
          <w:szCs w:val="28"/>
        </w:rPr>
      </w:pPr>
      <w:r>
        <w:rPr>
          <w:b w:val="0"/>
          <w:bCs w:val="0"/>
          <w:sz w:val="28"/>
          <w:szCs w:val="28"/>
          <w:lang w:val="uk-UA"/>
        </w:rPr>
        <w:t>Кваліфікаційна</w:t>
      </w:r>
      <w:r w:rsidRPr="006449A2">
        <w:rPr>
          <w:b w:val="0"/>
          <w:bCs w:val="0"/>
          <w:sz w:val="28"/>
          <w:szCs w:val="28"/>
          <w:lang w:val="uk-UA"/>
        </w:rPr>
        <w:t xml:space="preserve"> робота має такі структурні компоненти:</w:t>
      </w:r>
    </w:p>
    <w:p w:rsidR="006B3A7B" w:rsidRPr="006449A2" w:rsidRDefault="006B3A7B" w:rsidP="006B3A7B">
      <w:pPr>
        <w:numPr>
          <w:ilvl w:val="0"/>
          <w:numId w:val="6"/>
        </w:numPr>
        <w:shd w:val="clear" w:color="auto" w:fill="FFFFFF"/>
        <w:jc w:val="both"/>
        <w:rPr>
          <w:sz w:val="28"/>
          <w:szCs w:val="28"/>
        </w:rPr>
      </w:pPr>
      <w:r w:rsidRPr="006449A2">
        <w:rPr>
          <w:b w:val="0"/>
          <w:bCs w:val="0"/>
          <w:sz w:val="28"/>
          <w:szCs w:val="28"/>
          <w:lang w:val="uk-UA"/>
        </w:rPr>
        <w:t>зміст;</w:t>
      </w:r>
    </w:p>
    <w:p w:rsidR="006B3A7B" w:rsidRPr="006449A2" w:rsidRDefault="006B3A7B" w:rsidP="006B3A7B">
      <w:pPr>
        <w:numPr>
          <w:ilvl w:val="0"/>
          <w:numId w:val="6"/>
        </w:numPr>
        <w:shd w:val="clear" w:color="auto" w:fill="FFFFFF"/>
        <w:jc w:val="both"/>
        <w:rPr>
          <w:sz w:val="28"/>
          <w:szCs w:val="28"/>
        </w:rPr>
      </w:pPr>
      <w:r w:rsidRPr="006449A2">
        <w:rPr>
          <w:b w:val="0"/>
          <w:bCs w:val="0"/>
          <w:sz w:val="28"/>
          <w:szCs w:val="28"/>
          <w:lang w:val="uk-UA"/>
        </w:rPr>
        <w:t>вступ;</w:t>
      </w:r>
    </w:p>
    <w:p w:rsidR="006B3A7B" w:rsidRPr="006449A2" w:rsidRDefault="006B3A7B" w:rsidP="006B3A7B">
      <w:pPr>
        <w:numPr>
          <w:ilvl w:val="0"/>
          <w:numId w:val="6"/>
        </w:numPr>
        <w:shd w:val="clear" w:color="auto" w:fill="FFFFFF"/>
        <w:jc w:val="both"/>
        <w:rPr>
          <w:sz w:val="28"/>
          <w:szCs w:val="28"/>
        </w:rPr>
      </w:pPr>
      <w:r w:rsidRPr="006449A2">
        <w:rPr>
          <w:b w:val="0"/>
          <w:bCs w:val="0"/>
          <w:sz w:val="28"/>
          <w:szCs w:val="28"/>
          <w:lang w:val="uk-UA"/>
        </w:rPr>
        <w:t xml:space="preserve">основна частина (яка має </w:t>
      </w:r>
      <w:r w:rsidRPr="006449A2">
        <w:rPr>
          <w:b w:val="0"/>
          <w:bCs w:val="0"/>
          <w:sz w:val="28"/>
          <w:szCs w:val="28"/>
        </w:rPr>
        <w:t xml:space="preserve">два-три </w:t>
      </w:r>
      <w:r w:rsidRPr="006449A2">
        <w:rPr>
          <w:b w:val="0"/>
          <w:bCs w:val="0"/>
          <w:sz w:val="28"/>
          <w:szCs w:val="28"/>
          <w:lang w:val="uk-UA"/>
        </w:rPr>
        <w:t>розділи, що можуть ділитись на параграфи);</w:t>
      </w:r>
    </w:p>
    <w:p w:rsidR="006B3A7B" w:rsidRPr="006449A2" w:rsidRDefault="006B3A7B" w:rsidP="006B3A7B">
      <w:pPr>
        <w:numPr>
          <w:ilvl w:val="0"/>
          <w:numId w:val="6"/>
        </w:numPr>
        <w:shd w:val="clear" w:color="auto" w:fill="FFFFFF"/>
        <w:jc w:val="both"/>
        <w:rPr>
          <w:sz w:val="28"/>
          <w:szCs w:val="28"/>
        </w:rPr>
      </w:pPr>
      <w:r w:rsidRPr="006449A2">
        <w:rPr>
          <w:b w:val="0"/>
          <w:bCs w:val="0"/>
          <w:sz w:val="28"/>
          <w:szCs w:val="28"/>
          <w:lang w:val="uk-UA"/>
        </w:rPr>
        <w:t>висновки;</w:t>
      </w:r>
    </w:p>
    <w:p w:rsidR="006B3A7B" w:rsidRDefault="006B3A7B" w:rsidP="006B3A7B">
      <w:pPr>
        <w:numPr>
          <w:ilvl w:val="0"/>
          <w:numId w:val="6"/>
        </w:numPr>
        <w:shd w:val="clear" w:color="auto" w:fill="FFFFFF"/>
        <w:jc w:val="both"/>
        <w:rPr>
          <w:b w:val="0"/>
          <w:bCs w:val="0"/>
          <w:sz w:val="28"/>
          <w:szCs w:val="28"/>
          <w:lang w:val="uk-UA"/>
        </w:rPr>
      </w:pPr>
      <w:r>
        <w:rPr>
          <w:b w:val="0"/>
          <w:bCs w:val="0"/>
          <w:sz w:val="28"/>
          <w:szCs w:val="28"/>
          <w:lang w:val="uk-UA"/>
        </w:rPr>
        <w:t>список використаної літератури;</w:t>
      </w:r>
    </w:p>
    <w:p w:rsidR="006B3A7B" w:rsidRPr="006449A2" w:rsidRDefault="006B3A7B" w:rsidP="006B3A7B">
      <w:pPr>
        <w:numPr>
          <w:ilvl w:val="0"/>
          <w:numId w:val="6"/>
        </w:numPr>
        <w:shd w:val="clear" w:color="auto" w:fill="FFFFFF"/>
        <w:jc w:val="both"/>
        <w:rPr>
          <w:sz w:val="28"/>
          <w:szCs w:val="28"/>
        </w:rPr>
      </w:pPr>
      <w:r w:rsidRPr="006449A2">
        <w:rPr>
          <w:b w:val="0"/>
          <w:bCs w:val="0"/>
          <w:sz w:val="28"/>
          <w:szCs w:val="28"/>
          <w:lang w:val="uk-UA"/>
        </w:rPr>
        <w:t>додатки.</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Студенти можуть доповнювати основний матеріал додатковим (документи, фотографії, копії текстів).</w:t>
      </w:r>
    </w:p>
    <w:p w:rsidR="006B3A7B" w:rsidRPr="006449A2" w:rsidRDefault="006B3A7B" w:rsidP="006B3A7B">
      <w:pPr>
        <w:shd w:val="clear" w:color="auto" w:fill="FFFFFF"/>
        <w:ind w:firstLine="709"/>
        <w:jc w:val="both"/>
        <w:rPr>
          <w:sz w:val="28"/>
          <w:szCs w:val="28"/>
        </w:rPr>
      </w:pPr>
      <w:r w:rsidRPr="00FA347B">
        <w:rPr>
          <w:b w:val="0"/>
          <w:sz w:val="28"/>
          <w:szCs w:val="28"/>
          <w:lang w:val="uk-UA"/>
        </w:rPr>
        <w:t>У</w:t>
      </w:r>
      <w:r w:rsidRPr="006449A2">
        <w:rPr>
          <w:sz w:val="28"/>
          <w:szCs w:val="28"/>
          <w:lang w:val="uk-UA"/>
        </w:rPr>
        <w:t xml:space="preserve"> </w:t>
      </w:r>
      <w:r w:rsidRPr="00FA347B">
        <w:rPr>
          <w:i/>
          <w:sz w:val="28"/>
          <w:szCs w:val="28"/>
          <w:lang w:val="uk-UA"/>
        </w:rPr>
        <w:t>вступі</w:t>
      </w:r>
      <w:r w:rsidRPr="006449A2">
        <w:rPr>
          <w:sz w:val="28"/>
          <w:szCs w:val="28"/>
          <w:lang w:val="uk-UA"/>
        </w:rPr>
        <w:t xml:space="preserve"> </w:t>
      </w:r>
      <w:r w:rsidRPr="006449A2">
        <w:rPr>
          <w:b w:val="0"/>
          <w:bCs w:val="0"/>
          <w:sz w:val="28"/>
          <w:szCs w:val="28"/>
          <w:lang w:val="uk-UA"/>
        </w:rPr>
        <w:t>дається обґрунтування вибору теми, розкривається її наукове значення і актуальність, висвітлюється історія її вивчення, розкривається: об</w:t>
      </w:r>
      <w:r>
        <w:rPr>
          <w:b w:val="0"/>
          <w:bCs w:val="0"/>
          <w:sz w:val="28"/>
          <w:szCs w:val="28"/>
          <w:lang w:val="uk-UA"/>
        </w:rPr>
        <w:t>’</w:t>
      </w:r>
      <w:r w:rsidRPr="006449A2">
        <w:rPr>
          <w:b w:val="0"/>
          <w:bCs w:val="0"/>
          <w:sz w:val="28"/>
          <w:szCs w:val="28"/>
          <w:lang w:val="uk-UA"/>
        </w:rPr>
        <w:t xml:space="preserve">єкт, предмет, мета, завдання дослідження, його методологічна основа, значення </w:t>
      </w:r>
      <w:r>
        <w:rPr>
          <w:b w:val="0"/>
          <w:bCs w:val="0"/>
          <w:sz w:val="28"/>
          <w:szCs w:val="28"/>
          <w:lang w:val="uk-UA"/>
        </w:rPr>
        <w:t>кваліфікаційної</w:t>
      </w:r>
      <w:r w:rsidRPr="006449A2">
        <w:rPr>
          <w:b w:val="0"/>
          <w:bCs w:val="0"/>
          <w:sz w:val="28"/>
          <w:szCs w:val="28"/>
          <w:lang w:val="uk-UA"/>
        </w:rPr>
        <w:t xml:space="preserve"> роботи для практики сучасної національної школи, апробація її окремих положень.</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Вступ </w:t>
      </w:r>
      <w:r w:rsidRPr="006449A2">
        <w:rPr>
          <w:b w:val="0"/>
          <w:bCs w:val="0"/>
          <w:sz w:val="28"/>
          <w:szCs w:val="28"/>
        </w:rPr>
        <w:t xml:space="preserve">с </w:t>
      </w:r>
      <w:r w:rsidRPr="006449A2">
        <w:rPr>
          <w:b w:val="0"/>
          <w:bCs w:val="0"/>
          <w:sz w:val="28"/>
          <w:szCs w:val="28"/>
          <w:lang w:val="uk-UA"/>
        </w:rPr>
        <w:t xml:space="preserve">своєрідним показником роботи </w:t>
      </w:r>
      <w:r>
        <w:rPr>
          <w:b w:val="0"/>
          <w:bCs w:val="0"/>
          <w:sz w:val="28"/>
          <w:szCs w:val="28"/>
          <w:lang w:val="uk-UA"/>
        </w:rPr>
        <w:t>випускника</w:t>
      </w:r>
      <w:r w:rsidRPr="006449A2">
        <w:rPr>
          <w:b w:val="0"/>
          <w:bCs w:val="0"/>
          <w:sz w:val="28"/>
          <w:szCs w:val="28"/>
          <w:lang w:val="uk-UA"/>
        </w:rPr>
        <w:t>: він виявляє, чи достатньо зібрано матеріалу, чи добре продуманий план, чи правильна наукова позиція дослідника, чи може студент внести у роботу дослідницький струмінь. У вступі автор обов</w:t>
      </w:r>
      <w:r>
        <w:rPr>
          <w:b w:val="0"/>
          <w:bCs w:val="0"/>
          <w:sz w:val="28"/>
          <w:szCs w:val="28"/>
          <w:lang w:val="uk-UA"/>
        </w:rPr>
        <w:t>’</w:t>
      </w:r>
      <w:r w:rsidRPr="006449A2">
        <w:rPr>
          <w:b w:val="0"/>
          <w:bCs w:val="0"/>
          <w:sz w:val="28"/>
          <w:szCs w:val="28"/>
          <w:lang w:val="uk-UA"/>
        </w:rPr>
        <w:t>язково повинен вказати, які завдання він ставить перед собою, в якому напрямку проводитиме дослідження, яка кінцева мета його пошуку, які проблеми він сподівається розв</w:t>
      </w:r>
      <w:r>
        <w:rPr>
          <w:b w:val="0"/>
          <w:bCs w:val="0"/>
          <w:sz w:val="28"/>
          <w:szCs w:val="28"/>
          <w:lang w:val="uk-UA"/>
        </w:rPr>
        <w:t>’</w:t>
      </w:r>
      <w:r w:rsidRPr="006449A2">
        <w:rPr>
          <w:b w:val="0"/>
          <w:bCs w:val="0"/>
          <w:sz w:val="28"/>
          <w:szCs w:val="28"/>
          <w:lang w:val="uk-UA"/>
        </w:rPr>
        <w:t>язати, а які лише порушує, бо розв</w:t>
      </w:r>
      <w:r>
        <w:rPr>
          <w:b w:val="0"/>
          <w:bCs w:val="0"/>
          <w:sz w:val="28"/>
          <w:szCs w:val="28"/>
          <w:lang w:val="uk-UA"/>
        </w:rPr>
        <w:t>’</w:t>
      </w:r>
      <w:r w:rsidRPr="006449A2">
        <w:rPr>
          <w:b w:val="0"/>
          <w:bCs w:val="0"/>
          <w:sz w:val="28"/>
          <w:szCs w:val="28"/>
          <w:lang w:val="uk-UA"/>
        </w:rPr>
        <w:t>язати з тих чи інших причин не може.</w:t>
      </w:r>
    </w:p>
    <w:p w:rsidR="006B3A7B" w:rsidRPr="006449A2" w:rsidRDefault="006B3A7B" w:rsidP="006B3A7B">
      <w:pPr>
        <w:shd w:val="clear" w:color="auto" w:fill="FFFFFF"/>
        <w:ind w:firstLine="709"/>
        <w:jc w:val="both"/>
        <w:rPr>
          <w:sz w:val="28"/>
          <w:szCs w:val="28"/>
        </w:rPr>
      </w:pPr>
      <w:r>
        <w:rPr>
          <w:b w:val="0"/>
          <w:bCs w:val="0"/>
          <w:sz w:val="28"/>
          <w:szCs w:val="28"/>
          <w:lang w:val="uk-UA"/>
        </w:rPr>
        <w:t>Випускник</w:t>
      </w:r>
      <w:r w:rsidRPr="006449A2">
        <w:rPr>
          <w:b w:val="0"/>
          <w:bCs w:val="0"/>
          <w:sz w:val="28"/>
          <w:szCs w:val="28"/>
          <w:lang w:val="uk-UA"/>
        </w:rPr>
        <w:t xml:space="preserve"> зобов</w:t>
      </w:r>
      <w:r>
        <w:rPr>
          <w:b w:val="0"/>
          <w:bCs w:val="0"/>
          <w:sz w:val="28"/>
          <w:szCs w:val="28"/>
          <w:lang w:val="uk-UA"/>
        </w:rPr>
        <w:t>’</w:t>
      </w:r>
      <w:r w:rsidRPr="006449A2">
        <w:rPr>
          <w:b w:val="0"/>
          <w:bCs w:val="0"/>
          <w:sz w:val="28"/>
          <w:szCs w:val="28"/>
          <w:lang w:val="uk-UA"/>
        </w:rPr>
        <w:t xml:space="preserve">язаний зробити короткий огляд критичної і теоретичної літератури з обраної теми, наголосивши на тих проблемах, які були розкриті, згадані або ж не розкриті попередниками. Цей огляд не мусить стати вичерпним, тому автор може зазначити, що розмова про деякі згадані праці продовжиться в основному тексті його </w:t>
      </w:r>
      <w:r>
        <w:rPr>
          <w:b w:val="0"/>
          <w:bCs w:val="0"/>
          <w:sz w:val="28"/>
          <w:szCs w:val="28"/>
          <w:lang w:val="uk-UA"/>
        </w:rPr>
        <w:t>кваліфікаційної роботи</w:t>
      </w:r>
      <w:r w:rsidRPr="006449A2">
        <w:rPr>
          <w:b w:val="0"/>
          <w:bCs w:val="0"/>
          <w:sz w:val="28"/>
          <w:szCs w:val="28"/>
          <w:lang w:val="uk-UA"/>
        </w:rPr>
        <w:t>.</w:t>
      </w:r>
    </w:p>
    <w:p w:rsidR="006B3A7B" w:rsidRPr="006449A2" w:rsidRDefault="006B3A7B" w:rsidP="006B3A7B">
      <w:pPr>
        <w:shd w:val="clear" w:color="auto" w:fill="FFFFFF"/>
        <w:ind w:firstLine="709"/>
        <w:jc w:val="both"/>
        <w:rPr>
          <w:sz w:val="28"/>
          <w:szCs w:val="28"/>
          <w:lang w:val="uk-UA"/>
        </w:rPr>
      </w:pPr>
      <w:r w:rsidRPr="006449A2">
        <w:rPr>
          <w:b w:val="0"/>
          <w:bCs w:val="0"/>
          <w:sz w:val="28"/>
          <w:szCs w:val="28"/>
          <w:lang w:val="uk-UA"/>
        </w:rPr>
        <w:t xml:space="preserve">Вступ свідчить про методологічну і методичну підготовку молодого науковця, його вміння довести правильність вибору теми, її значення і </w:t>
      </w:r>
      <w:r w:rsidRPr="00FA347B">
        <w:rPr>
          <w:i/>
          <w:sz w:val="28"/>
          <w:szCs w:val="28"/>
          <w:lang w:val="uk-UA"/>
        </w:rPr>
        <w:t>актуальність.</w:t>
      </w:r>
      <w:r w:rsidRPr="006449A2">
        <w:rPr>
          <w:sz w:val="28"/>
          <w:szCs w:val="28"/>
          <w:lang w:val="uk-UA"/>
        </w:rPr>
        <w:t xml:space="preserve"> </w:t>
      </w:r>
      <w:r w:rsidRPr="006449A2">
        <w:rPr>
          <w:b w:val="0"/>
          <w:bCs w:val="0"/>
          <w:sz w:val="28"/>
          <w:szCs w:val="28"/>
          <w:lang w:val="uk-UA"/>
        </w:rPr>
        <w:t xml:space="preserve">Тлумачні словники поняття </w:t>
      </w:r>
      <w:proofErr w:type="spellStart"/>
      <w:r w:rsidRPr="006449A2">
        <w:rPr>
          <w:b w:val="0"/>
          <w:bCs w:val="0"/>
          <w:sz w:val="28"/>
          <w:szCs w:val="28"/>
          <w:lang w:val="uk-UA"/>
        </w:rPr>
        <w:t>„актуальний</w:t>
      </w:r>
      <w:r>
        <w:rPr>
          <w:b w:val="0"/>
          <w:bCs w:val="0"/>
          <w:sz w:val="28"/>
          <w:szCs w:val="28"/>
          <w:lang w:val="uk-UA"/>
        </w:rPr>
        <w:t>”</w:t>
      </w:r>
      <w:proofErr w:type="spellEnd"/>
      <w:r w:rsidRPr="006449A2">
        <w:rPr>
          <w:b w:val="0"/>
          <w:bCs w:val="0"/>
          <w:sz w:val="28"/>
          <w:szCs w:val="28"/>
          <w:lang w:val="uk-UA"/>
        </w:rPr>
        <w:t xml:space="preserve"> трактують як надто важливий в даний момент. Це значить, що під актуальністю теми </w:t>
      </w:r>
      <w:r>
        <w:rPr>
          <w:b w:val="0"/>
          <w:bCs w:val="0"/>
          <w:sz w:val="28"/>
          <w:szCs w:val="28"/>
          <w:lang w:val="uk-UA"/>
        </w:rPr>
        <w:t>кваліфікаційної</w:t>
      </w:r>
      <w:r w:rsidRPr="006449A2">
        <w:rPr>
          <w:b w:val="0"/>
          <w:bCs w:val="0"/>
          <w:sz w:val="28"/>
          <w:szCs w:val="28"/>
          <w:lang w:val="uk-UA"/>
        </w:rPr>
        <w:t xml:space="preserve"> роботи слід розуміти важливість досліджуваної проблеми в розвитку літературознавства та підвищення ефективності навчально-</w:t>
      </w:r>
      <w:r w:rsidRPr="006449A2">
        <w:rPr>
          <w:b w:val="0"/>
          <w:bCs w:val="0"/>
          <w:sz w:val="28"/>
          <w:szCs w:val="28"/>
          <w:lang w:val="uk-UA"/>
        </w:rPr>
        <w:lastRenderedPageBreak/>
        <w:t>виховного процесу.</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Після актуальності вказується на </w:t>
      </w:r>
      <w:r w:rsidRPr="00FA347B">
        <w:rPr>
          <w:i/>
          <w:sz w:val="28"/>
          <w:szCs w:val="28"/>
          <w:lang w:val="uk-UA"/>
        </w:rPr>
        <w:t>завдання,</w:t>
      </w:r>
      <w:r w:rsidRPr="006449A2">
        <w:rPr>
          <w:sz w:val="28"/>
          <w:szCs w:val="28"/>
          <w:lang w:val="uk-UA"/>
        </w:rPr>
        <w:t xml:space="preserve"> </w:t>
      </w:r>
      <w:r w:rsidRPr="006449A2">
        <w:rPr>
          <w:b w:val="0"/>
          <w:bCs w:val="0"/>
          <w:sz w:val="28"/>
          <w:szCs w:val="28"/>
          <w:lang w:val="uk-UA"/>
        </w:rPr>
        <w:t>які поставлені у роботі, тобто, це ті питання, на які потрібно отримати відповідь у ході дослідження.</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Із завданнями нерозривно пов</w:t>
      </w:r>
      <w:r>
        <w:rPr>
          <w:b w:val="0"/>
          <w:bCs w:val="0"/>
          <w:sz w:val="28"/>
          <w:szCs w:val="28"/>
          <w:lang w:val="uk-UA"/>
        </w:rPr>
        <w:t>’</w:t>
      </w:r>
      <w:r w:rsidRPr="006449A2">
        <w:rPr>
          <w:b w:val="0"/>
          <w:bCs w:val="0"/>
          <w:sz w:val="28"/>
          <w:szCs w:val="28"/>
          <w:lang w:val="uk-UA"/>
        </w:rPr>
        <w:t xml:space="preserve">язана </w:t>
      </w:r>
      <w:r w:rsidRPr="00FA347B">
        <w:rPr>
          <w:i/>
          <w:sz w:val="28"/>
          <w:szCs w:val="28"/>
          <w:lang w:val="uk-UA"/>
        </w:rPr>
        <w:t xml:space="preserve">мета </w:t>
      </w:r>
      <w:r w:rsidRPr="006449A2">
        <w:rPr>
          <w:b w:val="0"/>
          <w:bCs w:val="0"/>
          <w:sz w:val="28"/>
          <w:szCs w:val="28"/>
          <w:lang w:val="uk-UA"/>
        </w:rPr>
        <w:t xml:space="preserve">дослідження, у формуванні якої відбивається те, до чого прагне дослідник, який кінцевий результат своєї роботи він уявляє. Мета визначається чітко, конкретно, відповідно до обраної теми. Інакше кажучи, мета </w:t>
      </w:r>
      <w:r>
        <w:rPr>
          <w:b w:val="0"/>
          <w:bCs w:val="0"/>
          <w:sz w:val="28"/>
          <w:szCs w:val="28"/>
          <w:lang w:val="uk-UA"/>
        </w:rPr>
        <w:t>–</w:t>
      </w:r>
      <w:r w:rsidRPr="006449A2">
        <w:rPr>
          <w:b w:val="0"/>
          <w:bCs w:val="0"/>
          <w:sz w:val="28"/>
          <w:szCs w:val="28"/>
          <w:lang w:val="uk-UA"/>
        </w:rPr>
        <w:t xml:space="preserve"> заздалегідь передбачений результат конкретних дій або діяльності людей, на здійснення якого вони спрямовані.</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У вступі також повинні бути визначені об</w:t>
      </w:r>
      <w:r>
        <w:rPr>
          <w:b w:val="0"/>
          <w:bCs w:val="0"/>
          <w:sz w:val="28"/>
          <w:szCs w:val="28"/>
          <w:lang w:val="uk-UA"/>
        </w:rPr>
        <w:t>’</w:t>
      </w:r>
      <w:r w:rsidRPr="006449A2">
        <w:rPr>
          <w:b w:val="0"/>
          <w:bCs w:val="0"/>
          <w:sz w:val="28"/>
          <w:szCs w:val="28"/>
          <w:lang w:val="uk-UA"/>
        </w:rPr>
        <w:t>єкт, предмет та методи дослідження.</w:t>
      </w:r>
    </w:p>
    <w:p w:rsidR="006B3A7B" w:rsidRPr="006449A2" w:rsidRDefault="006B3A7B" w:rsidP="006B3A7B">
      <w:pPr>
        <w:shd w:val="clear" w:color="auto" w:fill="FFFFFF"/>
        <w:ind w:firstLine="709"/>
        <w:jc w:val="both"/>
        <w:rPr>
          <w:sz w:val="28"/>
          <w:szCs w:val="28"/>
        </w:rPr>
      </w:pPr>
      <w:r w:rsidRPr="00FA347B">
        <w:rPr>
          <w:i/>
          <w:sz w:val="28"/>
          <w:szCs w:val="28"/>
          <w:lang w:val="uk-UA"/>
        </w:rPr>
        <w:t>Об</w:t>
      </w:r>
      <w:r>
        <w:rPr>
          <w:i/>
          <w:sz w:val="28"/>
          <w:szCs w:val="28"/>
          <w:lang w:val="uk-UA"/>
        </w:rPr>
        <w:t>’</w:t>
      </w:r>
      <w:r w:rsidRPr="00FA347B">
        <w:rPr>
          <w:i/>
          <w:sz w:val="28"/>
          <w:szCs w:val="28"/>
          <w:lang w:val="uk-UA"/>
        </w:rPr>
        <w:t>єктом дослідження</w:t>
      </w:r>
      <w:r w:rsidRPr="006449A2">
        <w:rPr>
          <w:sz w:val="28"/>
          <w:szCs w:val="28"/>
          <w:lang w:val="uk-UA"/>
        </w:rPr>
        <w:t xml:space="preserve"> </w:t>
      </w:r>
      <w:r w:rsidRPr="006449A2">
        <w:rPr>
          <w:b w:val="0"/>
          <w:bCs w:val="0"/>
          <w:sz w:val="28"/>
          <w:szCs w:val="28"/>
          <w:lang w:val="uk-UA"/>
        </w:rPr>
        <w:t xml:space="preserve">є процес або явище, що породжує проблемну ситуацію і обране для вивчення. Поняття </w:t>
      </w:r>
      <w:proofErr w:type="spellStart"/>
      <w:r w:rsidRPr="006449A2">
        <w:rPr>
          <w:b w:val="0"/>
          <w:bCs w:val="0"/>
          <w:sz w:val="28"/>
          <w:szCs w:val="28"/>
          <w:lang w:val="uk-UA"/>
        </w:rPr>
        <w:t>„об</w:t>
      </w:r>
      <w:r>
        <w:rPr>
          <w:b w:val="0"/>
          <w:bCs w:val="0"/>
          <w:sz w:val="28"/>
          <w:szCs w:val="28"/>
          <w:lang w:val="uk-UA"/>
        </w:rPr>
        <w:t>’</w:t>
      </w:r>
      <w:r w:rsidRPr="006449A2">
        <w:rPr>
          <w:b w:val="0"/>
          <w:bCs w:val="0"/>
          <w:sz w:val="28"/>
          <w:szCs w:val="28"/>
          <w:lang w:val="uk-UA"/>
        </w:rPr>
        <w:t>єкт</w:t>
      </w:r>
      <w:r>
        <w:rPr>
          <w:b w:val="0"/>
          <w:bCs w:val="0"/>
          <w:sz w:val="28"/>
          <w:szCs w:val="28"/>
          <w:lang w:val="uk-UA"/>
        </w:rPr>
        <w:t>”</w:t>
      </w:r>
      <w:proofErr w:type="spellEnd"/>
      <w:r w:rsidRPr="006449A2">
        <w:rPr>
          <w:b w:val="0"/>
          <w:bCs w:val="0"/>
          <w:sz w:val="28"/>
          <w:szCs w:val="28"/>
          <w:lang w:val="uk-UA"/>
        </w:rPr>
        <w:t xml:space="preserve"> ширше ніж поняття </w:t>
      </w:r>
      <w:proofErr w:type="spellStart"/>
      <w:r w:rsidRPr="006449A2">
        <w:rPr>
          <w:b w:val="0"/>
          <w:bCs w:val="0"/>
          <w:sz w:val="28"/>
          <w:szCs w:val="28"/>
          <w:lang w:val="uk-UA"/>
        </w:rPr>
        <w:t>„предмет</w:t>
      </w:r>
      <w:r>
        <w:rPr>
          <w:b w:val="0"/>
          <w:bCs w:val="0"/>
          <w:sz w:val="28"/>
          <w:szCs w:val="28"/>
          <w:lang w:val="uk-UA"/>
        </w:rPr>
        <w:t>”</w:t>
      </w:r>
      <w:proofErr w:type="spellEnd"/>
      <w:r w:rsidRPr="006449A2">
        <w:rPr>
          <w:b w:val="0"/>
          <w:bCs w:val="0"/>
          <w:sz w:val="28"/>
          <w:szCs w:val="28"/>
          <w:lang w:val="uk-UA"/>
        </w:rPr>
        <w:t xml:space="preserve">: їх співвідношення між собою можна визначити як </w:t>
      </w:r>
      <w:proofErr w:type="spellStart"/>
      <w:r w:rsidRPr="006449A2">
        <w:rPr>
          <w:b w:val="0"/>
          <w:bCs w:val="0"/>
          <w:sz w:val="28"/>
          <w:szCs w:val="28"/>
          <w:lang w:val="uk-UA"/>
        </w:rPr>
        <w:t>„загальне</w:t>
      </w:r>
      <w:r>
        <w:rPr>
          <w:b w:val="0"/>
          <w:bCs w:val="0"/>
          <w:sz w:val="28"/>
          <w:szCs w:val="28"/>
          <w:lang w:val="uk-UA"/>
        </w:rPr>
        <w:t>”</w:t>
      </w:r>
      <w:proofErr w:type="spellEnd"/>
      <w:r w:rsidRPr="006449A2">
        <w:rPr>
          <w:b w:val="0"/>
          <w:bCs w:val="0"/>
          <w:sz w:val="28"/>
          <w:szCs w:val="28"/>
          <w:lang w:val="uk-UA"/>
        </w:rPr>
        <w:t xml:space="preserve"> та </w:t>
      </w:r>
      <w:proofErr w:type="spellStart"/>
      <w:r w:rsidRPr="006449A2">
        <w:rPr>
          <w:b w:val="0"/>
          <w:bCs w:val="0"/>
          <w:sz w:val="28"/>
          <w:szCs w:val="28"/>
          <w:lang w:val="uk-UA"/>
        </w:rPr>
        <w:t>„часткове</w:t>
      </w:r>
      <w:r>
        <w:rPr>
          <w:b w:val="0"/>
          <w:bCs w:val="0"/>
          <w:sz w:val="28"/>
          <w:szCs w:val="28"/>
          <w:lang w:val="uk-UA"/>
        </w:rPr>
        <w:t>”</w:t>
      </w:r>
      <w:proofErr w:type="spellEnd"/>
      <w:r w:rsidRPr="006449A2">
        <w:rPr>
          <w:b w:val="0"/>
          <w:bCs w:val="0"/>
          <w:sz w:val="28"/>
          <w:szCs w:val="28"/>
          <w:lang w:val="uk-UA"/>
        </w:rPr>
        <w:t>.</w:t>
      </w:r>
    </w:p>
    <w:p w:rsidR="006B3A7B" w:rsidRDefault="006B3A7B" w:rsidP="006B3A7B">
      <w:pPr>
        <w:shd w:val="clear" w:color="auto" w:fill="FFFFFF"/>
        <w:ind w:firstLine="709"/>
        <w:jc w:val="both"/>
        <w:rPr>
          <w:sz w:val="28"/>
          <w:szCs w:val="28"/>
          <w:lang w:val="uk-UA"/>
        </w:rPr>
      </w:pPr>
      <w:r w:rsidRPr="00FA347B">
        <w:rPr>
          <w:i/>
          <w:sz w:val="28"/>
          <w:szCs w:val="28"/>
          <w:lang w:val="uk-UA"/>
        </w:rPr>
        <w:t>Предмет дослідження</w:t>
      </w:r>
      <w:r w:rsidRPr="006449A2">
        <w:rPr>
          <w:sz w:val="28"/>
          <w:szCs w:val="28"/>
          <w:lang w:val="uk-UA"/>
        </w:rPr>
        <w:t xml:space="preserve"> </w:t>
      </w:r>
      <w:r w:rsidRPr="004A5ADA">
        <w:rPr>
          <w:b w:val="0"/>
          <w:sz w:val="28"/>
          <w:szCs w:val="28"/>
          <w:lang w:val="uk-UA"/>
        </w:rPr>
        <w:t>–</w:t>
      </w:r>
      <w:r w:rsidRPr="006449A2">
        <w:rPr>
          <w:b w:val="0"/>
          <w:bCs w:val="0"/>
          <w:sz w:val="28"/>
          <w:szCs w:val="28"/>
          <w:lang w:val="uk-UA"/>
        </w:rPr>
        <w:t xml:space="preserve"> це ті суттєві зв</w:t>
      </w:r>
      <w:r>
        <w:rPr>
          <w:b w:val="0"/>
          <w:bCs w:val="0"/>
          <w:sz w:val="28"/>
          <w:szCs w:val="28"/>
          <w:lang w:val="uk-UA"/>
        </w:rPr>
        <w:t>’</w:t>
      </w:r>
      <w:r w:rsidRPr="006449A2">
        <w:rPr>
          <w:b w:val="0"/>
          <w:bCs w:val="0"/>
          <w:sz w:val="28"/>
          <w:szCs w:val="28"/>
          <w:lang w:val="uk-UA"/>
        </w:rPr>
        <w:t>язки та відношення, які підлягають безпосередньому вивченню в роботі, є головними, визначальними для конкретного дослідження. Звідси слідує, що предмет дослідження є більш вузьким, ніж його об</w:t>
      </w:r>
      <w:r>
        <w:rPr>
          <w:b w:val="0"/>
          <w:bCs w:val="0"/>
          <w:sz w:val="28"/>
          <w:szCs w:val="28"/>
          <w:lang w:val="uk-UA"/>
        </w:rPr>
        <w:t>’</w:t>
      </w:r>
      <w:r w:rsidRPr="006449A2">
        <w:rPr>
          <w:b w:val="0"/>
          <w:bCs w:val="0"/>
          <w:sz w:val="28"/>
          <w:szCs w:val="28"/>
          <w:lang w:val="uk-UA"/>
        </w:rPr>
        <w:t>єкт. Ці наукові категорії співвідносяться між собою як загальне і часткове, тому в об</w:t>
      </w:r>
      <w:r>
        <w:rPr>
          <w:b w:val="0"/>
          <w:bCs w:val="0"/>
          <w:sz w:val="28"/>
          <w:szCs w:val="28"/>
          <w:lang w:val="uk-UA"/>
        </w:rPr>
        <w:t>’</w:t>
      </w:r>
      <w:r w:rsidRPr="006449A2">
        <w:rPr>
          <w:b w:val="0"/>
          <w:bCs w:val="0"/>
          <w:sz w:val="28"/>
          <w:szCs w:val="28"/>
          <w:lang w:val="uk-UA"/>
        </w:rPr>
        <w:t>єкті виділяється та його частина, яка є його предметом дослідження. Правильне науково обґрунтоване визначення об</w:t>
      </w:r>
      <w:r>
        <w:rPr>
          <w:b w:val="0"/>
          <w:bCs w:val="0"/>
          <w:sz w:val="28"/>
          <w:szCs w:val="28"/>
          <w:lang w:val="uk-UA"/>
        </w:rPr>
        <w:t>’</w:t>
      </w:r>
      <w:r w:rsidRPr="006449A2">
        <w:rPr>
          <w:b w:val="0"/>
          <w:bCs w:val="0"/>
          <w:sz w:val="28"/>
          <w:szCs w:val="28"/>
          <w:lang w:val="uk-UA"/>
        </w:rPr>
        <w:t>єкта дослідження покликане зорієнтувати на виявлення місця і значення предмета дослідження в більш цілісному і широкому понятті, яким є об</w:t>
      </w:r>
      <w:r>
        <w:rPr>
          <w:b w:val="0"/>
          <w:bCs w:val="0"/>
          <w:sz w:val="28"/>
          <w:szCs w:val="28"/>
          <w:lang w:val="uk-UA"/>
        </w:rPr>
        <w:t>’</w:t>
      </w:r>
      <w:r w:rsidRPr="006449A2">
        <w:rPr>
          <w:b w:val="0"/>
          <w:bCs w:val="0"/>
          <w:sz w:val="28"/>
          <w:szCs w:val="28"/>
          <w:lang w:val="uk-UA"/>
        </w:rPr>
        <w:t>єкт дослідження. Тому не достатньо лише визначити і назвати об</w:t>
      </w:r>
      <w:r>
        <w:rPr>
          <w:b w:val="0"/>
          <w:bCs w:val="0"/>
          <w:sz w:val="28"/>
          <w:szCs w:val="28"/>
          <w:lang w:val="uk-UA"/>
        </w:rPr>
        <w:t>’</w:t>
      </w:r>
      <w:r w:rsidRPr="006449A2">
        <w:rPr>
          <w:b w:val="0"/>
          <w:bCs w:val="0"/>
          <w:sz w:val="28"/>
          <w:szCs w:val="28"/>
          <w:lang w:val="uk-UA"/>
        </w:rPr>
        <w:t>єкт дослідження, а й важливо дати його змістовну характеристику, що забезпечує цілісний підхід до вивчення основного предмета дослідження. По суті визначення теми, об</w:t>
      </w:r>
      <w:r>
        <w:rPr>
          <w:b w:val="0"/>
          <w:bCs w:val="0"/>
          <w:sz w:val="28"/>
          <w:szCs w:val="28"/>
          <w:lang w:val="uk-UA"/>
        </w:rPr>
        <w:t>’</w:t>
      </w:r>
      <w:r w:rsidRPr="006449A2">
        <w:rPr>
          <w:b w:val="0"/>
          <w:bCs w:val="0"/>
          <w:sz w:val="28"/>
          <w:szCs w:val="28"/>
          <w:lang w:val="uk-UA"/>
        </w:rPr>
        <w:t>єкта і мети дослідження являє собою єдиний нерозривний процес.</w:t>
      </w:r>
      <w:r w:rsidRPr="006449A2">
        <w:rPr>
          <w:sz w:val="28"/>
          <w:szCs w:val="28"/>
          <w:lang w:val="uk-UA"/>
        </w:rPr>
        <w:t xml:space="preserve"> </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У вступі також вказується на </w:t>
      </w:r>
      <w:r w:rsidRPr="00FA347B">
        <w:rPr>
          <w:i/>
          <w:sz w:val="28"/>
          <w:szCs w:val="28"/>
          <w:lang w:val="uk-UA"/>
        </w:rPr>
        <w:t>практичне значення дослідження,</w:t>
      </w:r>
      <w:r w:rsidRPr="006449A2">
        <w:rPr>
          <w:sz w:val="28"/>
          <w:szCs w:val="28"/>
          <w:lang w:val="uk-UA"/>
        </w:rPr>
        <w:t xml:space="preserve"> </w:t>
      </w:r>
      <w:r w:rsidRPr="006449A2">
        <w:rPr>
          <w:b w:val="0"/>
          <w:bCs w:val="0"/>
          <w:sz w:val="28"/>
          <w:szCs w:val="28"/>
          <w:lang w:val="uk-UA"/>
        </w:rPr>
        <w:t>тобто можливість використання його результатів у практиці сучасної школи та вузівському курсі історії української літератури.</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Важливо також зазначити, де було </w:t>
      </w:r>
      <w:r w:rsidRPr="00FA347B">
        <w:rPr>
          <w:i/>
          <w:sz w:val="28"/>
          <w:szCs w:val="28"/>
          <w:lang w:val="uk-UA"/>
        </w:rPr>
        <w:t>апробовано результати</w:t>
      </w:r>
      <w:r w:rsidRPr="006449A2">
        <w:rPr>
          <w:sz w:val="28"/>
          <w:szCs w:val="28"/>
          <w:lang w:val="uk-UA"/>
        </w:rPr>
        <w:t xml:space="preserve"> </w:t>
      </w:r>
      <w:r w:rsidRPr="006449A2">
        <w:rPr>
          <w:b w:val="0"/>
          <w:bCs w:val="0"/>
          <w:sz w:val="28"/>
          <w:szCs w:val="28"/>
          <w:lang w:val="uk-UA"/>
        </w:rPr>
        <w:t>дослідження (засідання наукового гуртка, конференції, засідання кафедри, шкільна педагогічна рада тощо), а також перерахувати наукові публікації студента з теми дослідження (якщо вони є).</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Оскільки </w:t>
      </w:r>
      <w:r>
        <w:rPr>
          <w:b w:val="0"/>
          <w:bCs w:val="0"/>
          <w:sz w:val="28"/>
          <w:szCs w:val="28"/>
          <w:lang w:val="uk-UA"/>
        </w:rPr>
        <w:t>кваліфікаційна</w:t>
      </w:r>
      <w:r w:rsidRPr="006449A2">
        <w:rPr>
          <w:b w:val="0"/>
          <w:bCs w:val="0"/>
          <w:sz w:val="28"/>
          <w:szCs w:val="28"/>
          <w:lang w:val="uk-UA"/>
        </w:rPr>
        <w:t xml:space="preserve"> робота, як правило, об</w:t>
      </w:r>
      <w:r>
        <w:rPr>
          <w:b w:val="0"/>
          <w:bCs w:val="0"/>
          <w:sz w:val="28"/>
          <w:szCs w:val="28"/>
          <w:lang w:val="uk-UA"/>
        </w:rPr>
        <w:t>’</w:t>
      </w:r>
      <w:r w:rsidRPr="006449A2">
        <w:rPr>
          <w:b w:val="0"/>
          <w:bCs w:val="0"/>
          <w:sz w:val="28"/>
          <w:szCs w:val="28"/>
          <w:lang w:val="uk-UA"/>
        </w:rPr>
        <w:t xml:space="preserve">ємна (оптимально має становити </w:t>
      </w:r>
      <w:r>
        <w:rPr>
          <w:b w:val="0"/>
          <w:bCs w:val="0"/>
          <w:sz w:val="28"/>
          <w:szCs w:val="28"/>
          <w:lang w:val="uk-UA"/>
        </w:rPr>
        <w:t>4</w:t>
      </w:r>
      <w:r w:rsidRPr="006449A2">
        <w:rPr>
          <w:b w:val="0"/>
          <w:bCs w:val="0"/>
          <w:sz w:val="28"/>
          <w:szCs w:val="28"/>
          <w:lang w:val="uk-UA"/>
        </w:rPr>
        <w:t xml:space="preserve">0-70 друкованих сторінок, не враховуючи додатків), </w:t>
      </w:r>
      <w:r w:rsidRPr="00FA347B">
        <w:rPr>
          <w:i/>
          <w:sz w:val="28"/>
          <w:szCs w:val="28"/>
          <w:lang w:val="uk-UA"/>
        </w:rPr>
        <w:t xml:space="preserve">основна частина </w:t>
      </w:r>
      <w:r w:rsidRPr="006449A2">
        <w:rPr>
          <w:b w:val="0"/>
          <w:bCs w:val="0"/>
          <w:sz w:val="28"/>
          <w:szCs w:val="28"/>
          <w:lang w:val="uk-UA"/>
        </w:rPr>
        <w:t xml:space="preserve">її розподіляється на розділи, які в свою чергу розбиті на параграфи, що відокремлюються заголовками. Кожний розділ повинен висвітлювати самостійне питання поставленої проблеми, параграф </w:t>
      </w:r>
      <w:r>
        <w:rPr>
          <w:b w:val="0"/>
          <w:bCs w:val="0"/>
          <w:sz w:val="28"/>
          <w:szCs w:val="28"/>
          <w:lang w:val="uk-UA"/>
        </w:rPr>
        <w:t>–</w:t>
      </w:r>
      <w:r w:rsidRPr="006449A2">
        <w:rPr>
          <w:b w:val="0"/>
          <w:bCs w:val="0"/>
          <w:sz w:val="28"/>
          <w:szCs w:val="28"/>
          <w:lang w:val="uk-UA"/>
        </w:rPr>
        <w:t xml:space="preserve"> окрему частину цього питання.</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При написанні основних розділів потрібно звернути увагу на збереження логічного зв</w:t>
      </w:r>
      <w:r>
        <w:rPr>
          <w:b w:val="0"/>
          <w:bCs w:val="0"/>
          <w:sz w:val="28"/>
          <w:szCs w:val="28"/>
          <w:lang w:val="uk-UA"/>
        </w:rPr>
        <w:t>’</w:t>
      </w:r>
      <w:r w:rsidRPr="006449A2">
        <w:rPr>
          <w:b w:val="0"/>
          <w:bCs w:val="0"/>
          <w:sz w:val="28"/>
          <w:szCs w:val="28"/>
          <w:lang w:val="uk-UA"/>
        </w:rPr>
        <w:t>язку між ними і послідовність переходу від однієї частини до іншої.</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Обов</w:t>
      </w:r>
      <w:r>
        <w:rPr>
          <w:b w:val="0"/>
          <w:bCs w:val="0"/>
          <w:sz w:val="28"/>
          <w:szCs w:val="28"/>
          <w:lang w:val="uk-UA"/>
        </w:rPr>
        <w:t>’</w:t>
      </w:r>
      <w:r w:rsidRPr="006449A2">
        <w:rPr>
          <w:b w:val="0"/>
          <w:bCs w:val="0"/>
          <w:sz w:val="28"/>
          <w:szCs w:val="28"/>
          <w:lang w:val="uk-UA"/>
        </w:rPr>
        <w:t xml:space="preserve">язковою вимогою будь-якого дослідження, в тому числі й дипломного, є те, що розгляд широких проблем чи аналіз конкретного </w:t>
      </w:r>
      <w:r w:rsidRPr="006449A2">
        <w:rPr>
          <w:b w:val="0"/>
          <w:bCs w:val="0"/>
          <w:sz w:val="28"/>
          <w:szCs w:val="28"/>
          <w:lang w:val="uk-UA"/>
        </w:rPr>
        <w:lastRenderedPageBreak/>
        <w:t>літературного факту слід проводити на теоретичних основах, що будь-яке дослідження повинно сприяти розвитку теорії науки. Маємо на увазі врахування дослідником загальних законів розвитку, синтезу пізнання, зв</w:t>
      </w:r>
      <w:r>
        <w:rPr>
          <w:b w:val="0"/>
          <w:bCs w:val="0"/>
          <w:sz w:val="28"/>
          <w:szCs w:val="28"/>
          <w:lang w:val="uk-UA"/>
        </w:rPr>
        <w:t>’</w:t>
      </w:r>
      <w:r w:rsidRPr="006449A2">
        <w:rPr>
          <w:b w:val="0"/>
          <w:bCs w:val="0"/>
          <w:sz w:val="28"/>
          <w:szCs w:val="28"/>
          <w:lang w:val="uk-UA"/>
        </w:rPr>
        <w:t xml:space="preserve">язок з практикою, розуміння творчих методів, течій, стилів і жанрів. Теоретична грамотність студента допоможе глибше вникнути в образну тему, ширше збагнути її обрії, краще розібратись у цілому й деталях явища. Не під силу </w:t>
      </w:r>
      <w:r>
        <w:rPr>
          <w:b w:val="0"/>
          <w:bCs w:val="0"/>
          <w:sz w:val="28"/>
          <w:szCs w:val="28"/>
          <w:lang w:val="uk-UA"/>
        </w:rPr>
        <w:t>випускникові</w:t>
      </w:r>
      <w:r w:rsidRPr="006449A2">
        <w:rPr>
          <w:b w:val="0"/>
          <w:bCs w:val="0"/>
          <w:sz w:val="28"/>
          <w:szCs w:val="28"/>
          <w:lang w:val="uk-UA"/>
        </w:rPr>
        <w:t xml:space="preserve"> буде працювати над завданням на тему: </w:t>
      </w:r>
      <w:proofErr w:type="spellStart"/>
      <w:r w:rsidRPr="006449A2">
        <w:rPr>
          <w:b w:val="0"/>
          <w:bCs w:val="0"/>
          <w:sz w:val="28"/>
          <w:szCs w:val="28"/>
          <w:lang w:val="uk-UA"/>
        </w:rPr>
        <w:t>„Романтизм</w:t>
      </w:r>
      <w:proofErr w:type="spellEnd"/>
      <w:r w:rsidRPr="006449A2">
        <w:rPr>
          <w:b w:val="0"/>
          <w:bCs w:val="0"/>
          <w:sz w:val="28"/>
          <w:szCs w:val="28"/>
          <w:lang w:val="uk-UA"/>
        </w:rPr>
        <w:t xml:space="preserve"> в українській літературі 20-30-х років </w:t>
      </w:r>
      <w:r w:rsidRPr="006449A2">
        <w:rPr>
          <w:b w:val="0"/>
          <w:bCs w:val="0"/>
          <w:sz w:val="28"/>
          <w:szCs w:val="28"/>
          <w:lang w:val="en-US"/>
        </w:rPr>
        <w:t>XIX</w:t>
      </w:r>
      <w:r w:rsidRPr="006449A2">
        <w:rPr>
          <w:b w:val="0"/>
          <w:bCs w:val="0"/>
          <w:sz w:val="28"/>
          <w:szCs w:val="28"/>
          <w:lang w:val="uk-UA"/>
        </w:rPr>
        <w:t xml:space="preserve"> століття і творчість Є.</w:t>
      </w:r>
      <w:proofErr w:type="spellStart"/>
      <w:r w:rsidRPr="006449A2">
        <w:rPr>
          <w:b w:val="0"/>
          <w:bCs w:val="0"/>
          <w:sz w:val="28"/>
          <w:szCs w:val="28"/>
          <w:lang w:val="uk-UA"/>
        </w:rPr>
        <w:t>Гребінки</w:t>
      </w:r>
      <w:r>
        <w:rPr>
          <w:b w:val="0"/>
          <w:bCs w:val="0"/>
          <w:sz w:val="28"/>
          <w:szCs w:val="28"/>
          <w:lang w:val="uk-UA"/>
        </w:rPr>
        <w:t>”</w:t>
      </w:r>
      <w:proofErr w:type="spellEnd"/>
      <w:r w:rsidRPr="006449A2">
        <w:rPr>
          <w:b w:val="0"/>
          <w:bCs w:val="0"/>
          <w:sz w:val="28"/>
          <w:szCs w:val="28"/>
          <w:lang w:val="uk-UA"/>
        </w:rPr>
        <w:t xml:space="preserve">, якщо він не має міцних знань про творчі принципи романтизму взагалі, про жанри цієї течії. Писати дипломну роботу на тему </w:t>
      </w:r>
      <w:proofErr w:type="spellStart"/>
      <w:r w:rsidRPr="006449A2">
        <w:rPr>
          <w:b w:val="0"/>
          <w:bCs w:val="0"/>
          <w:sz w:val="28"/>
          <w:szCs w:val="28"/>
          <w:lang w:val="uk-UA"/>
        </w:rPr>
        <w:t>„Народнопісенні</w:t>
      </w:r>
      <w:proofErr w:type="spellEnd"/>
      <w:r w:rsidRPr="006449A2">
        <w:rPr>
          <w:b w:val="0"/>
          <w:bCs w:val="0"/>
          <w:sz w:val="28"/>
          <w:szCs w:val="28"/>
          <w:lang w:val="uk-UA"/>
        </w:rPr>
        <w:t xml:space="preserve"> джерела творчості А.Малишка і Т.</w:t>
      </w:r>
      <w:proofErr w:type="spellStart"/>
      <w:r w:rsidRPr="006449A2">
        <w:rPr>
          <w:b w:val="0"/>
          <w:bCs w:val="0"/>
          <w:sz w:val="28"/>
          <w:szCs w:val="28"/>
          <w:lang w:val="uk-UA"/>
        </w:rPr>
        <w:t>Шевченка</w:t>
      </w:r>
      <w:r>
        <w:rPr>
          <w:b w:val="0"/>
          <w:bCs w:val="0"/>
          <w:sz w:val="28"/>
          <w:szCs w:val="28"/>
          <w:lang w:val="uk-UA"/>
        </w:rPr>
        <w:t>”</w:t>
      </w:r>
      <w:proofErr w:type="spellEnd"/>
      <w:r w:rsidRPr="006449A2">
        <w:rPr>
          <w:b w:val="0"/>
          <w:bCs w:val="0"/>
          <w:sz w:val="28"/>
          <w:szCs w:val="28"/>
          <w:lang w:val="uk-UA"/>
        </w:rPr>
        <w:t xml:space="preserve"> не можна, якщо дипломник не заглибився у теоретичні питання традицій і новаторства. Студент не зможе розкрити будь-яку тему про творчість митців, якщо він не знає характерних рис літератури, слабко орієнтується в питаннях соціології життя певної доби.</w:t>
      </w:r>
    </w:p>
    <w:p w:rsidR="006B3A7B" w:rsidRPr="006449A2" w:rsidRDefault="006B3A7B" w:rsidP="006B3A7B">
      <w:pPr>
        <w:shd w:val="clear" w:color="auto" w:fill="FFFFFF"/>
        <w:ind w:firstLine="709"/>
        <w:jc w:val="both"/>
        <w:rPr>
          <w:b w:val="0"/>
          <w:bCs w:val="0"/>
          <w:sz w:val="28"/>
          <w:szCs w:val="28"/>
          <w:lang w:val="uk-UA"/>
        </w:rPr>
      </w:pPr>
      <w:r w:rsidRPr="00FA347B">
        <w:rPr>
          <w:i/>
          <w:sz w:val="28"/>
          <w:szCs w:val="28"/>
          <w:lang w:val="uk-UA"/>
        </w:rPr>
        <w:t>Перший розділ</w:t>
      </w:r>
      <w:r w:rsidRPr="006449A2">
        <w:rPr>
          <w:sz w:val="28"/>
          <w:szCs w:val="28"/>
          <w:lang w:val="uk-UA"/>
        </w:rPr>
        <w:t xml:space="preserve"> </w:t>
      </w:r>
      <w:r>
        <w:rPr>
          <w:b w:val="0"/>
          <w:bCs w:val="0"/>
          <w:sz w:val="28"/>
          <w:szCs w:val="28"/>
          <w:lang w:val="uk-UA"/>
        </w:rPr>
        <w:t>–</w:t>
      </w:r>
      <w:r w:rsidRPr="006449A2">
        <w:rPr>
          <w:b w:val="0"/>
          <w:bCs w:val="0"/>
          <w:sz w:val="28"/>
          <w:szCs w:val="28"/>
          <w:lang w:val="uk-UA"/>
        </w:rPr>
        <w:t xml:space="preserve"> це переважно теоретична частина роботи, де висвітлюються загальнотеоретичні та історичні аспекти проблеми.</w:t>
      </w:r>
    </w:p>
    <w:p w:rsidR="006B3A7B" w:rsidRPr="006449A2" w:rsidRDefault="006B3A7B" w:rsidP="006B3A7B">
      <w:pPr>
        <w:shd w:val="clear" w:color="auto" w:fill="FFFFFF"/>
        <w:ind w:firstLine="709"/>
        <w:jc w:val="both"/>
        <w:rPr>
          <w:sz w:val="28"/>
          <w:szCs w:val="28"/>
          <w:lang w:val="uk-UA"/>
        </w:rPr>
      </w:pPr>
      <w:r w:rsidRPr="006449A2">
        <w:rPr>
          <w:b w:val="0"/>
          <w:bCs w:val="0"/>
          <w:sz w:val="28"/>
          <w:szCs w:val="28"/>
          <w:lang w:val="uk-UA"/>
        </w:rPr>
        <w:t>Саме в цьому розділі потрібно дати загальну характеристику тим теоретичним положенням, які згадуються у роботі. При потребі коротко описується епоха, місце дії, художній твір чи творчість певного автора з висвітленням життєвого шляху, причому тут насамперед повинні бути оцінки та судження студента, навіть якщо вони відрізняються від загальноприйнятих у літературі.</w:t>
      </w:r>
    </w:p>
    <w:p w:rsidR="006B3A7B" w:rsidRPr="006449A2" w:rsidRDefault="006B3A7B" w:rsidP="006B3A7B">
      <w:pPr>
        <w:shd w:val="clear" w:color="auto" w:fill="FFFFFF"/>
        <w:ind w:firstLine="709"/>
        <w:jc w:val="both"/>
        <w:rPr>
          <w:sz w:val="28"/>
          <w:szCs w:val="28"/>
          <w:lang w:val="uk-UA"/>
        </w:rPr>
      </w:pPr>
      <w:r w:rsidRPr="00FA347B">
        <w:rPr>
          <w:i/>
          <w:sz w:val="28"/>
          <w:szCs w:val="28"/>
          <w:lang w:val="uk-UA"/>
        </w:rPr>
        <w:t xml:space="preserve">Другий розділ </w:t>
      </w:r>
      <w:r w:rsidRPr="00967ED2">
        <w:rPr>
          <w:b w:val="0"/>
          <w:sz w:val="28"/>
          <w:szCs w:val="28"/>
          <w:lang w:val="uk-UA"/>
        </w:rPr>
        <w:t>–</w:t>
      </w:r>
      <w:r w:rsidRPr="006449A2">
        <w:rPr>
          <w:b w:val="0"/>
          <w:bCs w:val="0"/>
          <w:sz w:val="28"/>
          <w:szCs w:val="28"/>
          <w:lang w:val="uk-UA"/>
        </w:rPr>
        <w:t xml:space="preserve"> це, здебільшого, власне дослідження поставлених у змісті проблем, тому він має важливіше значення і, переважно, на третину більший від попереднього. Основу другого розділу становить текст, в якому студент викладає свої міркування, спостереження про об</w:t>
      </w:r>
      <w:r>
        <w:rPr>
          <w:b w:val="0"/>
          <w:bCs w:val="0"/>
          <w:sz w:val="28"/>
          <w:szCs w:val="28"/>
          <w:lang w:val="uk-UA"/>
        </w:rPr>
        <w:t>’</w:t>
      </w:r>
      <w:r w:rsidRPr="006449A2">
        <w:rPr>
          <w:b w:val="0"/>
          <w:bCs w:val="0"/>
          <w:sz w:val="28"/>
          <w:szCs w:val="28"/>
          <w:lang w:val="uk-UA"/>
        </w:rPr>
        <w:t>єкт дослідження, здійснює аналіз художніх творів того чи іншого письменника, зіставляє факти, узагальнює досліджувані явища.</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Чи потрібно в композиції </w:t>
      </w:r>
      <w:r>
        <w:rPr>
          <w:b w:val="0"/>
          <w:bCs w:val="0"/>
          <w:sz w:val="28"/>
          <w:szCs w:val="28"/>
          <w:lang w:val="uk-UA"/>
        </w:rPr>
        <w:t>кваліфікаційної</w:t>
      </w:r>
      <w:r w:rsidRPr="006449A2">
        <w:rPr>
          <w:b w:val="0"/>
          <w:bCs w:val="0"/>
          <w:sz w:val="28"/>
          <w:szCs w:val="28"/>
          <w:lang w:val="uk-UA"/>
        </w:rPr>
        <w:t xml:space="preserve"> праці розчленовувати матеріал на розділи (підрозділи)? Чи не можна подати суцільний текст? Можна. Але читачеві легше буде сприйняти матеріал, у якому чітко виділені проблеми, згруповано певні елементи роботи. Це полегшує й працю самого дослідника, перед яким виразніше виступають контури частин і цілого.</w:t>
      </w:r>
    </w:p>
    <w:p w:rsidR="006B3A7B" w:rsidRPr="006449A2" w:rsidRDefault="006B3A7B" w:rsidP="006B3A7B">
      <w:pPr>
        <w:shd w:val="clear" w:color="auto" w:fill="FFFFFF"/>
        <w:ind w:firstLine="709"/>
        <w:jc w:val="both"/>
        <w:rPr>
          <w:sz w:val="28"/>
          <w:szCs w:val="28"/>
        </w:rPr>
      </w:pPr>
      <w:r w:rsidRPr="00FA347B">
        <w:rPr>
          <w:i/>
          <w:sz w:val="28"/>
          <w:szCs w:val="28"/>
          <w:lang w:val="uk-UA"/>
        </w:rPr>
        <w:t>Третій розділ</w:t>
      </w:r>
      <w:r w:rsidRPr="006449A2">
        <w:rPr>
          <w:sz w:val="28"/>
          <w:szCs w:val="28"/>
          <w:lang w:val="uk-UA"/>
        </w:rPr>
        <w:t xml:space="preserve"> </w:t>
      </w:r>
      <w:r>
        <w:rPr>
          <w:b w:val="0"/>
          <w:bCs w:val="0"/>
          <w:sz w:val="28"/>
          <w:szCs w:val="28"/>
          <w:lang w:val="uk-UA"/>
        </w:rPr>
        <w:t>кваліфікаційної</w:t>
      </w:r>
      <w:r w:rsidRPr="006449A2">
        <w:rPr>
          <w:b w:val="0"/>
          <w:bCs w:val="0"/>
          <w:sz w:val="28"/>
          <w:szCs w:val="28"/>
          <w:lang w:val="uk-UA"/>
        </w:rPr>
        <w:t xml:space="preserve"> роботи присвячується розгляду шкільної методики викладання досліджуваної в дипломній роботі проблеми. Дипломник має розробити власну концепцію викладання оглядової теми чи творчості письменника в шкільному курсі української літератури. Структура розділу передбачає:</w:t>
      </w:r>
    </w:p>
    <w:p w:rsidR="006B3A7B" w:rsidRPr="006449A2" w:rsidRDefault="006B3A7B" w:rsidP="006B3A7B">
      <w:pPr>
        <w:numPr>
          <w:ilvl w:val="0"/>
          <w:numId w:val="7"/>
        </w:numPr>
        <w:shd w:val="clear" w:color="auto" w:fill="FFFFFF"/>
        <w:tabs>
          <w:tab w:val="clear" w:pos="1429"/>
          <w:tab w:val="num" w:pos="1080"/>
        </w:tabs>
        <w:ind w:left="0" w:firstLine="720"/>
        <w:jc w:val="both"/>
        <w:rPr>
          <w:sz w:val="28"/>
          <w:szCs w:val="28"/>
        </w:rPr>
      </w:pPr>
      <w:r w:rsidRPr="006449A2">
        <w:rPr>
          <w:b w:val="0"/>
          <w:bCs w:val="0"/>
          <w:sz w:val="28"/>
          <w:szCs w:val="28"/>
          <w:lang w:val="uk-UA"/>
        </w:rPr>
        <w:t>докладний аналіз діючих програм для загальноосвітніх шкіл, пропозиції щодо можливостей їх вдосконалення;</w:t>
      </w:r>
    </w:p>
    <w:p w:rsidR="006B3A7B" w:rsidRPr="006449A2" w:rsidRDefault="006B3A7B" w:rsidP="006B3A7B">
      <w:pPr>
        <w:numPr>
          <w:ilvl w:val="0"/>
          <w:numId w:val="7"/>
        </w:numPr>
        <w:shd w:val="clear" w:color="auto" w:fill="FFFFFF"/>
        <w:tabs>
          <w:tab w:val="clear" w:pos="1429"/>
          <w:tab w:val="num" w:pos="1080"/>
        </w:tabs>
        <w:ind w:left="0" w:firstLine="720"/>
        <w:jc w:val="both"/>
        <w:rPr>
          <w:sz w:val="28"/>
          <w:szCs w:val="28"/>
        </w:rPr>
      </w:pPr>
      <w:r w:rsidRPr="006449A2">
        <w:rPr>
          <w:b w:val="0"/>
          <w:bCs w:val="0"/>
          <w:sz w:val="28"/>
          <w:szCs w:val="28"/>
          <w:lang w:val="uk-UA"/>
        </w:rPr>
        <w:t>аналіз методичної літератури;</w:t>
      </w:r>
    </w:p>
    <w:p w:rsidR="006B3A7B" w:rsidRPr="006449A2" w:rsidRDefault="006B3A7B" w:rsidP="006B3A7B">
      <w:pPr>
        <w:numPr>
          <w:ilvl w:val="0"/>
          <w:numId w:val="7"/>
        </w:numPr>
        <w:shd w:val="clear" w:color="auto" w:fill="FFFFFF"/>
        <w:tabs>
          <w:tab w:val="clear" w:pos="1429"/>
          <w:tab w:val="num" w:pos="1080"/>
        </w:tabs>
        <w:ind w:left="0" w:firstLine="720"/>
        <w:jc w:val="both"/>
        <w:rPr>
          <w:sz w:val="28"/>
          <w:szCs w:val="28"/>
        </w:rPr>
      </w:pPr>
      <w:r w:rsidRPr="006449A2">
        <w:rPr>
          <w:b w:val="0"/>
          <w:bCs w:val="0"/>
          <w:sz w:val="28"/>
          <w:szCs w:val="28"/>
          <w:lang w:val="uk-UA"/>
        </w:rPr>
        <w:t>власні підходи до вивчення оглядових тем, біографії, аспектів творчості того чи іншого письменника у відповідності до теми своєї роботи.</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Головне завдання висновків </w:t>
      </w:r>
      <w:r>
        <w:rPr>
          <w:b w:val="0"/>
          <w:bCs w:val="0"/>
          <w:sz w:val="28"/>
          <w:szCs w:val="28"/>
          <w:lang w:val="uk-UA"/>
        </w:rPr>
        <w:t>–</w:t>
      </w:r>
      <w:r w:rsidRPr="006449A2">
        <w:rPr>
          <w:b w:val="0"/>
          <w:bCs w:val="0"/>
          <w:sz w:val="28"/>
          <w:szCs w:val="28"/>
          <w:lang w:val="uk-UA"/>
        </w:rPr>
        <w:t xml:space="preserve"> підведення підсумків всієї роботи. І тому тут не даються нові фактичні дані, нові теоретичні положення, не цитуються </w:t>
      </w:r>
      <w:r w:rsidRPr="006449A2">
        <w:rPr>
          <w:b w:val="0"/>
          <w:bCs w:val="0"/>
          <w:sz w:val="28"/>
          <w:szCs w:val="28"/>
          <w:lang w:val="uk-UA"/>
        </w:rPr>
        <w:lastRenderedPageBreak/>
        <w:t>висновки критиків. Це загальні висновки автора, в них може вказуватись на дальший розвиток досліджуваного явища за межами хронологічного періоду дипломної роботи.</w:t>
      </w:r>
    </w:p>
    <w:p w:rsidR="006B3A7B" w:rsidRPr="00514326" w:rsidRDefault="006B3A7B" w:rsidP="006B3A7B">
      <w:pPr>
        <w:shd w:val="clear" w:color="auto" w:fill="FFFFFF"/>
        <w:ind w:firstLine="709"/>
        <w:jc w:val="both"/>
        <w:rPr>
          <w:sz w:val="28"/>
          <w:szCs w:val="28"/>
        </w:rPr>
      </w:pPr>
      <w:r w:rsidRPr="006449A2">
        <w:rPr>
          <w:b w:val="0"/>
          <w:bCs w:val="0"/>
          <w:sz w:val="28"/>
          <w:szCs w:val="28"/>
          <w:lang w:val="uk-UA"/>
        </w:rPr>
        <w:t xml:space="preserve">Важливо, щоб на ті завдання, які були сформульовані </w:t>
      </w:r>
      <w:r>
        <w:rPr>
          <w:b w:val="0"/>
          <w:bCs w:val="0"/>
          <w:sz w:val="28"/>
          <w:szCs w:val="28"/>
          <w:lang w:val="uk-UA"/>
        </w:rPr>
        <w:t>студентом</w:t>
      </w:r>
      <w:r w:rsidRPr="006449A2">
        <w:rPr>
          <w:b w:val="0"/>
          <w:bCs w:val="0"/>
          <w:sz w:val="28"/>
          <w:szCs w:val="28"/>
          <w:lang w:val="uk-UA"/>
        </w:rPr>
        <w:t xml:space="preserve"> у вступі, були дані відповіді у висновках.</w:t>
      </w:r>
      <w:r w:rsidRPr="006449A2">
        <w:rPr>
          <w:sz w:val="28"/>
          <w:szCs w:val="28"/>
          <w:lang w:val="uk-UA"/>
        </w:rPr>
        <w:t xml:space="preserve"> </w:t>
      </w:r>
    </w:p>
    <w:p w:rsidR="006B3A7B" w:rsidRPr="006449A2" w:rsidRDefault="006B3A7B" w:rsidP="006B3A7B">
      <w:pPr>
        <w:shd w:val="clear" w:color="auto" w:fill="FFFFFF"/>
        <w:ind w:firstLine="709"/>
        <w:jc w:val="both"/>
        <w:rPr>
          <w:sz w:val="28"/>
          <w:szCs w:val="28"/>
          <w:lang w:val="uk-UA"/>
        </w:rPr>
      </w:pPr>
      <w:r w:rsidRPr="006449A2">
        <w:rPr>
          <w:sz w:val="28"/>
          <w:szCs w:val="28"/>
          <w:lang w:val="uk-UA"/>
        </w:rPr>
        <w:t>Список використаної літератури</w:t>
      </w:r>
      <w:r w:rsidRPr="003F4354">
        <w:rPr>
          <w:b w:val="0"/>
          <w:sz w:val="28"/>
          <w:szCs w:val="28"/>
          <w:lang w:val="uk-UA"/>
        </w:rPr>
        <w:t xml:space="preserve"> –</w:t>
      </w:r>
      <w:r w:rsidRPr="006449A2">
        <w:rPr>
          <w:b w:val="0"/>
          <w:bCs w:val="0"/>
          <w:sz w:val="28"/>
          <w:szCs w:val="28"/>
          <w:lang w:val="uk-UA"/>
        </w:rPr>
        <w:t xml:space="preserve"> важливий </w:t>
      </w:r>
      <w:proofErr w:type="spellStart"/>
      <w:r w:rsidRPr="006449A2">
        <w:rPr>
          <w:b w:val="0"/>
          <w:bCs w:val="0"/>
          <w:sz w:val="28"/>
          <w:szCs w:val="28"/>
          <w:lang w:val="uk-UA"/>
        </w:rPr>
        <w:t>доповнюючий</w:t>
      </w:r>
      <w:proofErr w:type="spellEnd"/>
      <w:r w:rsidRPr="006449A2">
        <w:rPr>
          <w:b w:val="0"/>
          <w:bCs w:val="0"/>
          <w:sz w:val="28"/>
          <w:szCs w:val="28"/>
          <w:lang w:val="uk-UA"/>
        </w:rPr>
        <w:t xml:space="preserve"> компонент багатьох видів наукової та методичної літератури: монографій, підручників, методичних посібників, статей, тощо. Не менш значущим він є і в </w:t>
      </w:r>
      <w:r>
        <w:rPr>
          <w:b w:val="0"/>
          <w:bCs w:val="0"/>
          <w:sz w:val="28"/>
          <w:szCs w:val="28"/>
          <w:lang w:val="uk-UA"/>
        </w:rPr>
        <w:t>кваліфікаційній</w:t>
      </w:r>
      <w:r w:rsidRPr="006449A2">
        <w:rPr>
          <w:b w:val="0"/>
          <w:bCs w:val="0"/>
          <w:sz w:val="28"/>
          <w:szCs w:val="28"/>
          <w:lang w:val="uk-UA"/>
        </w:rPr>
        <w:t xml:space="preserve"> роботі. Список дає змогу простежити, які праці були найбільш важливі при вивченні обраної теми.</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Окремо слід сказати про групування бібліографічного матеріалу і порядок його запису.</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Бібліографічний покажчик використаної літератури записується у такому порядку:</w:t>
      </w:r>
    </w:p>
    <w:p w:rsidR="006B3A7B" w:rsidRPr="006449A2" w:rsidRDefault="006B3A7B" w:rsidP="006B3A7B">
      <w:pPr>
        <w:numPr>
          <w:ilvl w:val="0"/>
          <w:numId w:val="1"/>
        </w:numPr>
        <w:shd w:val="clear" w:color="auto" w:fill="FFFFFF"/>
        <w:tabs>
          <w:tab w:val="left" w:pos="902"/>
        </w:tabs>
        <w:ind w:firstLine="709"/>
        <w:jc w:val="both"/>
        <w:rPr>
          <w:b w:val="0"/>
          <w:bCs w:val="0"/>
          <w:sz w:val="28"/>
          <w:szCs w:val="28"/>
          <w:lang w:val="uk-UA"/>
        </w:rPr>
      </w:pPr>
      <w:r w:rsidRPr="006449A2">
        <w:rPr>
          <w:b w:val="0"/>
          <w:bCs w:val="0"/>
          <w:sz w:val="28"/>
          <w:szCs w:val="28"/>
          <w:lang w:val="uk-UA"/>
        </w:rPr>
        <w:t>Науково-критична література, публіцистика, шкільні програми,</w:t>
      </w:r>
      <w:r>
        <w:rPr>
          <w:b w:val="0"/>
          <w:bCs w:val="0"/>
          <w:sz w:val="28"/>
          <w:szCs w:val="28"/>
          <w:lang w:val="uk-UA"/>
        </w:rPr>
        <w:t xml:space="preserve"> </w:t>
      </w:r>
      <w:r w:rsidRPr="006449A2">
        <w:rPr>
          <w:b w:val="0"/>
          <w:bCs w:val="0"/>
          <w:sz w:val="28"/>
          <w:szCs w:val="28"/>
          <w:lang w:val="uk-UA"/>
        </w:rPr>
        <w:t>методичні праці подаються в алфавітному порядку за прізвищем автора, незалежно від часу виходу праці. Сюди заносяться і збірники.</w:t>
      </w:r>
    </w:p>
    <w:p w:rsidR="006B3A7B" w:rsidRPr="006449A2" w:rsidRDefault="006B3A7B" w:rsidP="006B3A7B">
      <w:pPr>
        <w:numPr>
          <w:ilvl w:val="0"/>
          <w:numId w:val="1"/>
        </w:numPr>
        <w:shd w:val="clear" w:color="auto" w:fill="FFFFFF"/>
        <w:tabs>
          <w:tab w:val="left" w:pos="902"/>
        </w:tabs>
        <w:ind w:firstLine="709"/>
        <w:jc w:val="both"/>
        <w:rPr>
          <w:b w:val="0"/>
          <w:bCs w:val="0"/>
          <w:sz w:val="28"/>
          <w:szCs w:val="28"/>
          <w:lang w:val="uk-UA"/>
        </w:rPr>
      </w:pPr>
      <w:r w:rsidRPr="006449A2">
        <w:rPr>
          <w:b w:val="0"/>
          <w:bCs w:val="0"/>
          <w:sz w:val="28"/>
          <w:szCs w:val="28"/>
          <w:lang w:val="uk-UA"/>
        </w:rPr>
        <w:t>Художня література. Цей розділ використання літератури містить</w:t>
      </w:r>
      <w:r>
        <w:rPr>
          <w:b w:val="0"/>
          <w:bCs w:val="0"/>
          <w:sz w:val="28"/>
          <w:szCs w:val="28"/>
          <w:lang w:val="uk-UA"/>
        </w:rPr>
        <w:t xml:space="preserve"> </w:t>
      </w:r>
      <w:r w:rsidRPr="006449A2">
        <w:rPr>
          <w:b w:val="0"/>
          <w:bCs w:val="0"/>
          <w:sz w:val="28"/>
          <w:szCs w:val="28"/>
          <w:lang w:val="uk-UA"/>
        </w:rPr>
        <w:t>основні книги художньої літератури, використані при аналізі в тексті, при</w:t>
      </w:r>
      <w:r>
        <w:rPr>
          <w:b w:val="0"/>
          <w:bCs w:val="0"/>
          <w:sz w:val="28"/>
          <w:szCs w:val="28"/>
          <w:lang w:val="uk-UA"/>
        </w:rPr>
        <w:t xml:space="preserve"> </w:t>
      </w:r>
      <w:r w:rsidRPr="006449A2">
        <w:rPr>
          <w:b w:val="0"/>
          <w:bCs w:val="0"/>
          <w:sz w:val="28"/>
          <w:szCs w:val="28"/>
          <w:lang w:val="uk-UA"/>
        </w:rPr>
        <w:t>порівнянні творів тощо. На першому місці записуються твори того</w:t>
      </w:r>
      <w:r>
        <w:rPr>
          <w:b w:val="0"/>
          <w:bCs w:val="0"/>
          <w:sz w:val="28"/>
          <w:szCs w:val="28"/>
          <w:lang w:val="uk-UA"/>
        </w:rPr>
        <w:t xml:space="preserve"> </w:t>
      </w:r>
      <w:r w:rsidRPr="006449A2">
        <w:rPr>
          <w:b w:val="0"/>
          <w:bCs w:val="0"/>
          <w:sz w:val="28"/>
          <w:szCs w:val="28"/>
          <w:lang w:val="uk-UA"/>
        </w:rPr>
        <w:t>письменника, монографічне дослідження якого робив студент. Праці одного і</w:t>
      </w:r>
      <w:r>
        <w:rPr>
          <w:b w:val="0"/>
          <w:bCs w:val="0"/>
          <w:sz w:val="28"/>
          <w:szCs w:val="28"/>
          <w:lang w:val="uk-UA"/>
        </w:rPr>
        <w:t xml:space="preserve"> </w:t>
      </w:r>
      <w:r w:rsidRPr="006449A2">
        <w:rPr>
          <w:b w:val="0"/>
          <w:bCs w:val="0"/>
          <w:sz w:val="28"/>
          <w:szCs w:val="28"/>
          <w:lang w:val="uk-UA"/>
        </w:rPr>
        <w:t>того ж автора слід розташовувати в строго алфавітному порядку (до уваги</w:t>
      </w:r>
      <w:r>
        <w:rPr>
          <w:b w:val="0"/>
          <w:bCs w:val="0"/>
          <w:sz w:val="28"/>
          <w:szCs w:val="28"/>
          <w:lang w:val="uk-UA"/>
        </w:rPr>
        <w:t xml:space="preserve"> </w:t>
      </w:r>
      <w:r w:rsidRPr="006449A2">
        <w:rPr>
          <w:b w:val="0"/>
          <w:bCs w:val="0"/>
          <w:sz w:val="28"/>
          <w:szCs w:val="28"/>
          <w:lang w:val="uk-UA"/>
        </w:rPr>
        <w:t>приймається дата першого видання). Твори інших письменників подаються за</w:t>
      </w:r>
      <w:r>
        <w:rPr>
          <w:b w:val="0"/>
          <w:bCs w:val="0"/>
          <w:sz w:val="28"/>
          <w:szCs w:val="28"/>
          <w:lang w:val="uk-UA"/>
        </w:rPr>
        <w:t xml:space="preserve"> </w:t>
      </w:r>
      <w:r w:rsidRPr="006449A2">
        <w:rPr>
          <w:b w:val="0"/>
          <w:bCs w:val="0"/>
          <w:sz w:val="28"/>
          <w:szCs w:val="28"/>
          <w:lang w:val="uk-UA"/>
        </w:rPr>
        <w:t>алфавітом.</w:t>
      </w:r>
    </w:p>
    <w:p w:rsidR="006B3A7B" w:rsidRPr="006449A2" w:rsidRDefault="006B3A7B" w:rsidP="006B3A7B">
      <w:pPr>
        <w:numPr>
          <w:ilvl w:val="0"/>
          <w:numId w:val="1"/>
        </w:numPr>
        <w:shd w:val="clear" w:color="auto" w:fill="FFFFFF"/>
        <w:tabs>
          <w:tab w:val="left" w:pos="902"/>
        </w:tabs>
        <w:ind w:firstLine="709"/>
        <w:jc w:val="both"/>
        <w:rPr>
          <w:b w:val="0"/>
          <w:bCs w:val="0"/>
          <w:sz w:val="28"/>
          <w:szCs w:val="28"/>
          <w:lang w:val="uk-UA"/>
        </w:rPr>
      </w:pPr>
      <w:r w:rsidRPr="006449A2">
        <w:rPr>
          <w:b w:val="0"/>
          <w:bCs w:val="0"/>
          <w:sz w:val="28"/>
          <w:szCs w:val="28"/>
          <w:lang w:val="uk-UA"/>
        </w:rPr>
        <w:t>Архівні джерела, особисте листування. Записи джерел архіву слід</w:t>
      </w:r>
      <w:r>
        <w:rPr>
          <w:b w:val="0"/>
          <w:bCs w:val="0"/>
          <w:sz w:val="28"/>
          <w:szCs w:val="28"/>
          <w:lang w:val="uk-UA"/>
        </w:rPr>
        <w:t xml:space="preserve"> </w:t>
      </w:r>
      <w:r w:rsidRPr="006449A2">
        <w:rPr>
          <w:b w:val="0"/>
          <w:bCs w:val="0"/>
          <w:sz w:val="28"/>
          <w:szCs w:val="28"/>
          <w:lang w:val="uk-UA"/>
        </w:rPr>
        <w:t>вести за такими зразками:</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Треба пам</w:t>
      </w:r>
      <w:r>
        <w:rPr>
          <w:b w:val="0"/>
          <w:bCs w:val="0"/>
          <w:sz w:val="28"/>
          <w:szCs w:val="28"/>
          <w:lang w:val="uk-UA"/>
        </w:rPr>
        <w:t>’</w:t>
      </w:r>
      <w:r w:rsidRPr="006449A2">
        <w:rPr>
          <w:b w:val="0"/>
          <w:bCs w:val="0"/>
          <w:sz w:val="28"/>
          <w:szCs w:val="28"/>
          <w:lang w:val="uk-UA"/>
        </w:rPr>
        <w:t>ятати, що праці, опубліковані в збірниках, журналах і газетах, даються в алфавітному порядку авторів так само, як і окремі видання.</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Додатки </w:t>
      </w:r>
      <w:r>
        <w:rPr>
          <w:b w:val="0"/>
          <w:bCs w:val="0"/>
          <w:sz w:val="28"/>
          <w:szCs w:val="28"/>
          <w:lang w:val="uk-UA"/>
        </w:rPr>
        <w:t>–</w:t>
      </w:r>
      <w:r w:rsidRPr="006449A2">
        <w:rPr>
          <w:b w:val="0"/>
          <w:bCs w:val="0"/>
          <w:sz w:val="28"/>
          <w:szCs w:val="28"/>
          <w:lang w:val="uk-UA"/>
        </w:rPr>
        <w:t xml:space="preserve"> не обов</w:t>
      </w:r>
      <w:r>
        <w:rPr>
          <w:b w:val="0"/>
          <w:bCs w:val="0"/>
          <w:sz w:val="28"/>
          <w:szCs w:val="28"/>
          <w:lang w:val="uk-UA"/>
        </w:rPr>
        <w:t>’</w:t>
      </w:r>
      <w:r w:rsidRPr="006449A2">
        <w:rPr>
          <w:b w:val="0"/>
          <w:bCs w:val="0"/>
          <w:sz w:val="28"/>
          <w:szCs w:val="28"/>
          <w:lang w:val="uk-UA"/>
        </w:rPr>
        <w:t>язкова, але бажана частина дипломної праці. Вони бувають дуже цінними для самого молодого дослідника, а також для кафедри, на яку здається робота.</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Це можуть бути таблиці, схеми, сценарії виховних заходів, поурочні плани, ескізи наочності тощо.</w:t>
      </w:r>
    </w:p>
    <w:p w:rsidR="006B3A7B" w:rsidRPr="006449A2" w:rsidRDefault="00EE2FDA" w:rsidP="006B3A7B">
      <w:pPr>
        <w:pStyle w:val="2"/>
        <w:ind w:firstLine="720"/>
        <w:rPr>
          <w:rFonts w:ascii="Times New Roman" w:hAnsi="Times New Roman"/>
          <w:i w:val="0"/>
          <w:iCs w:val="0"/>
        </w:rPr>
      </w:pPr>
      <w:bookmarkStart w:id="9" w:name="_Toc183890134"/>
      <w:r>
        <w:rPr>
          <w:rFonts w:ascii="Times New Roman" w:hAnsi="Times New Roman"/>
          <w:i w:val="0"/>
          <w:iCs w:val="0"/>
          <w:lang w:val="uk-UA"/>
        </w:rPr>
        <w:t>2</w:t>
      </w:r>
      <w:r w:rsidR="006B3A7B" w:rsidRPr="006449A2">
        <w:rPr>
          <w:rFonts w:ascii="Times New Roman" w:hAnsi="Times New Roman"/>
          <w:i w:val="0"/>
          <w:iCs w:val="0"/>
          <w:lang w:val="uk-UA"/>
        </w:rPr>
        <w:t>.</w:t>
      </w:r>
      <w:r w:rsidR="006B3A7B">
        <w:rPr>
          <w:rFonts w:ascii="Times New Roman" w:hAnsi="Times New Roman"/>
          <w:i w:val="0"/>
          <w:iCs w:val="0"/>
          <w:lang w:val="uk-UA"/>
        </w:rPr>
        <w:t xml:space="preserve">6. </w:t>
      </w:r>
      <w:r w:rsidR="006B3A7B" w:rsidRPr="006449A2">
        <w:rPr>
          <w:rFonts w:ascii="Times New Roman" w:hAnsi="Times New Roman"/>
          <w:i w:val="0"/>
          <w:iCs w:val="0"/>
          <w:lang w:val="uk-UA"/>
        </w:rPr>
        <w:t xml:space="preserve">3ахист </w:t>
      </w:r>
      <w:r w:rsidR="006B3A7B">
        <w:rPr>
          <w:rFonts w:ascii="Times New Roman" w:hAnsi="Times New Roman"/>
          <w:i w:val="0"/>
          <w:iCs w:val="0"/>
          <w:lang w:val="uk-UA"/>
        </w:rPr>
        <w:t>кваліфікаційної</w:t>
      </w:r>
      <w:r w:rsidR="006B3A7B" w:rsidRPr="006449A2">
        <w:rPr>
          <w:rFonts w:ascii="Times New Roman" w:hAnsi="Times New Roman"/>
          <w:i w:val="0"/>
          <w:iCs w:val="0"/>
          <w:lang w:val="uk-UA"/>
        </w:rPr>
        <w:t xml:space="preserve"> роботи</w:t>
      </w:r>
      <w:bookmarkEnd w:id="9"/>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Повністю оформлена дипломна</w:t>
      </w:r>
      <w:r>
        <w:rPr>
          <w:b w:val="0"/>
          <w:bCs w:val="0"/>
          <w:sz w:val="28"/>
          <w:szCs w:val="28"/>
          <w:lang w:val="uk-UA"/>
        </w:rPr>
        <w:t xml:space="preserve"> чи бакалаврська</w:t>
      </w:r>
      <w:r w:rsidRPr="006449A2">
        <w:rPr>
          <w:b w:val="0"/>
          <w:bCs w:val="0"/>
          <w:sz w:val="28"/>
          <w:szCs w:val="28"/>
          <w:lang w:val="uk-UA"/>
        </w:rPr>
        <w:t xml:space="preserve"> робота здається науковому керівнику на рецензування. При необхідності вона доробляється, якщо у керівника виникають зауваження, а потім виноситься на захист.</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При підготовці до захисту </w:t>
      </w:r>
      <w:r>
        <w:rPr>
          <w:b w:val="0"/>
          <w:bCs w:val="0"/>
          <w:sz w:val="28"/>
          <w:szCs w:val="28"/>
          <w:lang w:val="uk-UA"/>
        </w:rPr>
        <w:t>кваліфікаційної</w:t>
      </w:r>
      <w:r w:rsidRPr="006449A2">
        <w:rPr>
          <w:b w:val="0"/>
          <w:bCs w:val="0"/>
          <w:sz w:val="28"/>
          <w:szCs w:val="28"/>
          <w:lang w:val="uk-UA"/>
        </w:rPr>
        <w:t xml:space="preserve"> роботи слід враховувати, що питання, які можуть бути задані, стосуватимуться аспектів досліджуваної проблеми.</w:t>
      </w:r>
    </w:p>
    <w:p w:rsidR="006B3A7B" w:rsidRPr="006449A2" w:rsidRDefault="006B3A7B" w:rsidP="006B3A7B">
      <w:pPr>
        <w:shd w:val="clear" w:color="auto" w:fill="FFFFFF"/>
        <w:ind w:firstLine="709"/>
        <w:jc w:val="both"/>
        <w:rPr>
          <w:b w:val="0"/>
          <w:bCs w:val="0"/>
          <w:sz w:val="28"/>
          <w:szCs w:val="28"/>
          <w:lang w:val="uk-UA"/>
        </w:rPr>
      </w:pPr>
      <w:r w:rsidRPr="006449A2">
        <w:rPr>
          <w:b w:val="0"/>
          <w:bCs w:val="0"/>
          <w:sz w:val="28"/>
          <w:szCs w:val="28"/>
          <w:lang w:val="uk-UA"/>
        </w:rPr>
        <w:t>Слід зазначити, що при оцінці дипломної</w:t>
      </w:r>
      <w:r>
        <w:rPr>
          <w:b w:val="0"/>
          <w:bCs w:val="0"/>
          <w:sz w:val="28"/>
          <w:szCs w:val="28"/>
          <w:lang w:val="uk-UA"/>
        </w:rPr>
        <w:t xml:space="preserve"> чи бакалаврської</w:t>
      </w:r>
      <w:r w:rsidRPr="006449A2">
        <w:rPr>
          <w:b w:val="0"/>
          <w:bCs w:val="0"/>
          <w:sz w:val="28"/>
          <w:szCs w:val="28"/>
          <w:lang w:val="uk-UA"/>
        </w:rPr>
        <w:t xml:space="preserve"> роботи враховується не тільки сама робота і рецензія керівника, але й весь хід захисту. Тому студенту своєму виступі, відповідях на питання повинен </w:t>
      </w:r>
      <w:r w:rsidRPr="006449A2">
        <w:rPr>
          <w:b w:val="0"/>
          <w:bCs w:val="0"/>
          <w:sz w:val="28"/>
          <w:szCs w:val="28"/>
          <w:lang w:val="uk-UA"/>
        </w:rPr>
        <w:lastRenderedPageBreak/>
        <w:t>показати, що він вільно володіє опрацьованим матеріалом, вміє робити висновки.</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Попередній захист проводиться на засіданні, де присутні члени комісії, що призначені кафедрою, керівник і студентська група. Кожному із студентів надається слово, в межах 5-7 хвилин, викладаються мотиви вибору теми, основний зміст, проведене дослідження і висновки. Після виступу студенту задаються питання Потім висловлює свою думку про дослідження керівник </w:t>
      </w:r>
      <w:r>
        <w:rPr>
          <w:b w:val="0"/>
          <w:bCs w:val="0"/>
          <w:sz w:val="28"/>
          <w:szCs w:val="28"/>
          <w:lang w:val="uk-UA"/>
        </w:rPr>
        <w:t>кваліфікаційної</w:t>
      </w:r>
      <w:r w:rsidRPr="006449A2">
        <w:rPr>
          <w:b w:val="0"/>
          <w:bCs w:val="0"/>
          <w:sz w:val="28"/>
          <w:szCs w:val="28"/>
          <w:lang w:val="uk-UA"/>
        </w:rPr>
        <w:t xml:space="preserve"> роботи. В разі успішного проходження попереднього захисту кафедра рекомендує допустити </w:t>
      </w:r>
      <w:r w:rsidRPr="006449A2">
        <w:rPr>
          <w:b w:val="0"/>
          <w:bCs w:val="0"/>
          <w:sz w:val="28"/>
          <w:szCs w:val="28"/>
        </w:rPr>
        <w:t xml:space="preserve">студента-дипломника до </w:t>
      </w:r>
      <w:r w:rsidRPr="006449A2">
        <w:rPr>
          <w:b w:val="0"/>
          <w:bCs w:val="0"/>
          <w:sz w:val="28"/>
          <w:szCs w:val="28"/>
          <w:lang w:val="uk-UA"/>
        </w:rPr>
        <w:t>захисту роботи перед Державною екзаменаційною комісією.</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У Державну екзаменаційну комісію до захисту дипломної (кваліфікаційної) роботи подаються такі документи:</w:t>
      </w:r>
    </w:p>
    <w:p w:rsidR="006B3A7B" w:rsidRPr="006449A2" w:rsidRDefault="006B3A7B" w:rsidP="006B3A7B">
      <w:pPr>
        <w:numPr>
          <w:ilvl w:val="0"/>
          <w:numId w:val="8"/>
        </w:numPr>
        <w:shd w:val="clear" w:color="auto" w:fill="FFFFFF"/>
        <w:tabs>
          <w:tab w:val="clear" w:pos="1429"/>
          <w:tab w:val="num" w:pos="1080"/>
        </w:tabs>
        <w:ind w:left="0" w:firstLine="720"/>
        <w:jc w:val="both"/>
        <w:rPr>
          <w:sz w:val="28"/>
          <w:szCs w:val="28"/>
        </w:rPr>
      </w:pPr>
      <w:r w:rsidRPr="006449A2">
        <w:rPr>
          <w:b w:val="0"/>
          <w:bCs w:val="0"/>
          <w:sz w:val="28"/>
          <w:szCs w:val="28"/>
          <w:lang w:val="uk-UA"/>
        </w:rPr>
        <w:t>довідка деканату факультету про виконання студентом навчального плану та оцінки з теоретичних дисциплін, курсових робіт, навчальної практики;</w:t>
      </w:r>
    </w:p>
    <w:p w:rsidR="006B3A7B" w:rsidRPr="006449A2" w:rsidRDefault="006B3A7B" w:rsidP="006B3A7B">
      <w:pPr>
        <w:numPr>
          <w:ilvl w:val="0"/>
          <w:numId w:val="8"/>
        </w:numPr>
        <w:shd w:val="clear" w:color="auto" w:fill="FFFFFF"/>
        <w:tabs>
          <w:tab w:val="clear" w:pos="1429"/>
          <w:tab w:val="num" w:pos="1080"/>
        </w:tabs>
        <w:ind w:left="0" w:firstLine="720"/>
        <w:jc w:val="both"/>
        <w:rPr>
          <w:sz w:val="28"/>
          <w:szCs w:val="28"/>
        </w:rPr>
      </w:pPr>
      <w:r>
        <w:rPr>
          <w:b w:val="0"/>
          <w:bCs w:val="0"/>
          <w:sz w:val="28"/>
          <w:szCs w:val="28"/>
          <w:lang w:val="uk-UA"/>
        </w:rPr>
        <w:t>дипломна робота</w:t>
      </w:r>
      <w:r w:rsidRPr="006449A2">
        <w:rPr>
          <w:b w:val="0"/>
          <w:bCs w:val="0"/>
          <w:sz w:val="28"/>
          <w:szCs w:val="28"/>
          <w:lang w:val="uk-UA"/>
        </w:rPr>
        <w:t>;</w:t>
      </w:r>
    </w:p>
    <w:p w:rsidR="006B3A7B" w:rsidRPr="006449A2" w:rsidRDefault="006B3A7B" w:rsidP="006B3A7B">
      <w:pPr>
        <w:numPr>
          <w:ilvl w:val="0"/>
          <w:numId w:val="8"/>
        </w:numPr>
        <w:shd w:val="clear" w:color="auto" w:fill="FFFFFF"/>
        <w:tabs>
          <w:tab w:val="clear" w:pos="1429"/>
          <w:tab w:val="num" w:pos="1080"/>
        </w:tabs>
        <w:ind w:left="0" w:firstLine="720"/>
        <w:jc w:val="both"/>
        <w:rPr>
          <w:sz w:val="28"/>
          <w:szCs w:val="28"/>
        </w:rPr>
      </w:pPr>
      <w:r w:rsidRPr="006449A2">
        <w:rPr>
          <w:b w:val="0"/>
          <w:bCs w:val="0"/>
          <w:sz w:val="28"/>
          <w:szCs w:val="28"/>
          <w:lang w:val="uk-UA"/>
        </w:rPr>
        <w:t>відгук наукового керівника;</w:t>
      </w:r>
    </w:p>
    <w:p w:rsidR="006B3A7B" w:rsidRPr="006449A2" w:rsidRDefault="006B3A7B" w:rsidP="006B3A7B">
      <w:pPr>
        <w:numPr>
          <w:ilvl w:val="0"/>
          <w:numId w:val="8"/>
        </w:numPr>
        <w:shd w:val="clear" w:color="auto" w:fill="FFFFFF"/>
        <w:tabs>
          <w:tab w:val="clear" w:pos="1429"/>
          <w:tab w:val="num" w:pos="1080"/>
        </w:tabs>
        <w:ind w:left="0" w:firstLine="720"/>
        <w:jc w:val="both"/>
        <w:rPr>
          <w:sz w:val="28"/>
          <w:szCs w:val="28"/>
        </w:rPr>
      </w:pPr>
      <w:r w:rsidRPr="006449A2">
        <w:rPr>
          <w:b w:val="0"/>
          <w:bCs w:val="0"/>
          <w:sz w:val="28"/>
          <w:szCs w:val="28"/>
          <w:lang w:val="uk-UA"/>
        </w:rPr>
        <w:t>рецензі</w:t>
      </w:r>
      <w:r>
        <w:rPr>
          <w:b w:val="0"/>
          <w:bCs w:val="0"/>
          <w:sz w:val="28"/>
          <w:szCs w:val="28"/>
          <w:lang w:val="uk-UA"/>
        </w:rPr>
        <w:t>я</w:t>
      </w:r>
      <w:r w:rsidRPr="006449A2">
        <w:rPr>
          <w:b w:val="0"/>
          <w:bCs w:val="0"/>
          <w:sz w:val="28"/>
          <w:szCs w:val="28"/>
          <w:lang w:val="uk-UA"/>
        </w:rPr>
        <w:t xml:space="preserve"> на роботу зі школи, де апробувалися результати досліджень.</w:t>
      </w:r>
    </w:p>
    <w:p w:rsidR="006B3A7B" w:rsidRPr="006449A2" w:rsidRDefault="006B3A7B" w:rsidP="006B3A7B">
      <w:pPr>
        <w:shd w:val="clear" w:color="auto" w:fill="FFFFFF"/>
        <w:ind w:firstLine="709"/>
        <w:jc w:val="both"/>
        <w:rPr>
          <w:sz w:val="28"/>
          <w:szCs w:val="28"/>
          <w:lang w:val="uk-UA"/>
        </w:rPr>
      </w:pPr>
      <w:r w:rsidRPr="006449A2">
        <w:rPr>
          <w:b w:val="0"/>
          <w:bCs w:val="0"/>
          <w:sz w:val="28"/>
          <w:szCs w:val="28"/>
          <w:lang w:val="uk-UA"/>
        </w:rPr>
        <w:t xml:space="preserve">До ДЕК подаються інші матеріали, які характеризують наукову та практичну цінність </w:t>
      </w:r>
      <w:r>
        <w:rPr>
          <w:b w:val="0"/>
          <w:bCs w:val="0"/>
          <w:sz w:val="28"/>
          <w:szCs w:val="28"/>
          <w:lang w:val="uk-UA"/>
        </w:rPr>
        <w:t>кваліфікаційної</w:t>
      </w:r>
      <w:r w:rsidRPr="006449A2">
        <w:rPr>
          <w:b w:val="0"/>
          <w:bCs w:val="0"/>
          <w:sz w:val="28"/>
          <w:szCs w:val="28"/>
          <w:lang w:val="uk-UA"/>
        </w:rPr>
        <w:t xml:space="preserve"> роботи (друковані статті з теми дослідження, тези наукових доповідей, акти впровадження результатів роботи в практику та ін.) Після завершення кваліфікаційної роботи студент готує доповідь на захист перед Державною екзаменаційною комісією.</w:t>
      </w:r>
    </w:p>
    <w:p w:rsidR="006B3A7B" w:rsidRPr="006449A2" w:rsidRDefault="006B3A7B" w:rsidP="006B3A7B">
      <w:pPr>
        <w:shd w:val="clear" w:color="auto" w:fill="FFFFFF"/>
        <w:ind w:firstLine="709"/>
        <w:jc w:val="both"/>
        <w:rPr>
          <w:sz w:val="28"/>
          <w:szCs w:val="28"/>
          <w:lang w:val="uk-UA"/>
        </w:rPr>
      </w:pPr>
      <w:r w:rsidRPr="006449A2">
        <w:rPr>
          <w:b w:val="0"/>
          <w:bCs w:val="0"/>
          <w:sz w:val="28"/>
          <w:szCs w:val="28"/>
          <w:lang w:val="uk-UA"/>
        </w:rPr>
        <w:t xml:space="preserve">Відгук наукового керівника </w:t>
      </w:r>
      <w:r>
        <w:rPr>
          <w:b w:val="0"/>
          <w:bCs w:val="0"/>
          <w:sz w:val="28"/>
          <w:szCs w:val="28"/>
          <w:lang w:val="uk-UA"/>
        </w:rPr>
        <w:t>студентської наукової</w:t>
      </w:r>
      <w:r w:rsidRPr="006449A2">
        <w:rPr>
          <w:b w:val="0"/>
          <w:bCs w:val="0"/>
          <w:sz w:val="28"/>
          <w:szCs w:val="28"/>
          <w:lang w:val="uk-UA"/>
        </w:rPr>
        <w:t xml:space="preserve"> роботи пишеться (друкується) в довільній формі. У ньому відзначають: рівень підготовки дипломника до виконання професійних функцій учителя; ступінь самостійності у виконанні дипломної роботи; новизну поставлених питань та оригінальність їх вирішення; вміння використовувати літературу; ступінь оволодіння методами дослідження; повноту і якість розробки теми; логічність, послідовність, аргументованість, літературну грамотність викладання матеріалу; відповідність вимогам державного стандарту; можливість практичного застосування дипломної роботи або її окремих частин; оцінку </w:t>
      </w:r>
      <w:r>
        <w:rPr>
          <w:b w:val="0"/>
          <w:bCs w:val="0"/>
          <w:sz w:val="28"/>
          <w:szCs w:val="28"/>
          <w:lang w:val="uk-UA"/>
        </w:rPr>
        <w:t>кваліфікаційної</w:t>
      </w:r>
      <w:r w:rsidRPr="006449A2">
        <w:rPr>
          <w:b w:val="0"/>
          <w:bCs w:val="0"/>
          <w:sz w:val="28"/>
          <w:szCs w:val="28"/>
          <w:lang w:val="uk-UA"/>
        </w:rPr>
        <w:t xml:space="preserve"> роботи за чотирибальною системою: відмінно, добре, задовільно, незадовільно; і висновок про те, в якій мірі вона відповідає вимогам, що ставляться перед випускниками.</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Рецензія з установи, де апробувалося дослідження, складається (друкується) у довільній формі. Вона може висвітлювати ті ж питання, що й відгук керівника. Особлива увага в ній повинна бути звернена на: визначення актуальності проблеми для навчально-виховного процесу школи; методику дослідження; врахування автором вимог керівних документів про школу; позитивні якості та недоліки; висновки, пропозиції та рекомендації. Рецензент, як і науковий керівник, оцінює роботу за чотирибальною системою, як зазначалося вище.</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Для кращого сприймання присутніми матеріалу потрібно намалювати </w:t>
      </w:r>
      <w:r w:rsidRPr="006449A2">
        <w:rPr>
          <w:b w:val="0"/>
          <w:bCs w:val="0"/>
          <w:sz w:val="28"/>
          <w:szCs w:val="28"/>
          <w:lang w:val="uk-UA"/>
        </w:rPr>
        <w:lastRenderedPageBreak/>
        <w:t>на великих аркушах паперу власні таблиці, діаграми, графіки (якщо вони є).</w:t>
      </w:r>
    </w:p>
    <w:p w:rsidR="006B3A7B" w:rsidRPr="006449A2" w:rsidRDefault="006B3A7B" w:rsidP="006B3A7B">
      <w:pPr>
        <w:shd w:val="clear" w:color="auto" w:fill="FFFFFF"/>
        <w:ind w:firstLine="709"/>
        <w:jc w:val="both"/>
        <w:rPr>
          <w:b w:val="0"/>
          <w:bCs w:val="0"/>
          <w:sz w:val="28"/>
          <w:szCs w:val="28"/>
          <w:lang w:val="uk-UA"/>
        </w:rPr>
      </w:pPr>
      <w:r w:rsidRPr="006449A2">
        <w:rPr>
          <w:b w:val="0"/>
          <w:bCs w:val="0"/>
          <w:sz w:val="28"/>
          <w:szCs w:val="28"/>
          <w:lang w:val="uk-UA"/>
        </w:rPr>
        <w:t xml:space="preserve">Коли в роботі багато таблиць, діаграм і графіків, то для захисту можна підготувати декілька </w:t>
      </w:r>
      <w:r>
        <w:rPr>
          <w:b w:val="0"/>
          <w:bCs w:val="0"/>
          <w:sz w:val="28"/>
          <w:szCs w:val="28"/>
          <w:lang w:val="uk-UA"/>
        </w:rPr>
        <w:t>–</w:t>
      </w:r>
      <w:r w:rsidRPr="006449A2">
        <w:rPr>
          <w:b w:val="0"/>
          <w:bCs w:val="0"/>
          <w:sz w:val="28"/>
          <w:szCs w:val="28"/>
          <w:lang w:val="uk-UA"/>
        </w:rPr>
        <w:t xml:space="preserve"> загальним числом не більше 3-4 найбільш цікавих.</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Науковий керівник допоможе вибрати які саме таблиці, діаграми чи графіки підготувати до захисту.</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Доповідь можна читати з написаного тексту, але ліпше розповідати. Це дасть можливість повніше уявити, наскільки ґрунтовно дипломник опанував свій матеріал.</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Після доповіді, звичайно, студентові задають питання члени ДЕК і присутні. Запитання можуть бути пов</w:t>
      </w:r>
      <w:r>
        <w:rPr>
          <w:b w:val="0"/>
          <w:bCs w:val="0"/>
          <w:sz w:val="28"/>
          <w:szCs w:val="28"/>
          <w:lang w:val="uk-UA"/>
        </w:rPr>
        <w:t>’</w:t>
      </w:r>
      <w:r w:rsidRPr="006449A2">
        <w:rPr>
          <w:b w:val="0"/>
          <w:bCs w:val="0"/>
          <w:sz w:val="28"/>
          <w:szCs w:val="28"/>
          <w:lang w:val="uk-UA"/>
        </w:rPr>
        <w:t xml:space="preserve">язані з темою </w:t>
      </w:r>
      <w:r>
        <w:rPr>
          <w:b w:val="0"/>
          <w:bCs w:val="0"/>
          <w:sz w:val="28"/>
          <w:szCs w:val="28"/>
          <w:lang w:val="uk-UA"/>
        </w:rPr>
        <w:t>кваліфікаційної</w:t>
      </w:r>
      <w:r w:rsidRPr="006449A2">
        <w:rPr>
          <w:b w:val="0"/>
          <w:bCs w:val="0"/>
          <w:sz w:val="28"/>
          <w:szCs w:val="28"/>
          <w:lang w:val="uk-UA"/>
        </w:rPr>
        <w:t xml:space="preserve"> роботи, а можуть бути значно ширші від теми роботи, оскільки захист має своєю метою виявити не лише знання з теми дослідження, але й рівень загальної підготовки випускника з обраної спеціальності. Після відповіді на всі питання голова ДЕК читає відгук про роботу, а рецензент, виділений кафедрою з числа співробітників кафедри або з іншої установи, </w:t>
      </w:r>
      <w:r>
        <w:rPr>
          <w:b w:val="0"/>
          <w:bCs w:val="0"/>
          <w:sz w:val="28"/>
          <w:szCs w:val="28"/>
          <w:lang w:val="uk-UA"/>
        </w:rPr>
        <w:t>–</w:t>
      </w:r>
      <w:r w:rsidRPr="006449A2">
        <w:rPr>
          <w:b w:val="0"/>
          <w:bCs w:val="0"/>
          <w:sz w:val="28"/>
          <w:szCs w:val="28"/>
          <w:lang w:val="uk-UA"/>
        </w:rPr>
        <w:t xml:space="preserve"> рецензію (секретар кафедри за кілька днів до захисту знайомить дипломника з відгуком наукового керівника та рецензією). Після цих обов</w:t>
      </w:r>
      <w:r>
        <w:rPr>
          <w:b w:val="0"/>
          <w:bCs w:val="0"/>
          <w:sz w:val="28"/>
          <w:szCs w:val="28"/>
          <w:lang w:val="uk-UA"/>
        </w:rPr>
        <w:t>’</w:t>
      </w:r>
      <w:r w:rsidRPr="006449A2">
        <w:rPr>
          <w:b w:val="0"/>
          <w:bCs w:val="0"/>
          <w:sz w:val="28"/>
          <w:szCs w:val="28"/>
          <w:lang w:val="uk-UA"/>
        </w:rPr>
        <w:t>язкових офіційних виступів можуть бути ще виступи присутніх.</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Хід захисту фіксується в протоколі ДЕК.</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Оцінка виставляється на закритому засіданні ДЕК і оголошується її головою </w:t>
      </w:r>
      <w:r>
        <w:rPr>
          <w:b w:val="0"/>
          <w:bCs w:val="0"/>
          <w:sz w:val="28"/>
          <w:szCs w:val="28"/>
          <w:lang w:val="uk-UA"/>
        </w:rPr>
        <w:t>випускнику</w:t>
      </w:r>
      <w:r w:rsidRPr="006449A2">
        <w:rPr>
          <w:b w:val="0"/>
          <w:bCs w:val="0"/>
          <w:sz w:val="28"/>
          <w:szCs w:val="28"/>
          <w:lang w:val="uk-UA"/>
        </w:rPr>
        <w:t xml:space="preserve"> і всім присутнім на відкритому засіданні. При цьому </w:t>
      </w:r>
      <w:proofErr w:type="spellStart"/>
      <w:r w:rsidRPr="006449A2">
        <w:rPr>
          <w:b w:val="0"/>
          <w:bCs w:val="0"/>
          <w:sz w:val="28"/>
          <w:szCs w:val="28"/>
          <w:lang w:val="uk-UA"/>
        </w:rPr>
        <w:t>враховуюється</w:t>
      </w:r>
      <w:proofErr w:type="spellEnd"/>
      <w:r w:rsidRPr="006449A2">
        <w:rPr>
          <w:b w:val="0"/>
          <w:bCs w:val="0"/>
          <w:sz w:val="28"/>
          <w:szCs w:val="28"/>
          <w:lang w:val="uk-UA"/>
        </w:rPr>
        <w:t>:</w:t>
      </w:r>
    </w:p>
    <w:p w:rsidR="006B3A7B" w:rsidRPr="006449A2" w:rsidRDefault="006B3A7B" w:rsidP="006B3A7B">
      <w:pPr>
        <w:numPr>
          <w:ilvl w:val="0"/>
          <w:numId w:val="9"/>
        </w:numPr>
        <w:shd w:val="clear" w:color="auto" w:fill="FFFFFF"/>
        <w:tabs>
          <w:tab w:val="clear" w:pos="1429"/>
          <w:tab w:val="num" w:pos="1080"/>
        </w:tabs>
        <w:ind w:left="0" w:firstLine="720"/>
        <w:jc w:val="both"/>
        <w:rPr>
          <w:sz w:val="28"/>
          <w:szCs w:val="28"/>
        </w:rPr>
      </w:pPr>
      <w:r w:rsidRPr="006449A2">
        <w:rPr>
          <w:b w:val="0"/>
          <w:bCs w:val="0"/>
          <w:sz w:val="28"/>
          <w:szCs w:val="28"/>
          <w:lang w:val="uk-UA"/>
        </w:rPr>
        <w:t>науково-теоретичний рівень змісту, теоретична обґрунтованість теми.</w:t>
      </w:r>
    </w:p>
    <w:p w:rsidR="006B3A7B" w:rsidRPr="006449A2" w:rsidRDefault="006B3A7B" w:rsidP="006B3A7B">
      <w:pPr>
        <w:numPr>
          <w:ilvl w:val="0"/>
          <w:numId w:val="9"/>
        </w:numPr>
        <w:shd w:val="clear" w:color="auto" w:fill="FFFFFF"/>
        <w:tabs>
          <w:tab w:val="clear" w:pos="1429"/>
          <w:tab w:val="num" w:pos="1080"/>
        </w:tabs>
        <w:ind w:left="0" w:firstLine="720"/>
        <w:jc w:val="both"/>
        <w:rPr>
          <w:sz w:val="28"/>
          <w:szCs w:val="28"/>
        </w:rPr>
      </w:pPr>
      <w:r w:rsidRPr="006449A2">
        <w:rPr>
          <w:b w:val="0"/>
          <w:bCs w:val="0"/>
          <w:sz w:val="28"/>
          <w:szCs w:val="28"/>
          <w:lang w:val="uk-UA"/>
        </w:rPr>
        <w:t>прояв навиків по написанню роботи: вміння самостійно працювати з літературними джерелами, виділяти і аналізувати провідні концепції, грамотно оформляти бібліографію.</w:t>
      </w:r>
    </w:p>
    <w:p w:rsidR="006B3A7B" w:rsidRPr="006449A2" w:rsidRDefault="006B3A7B" w:rsidP="006B3A7B">
      <w:pPr>
        <w:numPr>
          <w:ilvl w:val="0"/>
          <w:numId w:val="9"/>
        </w:numPr>
        <w:shd w:val="clear" w:color="auto" w:fill="FFFFFF"/>
        <w:tabs>
          <w:tab w:val="clear" w:pos="1429"/>
          <w:tab w:val="num" w:pos="1080"/>
        </w:tabs>
        <w:ind w:left="0" w:firstLine="720"/>
        <w:jc w:val="both"/>
        <w:rPr>
          <w:sz w:val="28"/>
          <w:szCs w:val="28"/>
        </w:rPr>
      </w:pPr>
      <w:r w:rsidRPr="006449A2">
        <w:rPr>
          <w:b w:val="0"/>
          <w:bCs w:val="0"/>
          <w:sz w:val="28"/>
          <w:szCs w:val="28"/>
          <w:lang w:val="uk-UA"/>
        </w:rPr>
        <w:t>використання методики науково-філологічного дослідження, самостійний і творчий підхід до аналізу літературних явищ, наявність дослідження по темі.</w:t>
      </w:r>
    </w:p>
    <w:p w:rsidR="006B3A7B" w:rsidRPr="006449A2" w:rsidRDefault="006B3A7B" w:rsidP="006B3A7B">
      <w:pPr>
        <w:numPr>
          <w:ilvl w:val="0"/>
          <w:numId w:val="9"/>
        </w:numPr>
        <w:shd w:val="clear" w:color="auto" w:fill="FFFFFF"/>
        <w:tabs>
          <w:tab w:val="clear" w:pos="1429"/>
          <w:tab w:val="num" w:pos="1080"/>
        </w:tabs>
        <w:ind w:left="0" w:firstLine="720"/>
        <w:jc w:val="both"/>
        <w:rPr>
          <w:sz w:val="28"/>
          <w:szCs w:val="28"/>
        </w:rPr>
      </w:pPr>
      <w:r w:rsidRPr="006449A2">
        <w:rPr>
          <w:b w:val="0"/>
          <w:bCs w:val="0"/>
          <w:sz w:val="28"/>
          <w:szCs w:val="28"/>
          <w:lang w:val="uk-UA"/>
        </w:rPr>
        <w:t xml:space="preserve">уміння </w:t>
      </w:r>
      <w:r>
        <w:rPr>
          <w:b w:val="0"/>
          <w:bCs w:val="0"/>
          <w:sz w:val="28"/>
          <w:szCs w:val="28"/>
          <w:lang w:val="uk-UA"/>
        </w:rPr>
        <w:t>студента</w:t>
      </w:r>
      <w:r w:rsidRPr="006449A2">
        <w:rPr>
          <w:b w:val="0"/>
          <w:bCs w:val="0"/>
          <w:sz w:val="28"/>
          <w:szCs w:val="28"/>
          <w:lang w:val="uk-UA"/>
        </w:rPr>
        <w:t xml:space="preserve"> викладати результати та аргументувати власні висновки під час захисту </w:t>
      </w:r>
      <w:r>
        <w:rPr>
          <w:b w:val="0"/>
          <w:bCs w:val="0"/>
          <w:sz w:val="28"/>
          <w:szCs w:val="28"/>
          <w:lang w:val="uk-UA"/>
        </w:rPr>
        <w:t>кваліфікаційної</w:t>
      </w:r>
      <w:r w:rsidRPr="006449A2">
        <w:rPr>
          <w:b w:val="0"/>
          <w:bCs w:val="0"/>
          <w:sz w:val="28"/>
          <w:szCs w:val="28"/>
          <w:lang w:val="uk-UA"/>
        </w:rPr>
        <w:t xml:space="preserve"> роботи перед державною екзаменаційною комісією.</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Звичайно, підряд проводиться захист </w:t>
      </w:r>
      <w:r>
        <w:rPr>
          <w:b w:val="0"/>
          <w:bCs w:val="0"/>
          <w:sz w:val="28"/>
          <w:szCs w:val="28"/>
          <w:lang w:val="uk-UA"/>
        </w:rPr>
        <w:t>кваліфікаційних</w:t>
      </w:r>
      <w:r w:rsidRPr="006449A2">
        <w:rPr>
          <w:b w:val="0"/>
          <w:bCs w:val="0"/>
          <w:sz w:val="28"/>
          <w:szCs w:val="28"/>
          <w:lang w:val="uk-UA"/>
        </w:rPr>
        <w:t xml:space="preserve"> робіт трьома-чотирма студентами і оцінки оголошуються лише після захисту всіх </w:t>
      </w:r>
      <w:r>
        <w:rPr>
          <w:b w:val="0"/>
          <w:bCs w:val="0"/>
          <w:sz w:val="28"/>
          <w:szCs w:val="28"/>
          <w:lang w:val="uk-UA"/>
        </w:rPr>
        <w:t>студентів</w:t>
      </w:r>
      <w:r w:rsidRPr="006449A2">
        <w:rPr>
          <w:b w:val="0"/>
          <w:bCs w:val="0"/>
          <w:sz w:val="28"/>
          <w:szCs w:val="28"/>
          <w:lang w:val="uk-UA"/>
        </w:rPr>
        <w:t>.</w:t>
      </w:r>
    </w:p>
    <w:p w:rsidR="006B3A7B" w:rsidRDefault="006B3A7B" w:rsidP="006B3A7B">
      <w:pPr>
        <w:shd w:val="clear" w:color="auto" w:fill="FFFFFF"/>
        <w:ind w:firstLine="709"/>
        <w:jc w:val="both"/>
        <w:rPr>
          <w:sz w:val="28"/>
          <w:szCs w:val="28"/>
          <w:lang w:val="uk-UA"/>
        </w:rPr>
      </w:pPr>
      <w:r w:rsidRPr="006449A2">
        <w:rPr>
          <w:b w:val="0"/>
          <w:bCs w:val="0"/>
          <w:sz w:val="28"/>
          <w:szCs w:val="28"/>
          <w:lang w:val="uk-UA"/>
        </w:rPr>
        <w:t>Кращі роботи можуть бути рекомендовані на конкурси і виставки, на конференції, а також до друку в студентських збірниках.</w:t>
      </w:r>
      <w:r w:rsidRPr="006449A2">
        <w:rPr>
          <w:sz w:val="28"/>
          <w:szCs w:val="28"/>
          <w:lang w:val="uk-UA"/>
        </w:rPr>
        <w:t xml:space="preserve"> </w:t>
      </w:r>
    </w:p>
    <w:p w:rsidR="006B3A7B" w:rsidRPr="005B5FA4" w:rsidRDefault="00EE2FDA" w:rsidP="006B3A7B">
      <w:pPr>
        <w:pStyle w:val="2"/>
        <w:ind w:firstLine="720"/>
        <w:rPr>
          <w:rFonts w:ascii="Times New Roman" w:hAnsi="Times New Roman"/>
          <w:i w:val="0"/>
          <w:iCs w:val="0"/>
          <w:color w:val="000000"/>
          <w:spacing w:val="-5"/>
          <w:lang w:val="uk-UA"/>
        </w:rPr>
      </w:pPr>
      <w:bookmarkStart w:id="10" w:name="_Toc183890135"/>
      <w:r>
        <w:rPr>
          <w:rFonts w:ascii="Times New Roman" w:hAnsi="Times New Roman"/>
          <w:i w:val="0"/>
          <w:iCs w:val="0"/>
          <w:color w:val="000000"/>
          <w:spacing w:val="-5"/>
          <w:lang w:val="uk-UA"/>
        </w:rPr>
        <w:t>2</w:t>
      </w:r>
      <w:r w:rsidR="006B3A7B" w:rsidRPr="005B5FA4">
        <w:rPr>
          <w:rFonts w:ascii="Times New Roman" w:hAnsi="Times New Roman"/>
          <w:i w:val="0"/>
          <w:iCs w:val="0"/>
          <w:color w:val="000000"/>
          <w:spacing w:val="-5"/>
          <w:lang w:val="uk-UA"/>
        </w:rPr>
        <w:t>.7. Магістерська робота як кваліфікаційне дослідження</w:t>
      </w:r>
      <w:bookmarkEnd w:id="10"/>
    </w:p>
    <w:p w:rsidR="006B3A7B" w:rsidRPr="005B5FA4" w:rsidRDefault="006B3A7B" w:rsidP="006B3A7B">
      <w:pPr>
        <w:shd w:val="clear" w:color="auto" w:fill="FFFFFF"/>
        <w:ind w:firstLine="709"/>
        <w:jc w:val="both"/>
        <w:rPr>
          <w:b w:val="0"/>
          <w:sz w:val="28"/>
          <w:szCs w:val="28"/>
          <w:lang w:val="uk-UA"/>
        </w:rPr>
      </w:pPr>
      <w:r w:rsidRPr="005B5FA4">
        <w:rPr>
          <w:b w:val="0"/>
          <w:sz w:val="28"/>
          <w:szCs w:val="28"/>
          <w:lang w:val="uk-UA"/>
        </w:rPr>
        <w:t>Підготовка кваліфікованих працівників, молодших спеціалістів, бакалаврів, спеціалістів та магістрів здійснюється за освітньо-кваліфікаційними рівнями (ступеневою освітою) згідно з відповідними освітньо-професійними програмами.</w:t>
      </w:r>
    </w:p>
    <w:p w:rsidR="006B3A7B" w:rsidRPr="005B5FA4" w:rsidRDefault="006B3A7B" w:rsidP="006B3A7B">
      <w:pPr>
        <w:shd w:val="clear" w:color="auto" w:fill="FFFFFF"/>
        <w:ind w:firstLine="709"/>
        <w:jc w:val="both"/>
        <w:rPr>
          <w:b w:val="0"/>
          <w:sz w:val="28"/>
          <w:szCs w:val="28"/>
          <w:lang w:val="uk-UA"/>
        </w:rPr>
      </w:pPr>
      <w:r w:rsidRPr="00FA347B">
        <w:rPr>
          <w:bCs w:val="0"/>
          <w:i/>
          <w:iCs/>
          <w:sz w:val="28"/>
          <w:szCs w:val="28"/>
          <w:lang w:val="uk-UA"/>
        </w:rPr>
        <w:t>Магістр</w:t>
      </w:r>
      <w:r w:rsidRPr="005B5FA4">
        <w:rPr>
          <w:b w:val="0"/>
          <w:bCs w:val="0"/>
          <w:i/>
          <w:iCs/>
          <w:sz w:val="28"/>
          <w:szCs w:val="28"/>
          <w:lang w:val="uk-UA"/>
        </w:rPr>
        <w:t xml:space="preserve"> </w:t>
      </w:r>
      <w:r>
        <w:rPr>
          <w:b w:val="0"/>
          <w:bCs w:val="0"/>
          <w:i/>
          <w:iCs/>
          <w:sz w:val="28"/>
          <w:szCs w:val="28"/>
          <w:lang w:val="uk-UA"/>
        </w:rPr>
        <w:t>–</w:t>
      </w:r>
      <w:r w:rsidRPr="005B5FA4">
        <w:rPr>
          <w:b w:val="0"/>
          <w:sz w:val="28"/>
          <w:szCs w:val="28"/>
          <w:lang w:val="uk-UA"/>
        </w:rPr>
        <w:t xml:space="preserve"> це освітньо-кваліфікаційний рівень фахівця, який на основі </w:t>
      </w:r>
      <w:r w:rsidRPr="005B5FA4">
        <w:rPr>
          <w:b w:val="0"/>
          <w:sz w:val="28"/>
          <w:szCs w:val="28"/>
          <w:lang w:val="uk-UA"/>
        </w:rPr>
        <w:lastRenderedPageBreak/>
        <w:t>кваліфікації бакалавра або спеціаліста здобув поглиблені спеціальні уміння та знання інноваційного характеру, має певний досвід їх застосування та продукування нових знань для вирішення проблемних професійних завдань у певній галузі. Магістр повинен мати широку ерудицію, фундаментальну наукову базу, володіти методологією наукової творчості, сучасними інформаційними технологіями, методами отримання, обробки, зберігання і використання наукової інформації, бути спроможним до плодотворної науково-дослідницької і науково-педагогічної діяльності.</w:t>
      </w:r>
    </w:p>
    <w:p w:rsidR="006B3A7B" w:rsidRPr="005B5FA4" w:rsidRDefault="006B3A7B" w:rsidP="006B3A7B">
      <w:pPr>
        <w:shd w:val="clear" w:color="auto" w:fill="FFFFFF"/>
        <w:ind w:firstLine="709"/>
        <w:jc w:val="both"/>
        <w:rPr>
          <w:b w:val="0"/>
          <w:sz w:val="28"/>
          <w:szCs w:val="28"/>
        </w:rPr>
      </w:pPr>
      <w:r w:rsidRPr="005B5FA4">
        <w:rPr>
          <w:b w:val="0"/>
          <w:sz w:val="28"/>
          <w:szCs w:val="28"/>
          <w:lang w:val="uk-UA"/>
        </w:rPr>
        <w:t xml:space="preserve">Магістерська освітньо-професійна програма включає в себе дві приблизно однакові за обсягом складові </w:t>
      </w:r>
      <w:r>
        <w:rPr>
          <w:b w:val="0"/>
          <w:sz w:val="28"/>
          <w:szCs w:val="28"/>
          <w:lang w:val="uk-UA"/>
        </w:rPr>
        <w:t>–</w:t>
      </w:r>
      <w:r w:rsidRPr="005B5FA4">
        <w:rPr>
          <w:b w:val="0"/>
          <w:sz w:val="28"/>
          <w:szCs w:val="28"/>
          <w:lang w:val="uk-UA"/>
        </w:rPr>
        <w:t xml:space="preserve"> освітню і науково-дослідницьку. Зміст науково-дослідницької роботи магістра визначається індивідуальним планом. Одночасно призначається науковий керівник, котрий повинен мати науковий ступінь і (або) вчене звання і працювати в даному ВНЗ.</w:t>
      </w:r>
    </w:p>
    <w:p w:rsidR="006B3A7B" w:rsidRPr="005B5FA4" w:rsidRDefault="006B3A7B" w:rsidP="006B3A7B">
      <w:pPr>
        <w:shd w:val="clear" w:color="auto" w:fill="FFFFFF"/>
        <w:ind w:firstLine="709"/>
        <w:jc w:val="both"/>
        <w:rPr>
          <w:b w:val="0"/>
          <w:sz w:val="28"/>
          <w:szCs w:val="28"/>
        </w:rPr>
      </w:pPr>
      <w:r w:rsidRPr="005B5FA4">
        <w:rPr>
          <w:b w:val="0"/>
          <w:sz w:val="28"/>
          <w:szCs w:val="28"/>
          <w:lang w:val="uk-UA"/>
        </w:rPr>
        <w:t>Підготовка магістра завершується захистом магістерської дисертації на засіданні Державної екзаменаційної комісії.</w:t>
      </w:r>
    </w:p>
    <w:p w:rsidR="006B3A7B" w:rsidRPr="005B5FA4" w:rsidRDefault="006B3A7B" w:rsidP="006B3A7B">
      <w:pPr>
        <w:ind w:firstLine="709"/>
        <w:jc w:val="both"/>
        <w:rPr>
          <w:b w:val="0"/>
          <w:i/>
          <w:sz w:val="28"/>
          <w:szCs w:val="28"/>
          <w:lang w:val="uk-UA"/>
        </w:rPr>
      </w:pPr>
      <w:r w:rsidRPr="005B5FA4">
        <w:rPr>
          <w:rStyle w:val="a4"/>
          <w:b w:val="0"/>
          <w:i w:val="0"/>
          <w:lang w:val="uk-UA"/>
        </w:rPr>
        <w:t>Ма</w:t>
      </w:r>
      <w:r>
        <w:rPr>
          <w:rStyle w:val="a4"/>
          <w:b w:val="0"/>
          <w:i w:val="0"/>
          <w:lang w:val="uk-UA"/>
        </w:rPr>
        <w:t>г</w:t>
      </w:r>
      <w:r w:rsidRPr="005B5FA4">
        <w:rPr>
          <w:rStyle w:val="a4"/>
          <w:b w:val="0"/>
          <w:i w:val="0"/>
          <w:lang w:val="uk-UA"/>
        </w:rPr>
        <w:t xml:space="preserve">істерська кваліфікаційна робота – це самостійне наукове дослідження літературознавчої проблеми, підготовлене для отримання академічного ступеня. Виконання її передбачає: вільне оперування історико-літературним фактажем; використання теоретичних моделей дослідження тексту; здатність до самостійного аналізування художніх творів; концептуальність роботи; наукову новизну; глибоке осмислення поставлених проблем; грамотне </w:t>
      </w:r>
      <w:proofErr w:type="spellStart"/>
      <w:r w:rsidRPr="005B5FA4">
        <w:rPr>
          <w:rStyle w:val="a4"/>
          <w:b w:val="0"/>
          <w:i w:val="0"/>
          <w:lang w:val="uk-UA"/>
        </w:rPr>
        <w:t>мовно-стилістичне</w:t>
      </w:r>
      <w:proofErr w:type="spellEnd"/>
      <w:r w:rsidRPr="005B5FA4">
        <w:rPr>
          <w:rStyle w:val="a4"/>
          <w:b w:val="0"/>
          <w:i w:val="0"/>
          <w:lang w:val="uk-UA"/>
        </w:rPr>
        <w:t xml:space="preserve"> оформлення; дотримання основних вимог державних стандартів. Кращі кваліфікаційні дослідження рекомендуються членами ДЕК до друку у фахових періодичних виданнях. Ма</w:t>
      </w:r>
      <w:r>
        <w:rPr>
          <w:rStyle w:val="a4"/>
          <w:b w:val="0"/>
          <w:i w:val="0"/>
          <w:lang w:val="uk-UA"/>
        </w:rPr>
        <w:t>г</w:t>
      </w:r>
      <w:r w:rsidRPr="005B5FA4">
        <w:rPr>
          <w:rStyle w:val="a4"/>
          <w:b w:val="0"/>
          <w:i w:val="0"/>
          <w:lang w:val="uk-UA"/>
        </w:rPr>
        <w:t>істерська робота може становити 60 % від майбутньої кандидатської дисертації.</w:t>
      </w:r>
    </w:p>
    <w:p w:rsidR="006B3A7B" w:rsidRPr="005B5FA4" w:rsidRDefault="006B3A7B" w:rsidP="006B3A7B">
      <w:pPr>
        <w:shd w:val="clear" w:color="auto" w:fill="FFFFFF"/>
        <w:ind w:firstLine="709"/>
        <w:jc w:val="both"/>
        <w:rPr>
          <w:b w:val="0"/>
          <w:sz w:val="28"/>
          <w:szCs w:val="28"/>
        </w:rPr>
      </w:pPr>
      <w:r w:rsidRPr="005B5FA4">
        <w:rPr>
          <w:b w:val="0"/>
          <w:sz w:val="28"/>
          <w:szCs w:val="28"/>
          <w:lang w:val="uk-UA"/>
        </w:rPr>
        <w:t>Ця випускна кваліфікаційна праця наукового змісту має внутрішню єдність і відображає хід та результати розробки вибраної теми. Вона являє собою новий по суті і досить специфічний вид кваліфікаційної роботи.</w:t>
      </w:r>
    </w:p>
    <w:p w:rsidR="006B3A7B" w:rsidRPr="005B5FA4" w:rsidRDefault="006B3A7B" w:rsidP="006B3A7B">
      <w:pPr>
        <w:shd w:val="clear" w:color="auto" w:fill="FFFFFF"/>
        <w:ind w:firstLine="709"/>
        <w:jc w:val="both"/>
        <w:rPr>
          <w:b w:val="0"/>
          <w:sz w:val="28"/>
          <w:szCs w:val="28"/>
          <w:lang w:val="uk-UA"/>
        </w:rPr>
      </w:pPr>
      <w:r w:rsidRPr="005B5FA4">
        <w:rPr>
          <w:b w:val="0"/>
          <w:sz w:val="28"/>
          <w:szCs w:val="28"/>
          <w:lang w:val="uk-UA"/>
        </w:rPr>
        <w:t xml:space="preserve">Магістерська робота, з одного боку, має узагальнюючий характер, оскільки є своєрідним підсумком підготовки магістра, а з іншого </w:t>
      </w:r>
      <w:r>
        <w:rPr>
          <w:b w:val="0"/>
          <w:sz w:val="28"/>
          <w:szCs w:val="28"/>
          <w:lang w:val="uk-UA"/>
        </w:rPr>
        <w:t>–</w:t>
      </w:r>
      <w:r w:rsidRPr="005B5FA4">
        <w:rPr>
          <w:b w:val="0"/>
          <w:sz w:val="28"/>
          <w:szCs w:val="28"/>
          <w:lang w:val="uk-UA"/>
        </w:rPr>
        <w:t xml:space="preserve"> є самостійним оригінальним науковим дослідженням студента, у розробці якого зацікавлені установи, організації або підприємства. Оскільки підготовка магістрів у нашій країні є справою відносно новою, то поки що не розроблені більш-менш уніфіковані вимоги щодо змісту й структури магістерської дисертації як виду кваліфікаційної роботи. Прийнятною вважається така її структура:</w:t>
      </w:r>
    </w:p>
    <w:p w:rsidR="006B3A7B" w:rsidRPr="005B5FA4" w:rsidRDefault="006B3A7B" w:rsidP="006B3A7B">
      <w:pPr>
        <w:numPr>
          <w:ilvl w:val="0"/>
          <w:numId w:val="18"/>
        </w:numPr>
        <w:shd w:val="clear" w:color="auto" w:fill="FFFFFF"/>
        <w:tabs>
          <w:tab w:val="clear" w:pos="1429"/>
          <w:tab w:val="left" w:pos="672"/>
          <w:tab w:val="num" w:pos="1080"/>
        </w:tabs>
        <w:ind w:left="0" w:firstLine="720"/>
        <w:jc w:val="both"/>
        <w:rPr>
          <w:b w:val="0"/>
          <w:sz w:val="28"/>
          <w:szCs w:val="28"/>
          <w:lang w:val="uk-UA"/>
        </w:rPr>
      </w:pPr>
      <w:r w:rsidRPr="005B5FA4">
        <w:rPr>
          <w:b w:val="0"/>
          <w:sz w:val="28"/>
          <w:szCs w:val="28"/>
          <w:lang w:val="uk-UA"/>
        </w:rPr>
        <w:t>титульний аркуш;</w:t>
      </w:r>
    </w:p>
    <w:p w:rsidR="006B3A7B" w:rsidRPr="005B5FA4" w:rsidRDefault="006B3A7B" w:rsidP="006B3A7B">
      <w:pPr>
        <w:numPr>
          <w:ilvl w:val="0"/>
          <w:numId w:val="18"/>
        </w:numPr>
        <w:shd w:val="clear" w:color="auto" w:fill="FFFFFF"/>
        <w:tabs>
          <w:tab w:val="clear" w:pos="1429"/>
          <w:tab w:val="left" w:pos="672"/>
          <w:tab w:val="num" w:pos="1080"/>
        </w:tabs>
        <w:ind w:left="0" w:firstLine="720"/>
        <w:jc w:val="both"/>
        <w:rPr>
          <w:b w:val="0"/>
          <w:sz w:val="28"/>
          <w:szCs w:val="28"/>
          <w:lang w:val="uk-UA"/>
        </w:rPr>
      </w:pPr>
      <w:r w:rsidRPr="005B5FA4">
        <w:rPr>
          <w:b w:val="0"/>
          <w:sz w:val="28"/>
          <w:szCs w:val="28"/>
          <w:lang w:val="uk-UA"/>
        </w:rPr>
        <w:t>зміст;</w:t>
      </w:r>
    </w:p>
    <w:p w:rsidR="006B3A7B" w:rsidRPr="005B5FA4" w:rsidRDefault="006B3A7B" w:rsidP="006B3A7B">
      <w:pPr>
        <w:numPr>
          <w:ilvl w:val="0"/>
          <w:numId w:val="18"/>
        </w:numPr>
        <w:shd w:val="clear" w:color="auto" w:fill="FFFFFF"/>
        <w:tabs>
          <w:tab w:val="clear" w:pos="1429"/>
          <w:tab w:val="left" w:pos="672"/>
          <w:tab w:val="num" w:pos="1080"/>
        </w:tabs>
        <w:ind w:left="0" w:firstLine="720"/>
        <w:jc w:val="both"/>
        <w:rPr>
          <w:b w:val="0"/>
          <w:sz w:val="28"/>
          <w:szCs w:val="28"/>
          <w:lang w:val="uk-UA"/>
        </w:rPr>
      </w:pPr>
      <w:r w:rsidRPr="005B5FA4">
        <w:rPr>
          <w:b w:val="0"/>
          <w:sz w:val="28"/>
          <w:szCs w:val="28"/>
          <w:lang w:val="uk-UA"/>
        </w:rPr>
        <w:t>вступ;</w:t>
      </w:r>
    </w:p>
    <w:p w:rsidR="006B3A7B" w:rsidRPr="005B5FA4" w:rsidRDefault="006B3A7B" w:rsidP="006B3A7B">
      <w:pPr>
        <w:numPr>
          <w:ilvl w:val="0"/>
          <w:numId w:val="18"/>
        </w:numPr>
        <w:shd w:val="clear" w:color="auto" w:fill="FFFFFF"/>
        <w:tabs>
          <w:tab w:val="clear" w:pos="1429"/>
          <w:tab w:val="left" w:pos="672"/>
          <w:tab w:val="num" w:pos="1080"/>
        </w:tabs>
        <w:ind w:left="0" w:firstLine="720"/>
        <w:jc w:val="both"/>
        <w:rPr>
          <w:b w:val="0"/>
          <w:sz w:val="28"/>
          <w:szCs w:val="28"/>
          <w:lang w:val="uk-UA"/>
        </w:rPr>
      </w:pPr>
      <w:r w:rsidRPr="005B5FA4">
        <w:rPr>
          <w:b w:val="0"/>
          <w:sz w:val="28"/>
          <w:szCs w:val="28"/>
          <w:lang w:val="uk-UA"/>
        </w:rPr>
        <w:t>розділи і підрозділи основної частини;</w:t>
      </w:r>
    </w:p>
    <w:p w:rsidR="006B3A7B" w:rsidRPr="005B5FA4" w:rsidRDefault="006B3A7B" w:rsidP="006B3A7B">
      <w:pPr>
        <w:numPr>
          <w:ilvl w:val="0"/>
          <w:numId w:val="18"/>
        </w:numPr>
        <w:shd w:val="clear" w:color="auto" w:fill="FFFFFF"/>
        <w:tabs>
          <w:tab w:val="clear" w:pos="1429"/>
          <w:tab w:val="left" w:pos="672"/>
          <w:tab w:val="num" w:pos="1080"/>
        </w:tabs>
        <w:ind w:left="0" w:firstLine="720"/>
        <w:jc w:val="both"/>
        <w:rPr>
          <w:b w:val="0"/>
          <w:sz w:val="28"/>
          <w:szCs w:val="28"/>
        </w:rPr>
      </w:pPr>
      <w:r w:rsidRPr="005B5FA4">
        <w:rPr>
          <w:b w:val="0"/>
          <w:sz w:val="28"/>
          <w:szCs w:val="28"/>
          <w:lang w:val="uk-UA"/>
        </w:rPr>
        <w:t>висновки;</w:t>
      </w:r>
    </w:p>
    <w:p w:rsidR="006B3A7B" w:rsidRPr="005B5FA4" w:rsidRDefault="006B3A7B" w:rsidP="006B3A7B">
      <w:pPr>
        <w:numPr>
          <w:ilvl w:val="0"/>
          <w:numId w:val="18"/>
        </w:numPr>
        <w:shd w:val="clear" w:color="auto" w:fill="FFFFFF"/>
        <w:tabs>
          <w:tab w:val="clear" w:pos="1429"/>
          <w:tab w:val="left" w:pos="672"/>
          <w:tab w:val="num" w:pos="1080"/>
        </w:tabs>
        <w:ind w:left="0" w:firstLine="720"/>
        <w:jc w:val="both"/>
        <w:rPr>
          <w:b w:val="0"/>
          <w:sz w:val="28"/>
          <w:szCs w:val="28"/>
        </w:rPr>
      </w:pPr>
      <w:r w:rsidRPr="005B5FA4">
        <w:rPr>
          <w:b w:val="0"/>
          <w:sz w:val="28"/>
          <w:szCs w:val="28"/>
          <w:lang w:val="uk-UA"/>
        </w:rPr>
        <w:t>список використаних джерел;</w:t>
      </w:r>
    </w:p>
    <w:p w:rsidR="006B3A7B" w:rsidRPr="005B5FA4" w:rsidRDefault="006B3A7B" w:rsidP="006B3A7B">
      <w:pPr>
        <w:numPr>
          <w:ilvl w:val="0"/>
          <w:numId w:val="18"/>
        </w:numPr>
        <w:shd w:val="clear" w:color="auto" w:fill="FFFFFF"/>
        <w:tabs>
          <w:tab w:val="clear" w:pos="1429"/>
          <w:tab w:val="left" w:pos="672"/>
          <w:tab w:val="num" w:pos="1080"/>
        </w:tabs>
        <w:ind w:left="0" w:firstLine="720"/>
        <w:jc w:val="both"/>
        <w:rPr>
          <w:b w:val="0"/>
          <w:sz w:val="28"/>
          <w:szCs w:val="28"/>
        </w:rPr>
      </w:pPr>
      <w:r w:rsidRPr="005B5FA4">
        <w:rPr>
          <w:b w:val="0"/>
          <w:sz w:val="28"/>
          <w:szCs w:val="28"/>
          <w:lang w:val="uk-UA"/>
        </w:rPr>
        <w:t>додатки.</w:t>
      </w:r>
    </w:p>
    <w:p w:rsidR="006B3A7B" w:rsidRDefault="006B3A7B" w:rsidP="006B3A7B">
      <w:pPr>
        <w:shd w:val="clear" w:color="auto" w:fill="FFFFFF"/>
        <w:ind w:firstLine="709"/>
        <w:jc w:val="both"/>
        <w:rPr>
          <w:b w:val="0"/>
          <w:sz w:val="28"/>
          <w:szCs w:val="28"/>
          <w:lang w:val="uk-UA"/>
        </w:rPr>
      </w:pPr>
      <w:r w:rsidRPr="005B5FA4">
        <w:rPr>
          <w:b w:val="0"/>
          <w:sz w:val="28"/>
          <w:szCs w:val="28"/>
          <w:lang w:val="uk-UA"/>
        </w:rPr>
        <w:t xml:space="preserve">Наповнення кожної частини магістерської </w:t>
      </w:r>
      <w:r>
        <w:rPr>
          <w:b w:val="0"/>
          <w:sz w:val="28"/>
          <w:szCs w:val="28"/>
          <w:lang w:val="uk-UA"/>
        </w:rPr>
        <w:t>роботи</w:t>
      </w:r>
      <w:r w:rsidRPr="005B5FA4">
        <w:rPr>
          <w:b w:val="0"/>
          <w:sz w:val="28"/>
          <w:szCs w:val="28"/>
          <w:lang w:val="uk-UA"/>
        </w:rPr>
        <w:t xml:space="preserve"> визначається її темою. Вибір теми, етапи підготовки, пошук бібліографічних джерел, вивчення їх і добір фактичного матеріалу, методика написання, правила оформлення та захисту магістерської </w:t>
      </w:r>
      <w:r>
        <w:rPr>
          <w:b w:val="0"/>
          <w:sz w:val="28"/>
          <w:szCs w:val="28"/>
          <w:lang w:val="uk-UA"/>
        </w:rPr>
        <w:t>роботи</w:t>
      </w:r>
      <w:r w:rsidRPr="005B5FA4">
        <w:rPr>
          <w:b w:val="0"/>
          <w:sz w:val="28"/>
          <w:szCs w:val="28"/>
          <w:lang w:val="uk-UA"/>
        </w:rPr>
        <w:t xml:space="preserve"> мають багато спільного з дипломною роботою студента і кандидатською дисертацією здобувача наукового ступеня. </w:t>
      </w:r>
    </w:p>
    <w:p w:rsidR="006B3A7B" w:rsidRPr="005B5FA4" w:rsidRDefault="006B3A7B" w:rsidP="006B3A7B">
      <w:pPr>
        <w:shd w:val="clear" w:color="auto" w:fill="FFFFFF"/>
        <w:ind w:firstLine="709"/>
        <w:jc w:val="both"/>
        <w:rPr>
          <w:b w:val="0"/>
          <w:sz w:val="28"/>
          <w:szCs w:val="28"/>
          <w:lang w:val="uk-UA"/>
        </w:rPr>
      </w:pPr>
      <w:r w:rsidRPr="005B5FA4">
        <w:rPr>
          <w:b w:val="0"/>
          <w:sz w:val="28"/>
          <w:szCs w:val="28"/>
          <w:lang w:val="uk-UA"/>
        </w:rPr>
        <w:lastRenderedPageBreak/>
        <w:t xml:space="preserve">Виходячи з того, що магістерська підготовка </w:t>
      </w:r>
      <w:r>
        <w:rPr>
          <w:b w:val="0"/>
          <w:sz w:val="28"/>
          <w:szCs w:val="28"/>
          <w:lang w:val="uk-UA"/>
        </w:rPr>
        <w:t>–</w:t>
      </w:r>
      <w:r w:rsidRPr="005B5FA4">
        <w:rPr>
          <w:b w:val="0"/>
          <w:sz w:val="28"/>
          <w:szCs w:val="28"/>
          <w:lang w:val="uk-UA"/>
        </w:rPr>
        <w:t xml:space="preserve"> це по суті лише перший серйозний крок студента до науково-дослідницької і науково-педагогічної діяльності, що логічно завершується вступом до аспірантури і підготовкою кандидатської дисертації, магістерська </w:t>
      </w:r>
      <w:r>
        <w:rPr>
          <w:b w:val="0"/>
          <w:sz w:val="28"/>
          <w:szCs w:val="28"/>
          <w:lang w:val="uk-UA"/>
        </w:rPr>
        <w:t>робота</w:t>
      </w:r>
      <w:r w:rsidRPr="005B5FA4">
        <w:rPr>
          <w:b w:val="0"/>
          <w:sz w:val="28"/>
          <w:szCs w:val="28"/>
          <w:lang w:val="uk-UA"/>
        </w:rPr>
        <w:t xml:space="preserve"> не може розглядатись як науковий твір вищого ґатунку, оскільки ступінь магістра </w:t>
      </w:r>
      <w:r>
        <w:rPr>
          <w:b w:val="0"/>
          <w:sz w:val="28"/>
          <w:szCs w:val="28"/>
          <w:lang w:val="uk-UA"/>
        </w:rPr>
        <w:t>–</w:t>
      </w:r>
      <w:r w:rsidRPr="005B5FA4">
        <w:rPr>
          <w:b w:val="0"/>
          <w:sz w:val="28"/>
          <w:szCs w:val="28"/>
          <w:lang w:val="uk-UA"/>
        </w:rPr>
        <w:t xml:space="preserve"> це не вчений, а лише академічний ступінь, який підтверджує освітньо-професійний рівень випускника вищої школи і свідчить про наявність у нього знань, умінь і навичок, притаманних науковому працівникові-початківцю.</w:t>
      </w:r>
    </w:p>
    <w:p w:rsidR="006B3A7B" w:rsidRPr="005B5FA4" w:rsidRDefault="006B3A7B" w:rsidP="006B3A7B">
      <w:pPr>
        <w:shd w:val="clear" w:color="auto" w:fill="FFFFFF"/>
        <w:ind w:firstLine="709"/>
        <w:jc w:val="both"/>
        <w:rPr>
          <w:b w:val="0"/>
          <w:sz w:val="28"/>
          <w:szCs w:val="28"/>
        </w:rPr>
      </w:pPr>
      <w:r w:rsidRPr="005B5FA4">
        <w:rPr>
          <w:b w:val="0"/>
          <w:sz w:val="28"/>
          <w:szCs w:val="28"/>
          <w:lang w:val="uk-UA"/>
        </w:rPr>
        <w:t xml:space="preserve">Вимоги до магістерської </w:t>
      </w:r>
      <w:r>
        <w:rPr>
          <w:b w:val="0"/>
          <w:sz w:val="28"/>
          <w:szCs w:val="28"/>
          <w:lang w:val="uk-UA"/>
        </w:rPr>
        <w:t>роботи</w:t>
      </w:r>
      <w:r w:rsidRPr="005B5FA4">
        <w:rPr>
          <w:b w:val="0"/>
          <w:sz w:val="28"/>
          <w:szCs w:val="28"/>
          <w:lang w:val="uk-UA"/>
        </w:rPr>
        <w:t xml:space="preserve"> в науковому відношенні вищі, ніж до дипломної роботи, однак нижчі, ніж до кандидатської дисертації.</w:t>
      </w:r>
    </w:p>
    <w:p w:rsidR="006B3A7B" w:rsidRPr="005B5FA4" w:rsidRDefault="006B3A7B" w:rsidP="006B3A7B">
      <w:pPr>
        <w:shd w:val="clear" w:color="auto" w:fill="FFFFFF"/>
        <w:ind w:firstLine="709"/>
        <w:jc w:val="both"/>
        <w:rPr>
          <w:b w:val="0"/>
          <w:sz w:val="28"/>
          <w:szCs w:val="28"/>
          <w:lang w:val="uk-UA"/>
        </w:rPr>
      </w:pPr>
      <w:r w:rsidRPr="005B5FA4">
        <w:rPr>
          <w:b w:val="0"/>
          <w:sz w:val="28"/>
          <w:szCs w:val="28"/>
          <w:lang w:val="uk-UA"/>
        </w:rPr>
        <w:t xml:space="preserve">На відміну від дисертацій на здобуття наукового ступеня кандидата і доктора наук, що є науково-дослідницькими працями, магістерська </w:t>
      </w:r>
      <w:r>
        <w:rPr>
          <w:b w:val="0"/>
          <w:sz w:val="28"/>
          <w:szCs w:val="28"/>
          <w:lang w:val="uk-UA"/>
        </w:rPr>
        <w:t>робота</w:t>
      </w:r>
      <w:r w:rsidRPr="005B5FA4">
        <w:rPr>
          <w:b w:val="0"/>
          <w:sz w:val="28"/>
          <w:szCs w:val="28"/>
          <w:lang w:val="uk-UA"/>
        </w:rPr>
        <w:t xml:space="preserve"> як самостійне наукове дослідження кваліфікується як навчально-дослідницька праця, в основу якої покладено моделювання більш-менш відомих рішень, її тематика та науковий рівень мають відповідати освітньо-професійній програмі навчання. Виконання зазначеної роботи повинне не стільки вирішувати наукові проблеми (завдання), скільки засвідчити, що її автор здатний належним чином вести науковий пошук, розпізнавати про</w:t>
      </w:r>
      <w:r>
        <w:rPr>
          <w:b w:val="0"/>
          <w:sz w:val="28"/>
          <w:szCs w:val="28"/>
          <w:lang w:val="uk-UA"/>
        </w:rPr>
        <w:t>ф</w:t>
      </w:r>
      <w:r w:rsidRPr="005B5FA4">
        <w:rPr>
          <w:b w:val="0"/>
          <w:sz w:val="28"/>
          <w:szCs w:val="28"/>
          <w:lang w:val="uk-UA"/>
        </w:rPr>
        <w:t>есійні проблеми, знати загальні методи і прийоми їх вирішення.</w:t>
      </w:r>
    </w:p>
    <w:p w:rsidR="006B3A7B" w:rsidRPr="005B5FA4" w:rsidRDefault="006B3A7B" w:rsidP="006B3A7B">
      <w:pPr>
        <w:shd w:val="clear" w:color="auto" w:fill="FFFFFF"/>
        <w:ind w:firstLine="709"/>
        <w:jc w:val="both"/>
        <w:rPr>
          <w:b w:val="0"/>
          <w:sz w:val="28"/>
          <w:szCs w:val="28"/>
          <w:lang w:val="uk-UA"/>
        </w:rPr>
      </w:pPr>
      <w:r w:rsidRPr="005B5FA4">
        <w:rPr>
          <w:b w:val="0"/>
          <w:sz w:val="28"/>
          <w:szCs w:val="28"/>
          <w:lang w:val="uk-UA"/>
        </w:rPr>
        <w:t>При оцінці випускної кваліфікаційної роботи виходять з того, що магістр повинен уміти:</w:t>
      </w:r>
    </w:p>
    <w:p w:rsidR="006B3A7B" w:rsidRPr="005B5FA4" w:rsidRDefault="006B3A7B" w:rsidP="006B3A7B">
      <w:pPr>
        <w:numPr>
          <w:ilvl w:val="0"/>
          <w:numId w:val="11"/>
        </w:numPr>
        <w:shd w:val="clear" w:color="auto" w:fill="FFFFFF"/>
        <w:tabs>
          <w:tab w:val="left" w:pos="576"/>
        </w:tabs>
        <w:ind w:firstLine="709"/>
        <w:jc w:val="both"/>
        <w:rPr>
          <w:b w:val="0"/>
          <w:sz w:val="28"/>
          <w:szCs w:val="28"/>
          <w:lang w:val="uk-UA"/>
        </w:rPr>
      </w:pPr>
      <w:r w:rsidRPr="005B5FA4">
        <w:rPr>
          <w:b w:val="0"/>
          <w:sz w:val="28"/>
          <w:szCs w:val="28"/>
          <w:lang w:val="uk-UA"/>
        </w:rPr>
        <w:t>формулювати мету і завдання дослідження;</w:t>
      </w:r>
    </w:p>
    <w:p w:rsidR="006B3A7B" w:rsidRPr="005B5FA4" w:rsidRDefault="006B3A7B" w:rsidP="006B3A7B">
      <w:pPr>
        <w:numPr>
          <w:ilvl w:val="0"/>
          <w:numId w:val="11"/>
        </w:numPr>
        <w:shd w:val="clear" w:color="auto" w:fill="FFFFFF"/>
        <w:tabs>
          <w:tab w:val="left" w:pos="576"/>
        </w:tabs>
        <w:ind w:firstLine="709"/>
        <w:jc w:val="both"/>
        <w:rPr>
          <w:b w:val="0"/>
          <w:sz w:val="28"/>
          <w:szCs w:val="28"/>
          <w:lang w:val="uk-UA"/>
        </w:rPr>
      </w:pPr>
      <w:r w:rsidRPr="005B5FA4">
        <w:rPr>
          <w:b w:val="0"/>
          <w:sz w:val="28"/>
          <w:szCs w:val="28"/>
          <w:lang w:val="uk-UA"/>
        </w:rPr>
        <w:t>складати план дослідження;</w:t>
      </w:r>
    </w:p>
    <w:p w:rsidR="006B3A7B" w:rsidRPr="005B5FA4" w:rsidRDefault="006B3A7B" w:rsidP="006B3A7B">
      <w:pPr>
        <w:numPr>
          <w:ilvl w:val="0"/>
          <w:numId w:val="11"/>
        </w:numPr>
        <w:shd w:val="clear" w:color="auto" w:fill="FFFFFF"/>
        <w:tabs>
          <w:tab w:val="left" w:pos="576"/>
        </w:tabs>
        <w:ind w:firstLine="709"/>
        <w:jc w:val="both"/>
        <w:rPr>
          <w:b w:val="0"/>
          <w:sz w:val="28"/>
          <w:szCs w:val="28"/>
          <w:lang w:val="uk-UA"/>
        </w:rPr>
      </w:pPr>
      <w:r w:rsidRPr="005B5FA4">
        <w:rPr>
          <w:b w:val="0"/>
          <w:sz w:val="28"/>
          <w:szCs w:val="28"/>
          <w:lang w:val="uk-UA"/>
        </w:rPr>
        <w:t>вести бібліографічний пошук із застосуванням сучасних інформаційних технологій;</w:t>
      </w:r>
    </w:p>
    <w:p w:rsidR="006B3A7B" w:rsidRPr="005B5FA4" w:rsidRDefault="006B3A7B" w:rsidP="006B3A7B">
      <w:pPr>
        <w:numPr>
          <w:ilvl w:val="0"/>
          <w:numId w:val="11"/>
        </w:numPr>
        <w:shd w:val="clear" w:color="auto" w:fill="FFFFFF"/>
        <w:tabs>
          <w:tab w:val="left" w:pos="576"/>
        </w:tabs>
        <w:ind w:firstLine="709"/>
        <w:jc w:val="both"/>
        <w:rPr>
          <w:b w:val="0"/>
          <w:sz w:val="28"/>
          <w:szCs w:val="28"/>
          <w:lang w:val="uk-UA"/>
        </w:rPr>
      </w:pPr>
      <w:r w:rsidRPr="005B5FA4">
        <w:rPr>
          <w:b w:val="0"/>
          <w:sz w:val="28"/>
          <w:szCs w:val="28"/>
          <w:lang w:val="uk-UA"/>
        </w:rPr>
        <w:t>використовувати сучасні методи наукового дослідження, модифікувати наявні та розробляти нові методи виходячи із завдань конкретного дослідження;</w:t>
      </w:r>
    </w:p>
    <w:p w:rsidR="006B3A7B" w:rsidRPr="005B5FA4" w:rsidRDefault="006B3A7B" w:rsidP="006B3A7B">
      <w:pPr>
        <w:numPr>
          <w:ilvl w:val="0"/>
          <w:numId w:val="11"/>
        </w:numPr>
        <w:shd w:val="clear" w:color="auto" w:fill="FFFFFF"/>
        <w:tabs>
          <w:tab w:val="left" w:pos="576"/>
        </w:tabs>
        <w:ind w:firstLine="709"/>
        <w:jc w:val="both"/>
        <w:rPr>
          <w:b w:val="0"/>
          <w:sz w:val="28"/>
          <w:szCs w:val="28"/>
          <w:lang w:val="uk-UA"/>
        </w:rPr>
      </w:pPr>
      <w:r w:rsidRPr="005B5FA4">
        <w:rPr>
          <w:b w:val="0"/>
          <w:sz w:val="28"/>
          <w:szCs w:val="28"/>
          <w:lang w:val="uk-UA"/>
        </w:rPr>
        <w:t>обробляти отримані дані, аналізувати і синтезувати їх</w:t>
      </w:r>
      <w:r>
        <w:rPr>
          <w:b w:val="0"/>
          <w:sz w:val="28"/>
          <w:szCs w:val="28"/>
          <w:lang w:val="uk-UA"/>
        </w:rPr>
        <w:t xml:space="preserve"> </w:t>
      </w:r>
      <w:r w:rsidRPr="005B5FA4">
        <w:rPr>
          <w:b w:val="0"/>
          <w:sz w:val="28"/>
          <w:szCs w:val="28"/>
          <w:lang w:val="uk-UA"/>
        </w:rPr>
        <w:t>на базі відомих літературних джерел;</w:t>
      </w:r>
    </w:p>
    <w:p w:rsidR="006B3A7B" w:rsidRPr="005B5FA4" w:rsidRDefault="006B3A7B" w:rsidP="006B3A7B">
      <w:pPr>
        <w:numPr>
          <w:ilvl w:val="0"/>
          <w:numId w:val="11"/>
        </w:numPr>
        <w:shd w:val="clear" w:color="auto" w:fill="FFFFFF"/>
        <w:tabs>
          <w:tab w:val="left" w:pos="576"/>
        </w:tabs>
        <w:ind w:firstLine="709"/>
        <w:jc w:val="both"/>
        <w:rPr>
          <w:b w:val="0"/>
          <w:sz w:val="28"/>
          <w:szCs w:val="28"/>
          <w:lang w:val="uk-UA"/>
        </w:rPr>
      </w:pPr>
      <w:r w:rsidRPr="005B5FA4">
        <w:rPr>
          <w:b w:val="0"/>
          <w:sz w:val="28"/>
          <w:szCs w:val="28"/>
          <w:lang w:val="uk-UA"/>
        </w:rPr>
        <w:t>оформляти результати досліджень відповідно до сучасних вимог, у вигляді звітів, рефератів, статей.</w:t>
      </w:r>
    </w:p>
    <w:p w:rsidR="006B3A7B" w:rsidRDefault="006B3A7B" w:rsidP="006B3A7B">
      <w:pPr>
        <w:shd w:val="clear" w:color="auto" w:fill="FFFFFF"/>
        <w:ind w:firstLine="709"/>
        <w:jc w:val="both"/>
        <w:rPr>
          <w:b w:val="0"/>
          <w:sz w:val="28"/>
          <w:szCs w:val="28"/>
          <w:lang w:val="uk-UA"/>
        </w:rPr>
      </w:pPr>
      <w:r w:rsidRPr="005B5FA4">
        <w:rPr>
          <w:b w:val="0"/>
          <w:sz w:val="28"/>
          <w:szCs w:val="28"/>
          <w:lang w:val="uk-UA"/>
        </w:rPr>
        <w:t xml:space="preserve">Процедура підготовки і захисту магістерської </w:t>
      </w:r>
      <w:r>
        <w:rPr>
          <w:b w:val="0"/>
          <w:sz w:val="28"/>
          <w:szCs w:val="28"/>
          <w:lang w:val="uk-UA"/>
        </w:rPr>
        <w:t>роботи</w:t>
      </w:r>
      <w:r w:rsidRPr="005B5FA4">
        <w:rPr>
          <w:b w:val="0"/>
          <w:sz w:val="28"/>
          <w:szCs w:val="28"/>
          <w:lang w:val="uk-UA"/>
        </w:rPr>
        <w:t xml:space="preserve"> подібна до захисту дипломної роботи і є спрощеною порівняно з кандидатською і докторською дисертаціями. Якщо основні положення, висновки і рекомендації кандидатського і докторського дослідження мають бути опубліковані в наукових виданнях, то стосовно магістерської </w:t>
      </w:r>
      <w:r>
        <w:rPr>
          <w:b w:val="0"/>
          <w:sz w:val="28"/>
          <w:szCs w:val="28"/>
          <w:lang w:val="uk-UA"/>
        </w:rPr>
        <w:t>роботи</w:t>
      </w:r>
      <w:r w:rsidRPr="005B5FA4">
        <w:rPr>
          <w:b w:val="0"/>
          <w:sz w:val="28"/>
          <w:szCs w:val="28"/>
          <w:lang w:val="uk-UA"/>
        </w:rPr>
        <w:t xml:space="preserve"> ця вимога не є обов</w:t>
      </w:r>
      <w:r>
        <w:rPr>
          <w:b w:val="0"/>
          <w:sz w:val="28"/>
          <w:szCs w:val="28"/>
          <w:lang w:val="uk-UA"/>
        </w:rPr>
        <w:t>’</w:t>
      </w:r>
      <w:r w:rsidRPr="005B5FA4">
        <w:rPr>
          <w:b w:val="0"/>
          <w:sz w:val="28"/>
          <w:szCs w:val="28"/>
          <w:lang w:val="uk-UA"/>
        </w:rPr>
        <w:t xml:space="preserve">язковою. </w:t>
      </w:r>
    </w:p>
    <w:p w:rsidR="006B3A7B" w:rsidRPr="005B5FA4" w:rsidRDefault="006B3A7B" w:rsidP="006B3A7B">
      <w:pPr>
        <w:shd w:val="clear" w:color="auto" w:fill="FFFFFF"/>
        <w:ind w:firstLine="709"/>
        <w:jc w:val="both"/>
        <w:rPr>
          <w:b w:val="0"/>
          <w:sz w:val="28"/>
          <w:szCs w:val="28"/>
          <w:lang w:val="uk-UA"/>
        </w:rPr>
      </w:pPr>
      <w:r w:rsidRPr="005B5FA4">
        <w:rPr>
          <w:b w:val="0"/>
          <w:sz w:val="28"/>
          <w:szCs w:val="28"/>
          <w:lang w:val="uk-UA"/>
        </w:rPr>
        <w:t xml:space="preserve">Здобувач ступеня магістра обмежується поданням у Державну екзаменаційну комісію лише самої </w:t>
      </w:r>
      <w:r>
        <w:rPr>
          <w:b w:val="0"/>
          <w:sz w:val="28"/>
          <w:szCs w:val="28"/>
          <w:lang w:val="uk-UA"/>
        </w:rPr>
        <w:t>магістерської</w:t>
      </w:r>
      <w:r w:rsidRPr="005B5FA4">
        <w:rPr>
          <w:b w:val="0"/>
          <w:sz w:val="28"/>
          <w:szCs w:val="28"/>
          <w:lang w:val="uk-UA"/>
        </w:rPr>
        <w:t xml:space="preserve"> роботи (разом з відгуками наукового керівника і провідного фахівця) і довідки про виконання індивідуального плану з освітньо-професійної програми магістра.</w:t>
      </w:r>
    </w:p>
    <w:p w:rsidR="006B3A7B" w:rsidRPr="005B5FA4" w:rsidRDefault="006B3A7B" w:rsidP="006B3A7B">
      <w:pPr>
        <w:shd w:val="clear" w:color="auto" w:fill="FFFFFF"/>
        <w:ind w:firstLine="709"/>
        <w:jc w:val="both"/>
        <w:rPr>
          <w:b w:val="0"/>
          <w:sz w:val="28"/>
          <w:szCs w:val="28"/>
        </w:rPr>
      </w:pPr>
      <w:r w:rsidRPr="005B5FA4">
        <w:rPr>
          <w:b w:val="0"/>
          <w:sz w:val="28"/>
          <w:szCs w:val="28"/>
          <w:lang w:val="uk-UA"/>
        </w:rPr>
        <w:t xml:space="preserve">По закінченні навчання випускникові магістратури видається диплом, в додатку до якого вказується тема магістерської </w:t>
      </w:r>
      <w:r>
        <w:rPr>
          <w:b w:val="0"/>
          <w:sz w:val="28"/>
          <w:szCs w:val="28"/>
          <w:lang w:val="uk-UA"/>
        </w:rPr>
        <w:t>роботи</w:t>
      </w:r>
      <w:r w:rsidRPr="005B5FA4">
        <w:rPr>
          <w:b w:val="0"/>
          <w:sz w:val="28"/>
          <w:szCs w:val="28"/>
          <w:lang w:val="uk-UA"/>
        </w:rPr>
        <w:t>.</w:t>
      </w:r>
    </w:p>
    <w:p w:rsidR="006B3A7B" w:rsidRDefault="006B3A7B" w:rsidP="006B3A7B">
      <w:pPr>
        <w:shd w:val="clear" w:color="auto" w:fill="FFFFFF"/>
        <w:ind w:firstLine="709"/>
        <w:jc w:val="both"/>
        <w:rPr>
          <w:b w:val="0"/>
          <w:bCs w:val="0"/>
          <w:sz w:val="28"/>
          <w:szCs w:val="28"/>
          <w:lang w:val="uk-UA"/>
        </w:rPr>
      </w:pPr>
      <w:r w:rsidRPr="005B5FA4">
        <w:rPr>
          <w:b w:val="0"/>
          <w:sz w:val="28"/>
          <w:szCs w:val="28"/>
          <w:lang w:val="uk-UA"/>
        </w:rPr>
        <w:t xml:space="preserve">Студенти, котрі успішно закінчили магістратуру, як правило, </w:t>
      </w:r>
      <w:r w:rsidRPr="005B5FA4">
        <w:rPr>
          <w:b w:val="0"/>
          <w:sz w:val="28"/>
          <w:szCs w:val="28"/>
          <w:lang w:val="uk-UA"/>
        </w:rPr>
        <w:lastRenderedPageBreak/>
        <w:t>продовжують навчання в аспірантурі.</w:t>
      </w:r>
      <w:r w:rsidRPr="005B5FA4">
        <w:rPr>
          <w:b w:val="0"/>
          <w:bCs w:val="0"/>
          <w:sz w:val="28"/>
          <w:szCs w:val="28"/>
          <w:lang w:val="uk-UA"/>
        </w:rPr>
        <w:t xml:space="preserve"> </w:t>
      </w:r>
    </w:p>
    <w:p w:rsidR="006B3A7B" w:rsidRPr="005E2040" w:rsidRDefault="00EE2FDA" w:rsidP="006B3A7B">
      <w:pPr>
        <w:pStyle w:val="2"/>
        <w:ind w:firstLine="720"/>
        <w:rPr>
          <w:rFonts w:ascii="Times New Roman" w:hAnsi="Times New Roman"/>
          <w:bCs w:val="0"/>
          <w:i w:val="0"/>
          <w:iCs w:val="0"/>
          <w:color w:val="000000"/>
          <w:spacing w:val="-5"/>
          <w:lang w:val="uk-UA"/>
        </w:rPr>
      </w:pPr>
      <w:bookmarkStart w:id="11" w:name="_Toc183890136"/>
      <w:r>
        <w:rPr>
          <w:rFonts w:ascii="Times New Roman" w:hAnsi="Times New Roman"/>
          <w:bCs w:val="0"/>
          <w:i w:val="0"/>
          <w:iCs w:val="0"/>
          <w:color w:val="000000"/>
          <w:spacing w:val="-5"/>
          <w:lang w:val="uk-UA"/>
        </w:rPr>
        <w:t>2</w:t>
      </w:r>
      <w:r w:rsidR="006B3A7B" w:rsidRPr="005E2040">
        <w:rPr>
          <w:rFonts w:ascii="Times New Roman" w:hAnsi="Times New Roman"/>
          <w:bCs w:val="0"/>
          <w:i w:val="0"/>
          <w:iCs w:val="0"/>
          <w:color w:val="000000"/>
          <w:spacing w:val="-5"/>
          <w:lang w:val="uk-UA"/>
        </w:rPr>
        <w:t>.8. Типові помилки</w:t>
      </w:r>
      <w:bookmarkEnd w:id="11"/>
    </w:p>
    <w:p w:rsidR="006B3A7B" w:rsidRPr="005E2040" w:rsidRDefault="006B3A7B" w:rsidP="006B3A7B">
      <w:pPr>
        <w:shd w:val="clear" w:color="auto" w:fill="FFFFFF"/>
        <w:ind w:firstLine="709"/>
        <w:jc w:val="both"/>
        <w:rPr>
          <w:b w:val="0"/>
          <w:sz w:val="28"/>
          <w:szCs w:val="28"/>
          <w:lang w:val="uk-UA"/>
        </w:rPr>
      </w:pPr>
      <w:r w:rsidRPr="005B5FA4">
        <w:rPr>
          <w:b w:val="0"/>
          <w:bCs w:val="0"/>
          <w:sz w:val="28"/>
          <w:szCs w:val="28"/>
          <w:lang w:val="uk-UA"/>
        </w:rPr>
        <w:t xml:space="preserve">Типові помилки в написанні та оформленні </w:t>
      </w:r>
      <w:r>
        <w:rPr>
          <w:b w:val="0"/>
          <w:bCs w:val="0"/>
          <w:sz w:val="28"/>
          <w:szCs w:val="28"/>
          <w:lang w:val="uk-UA"/>
        </w:rPr>
        <w:t>бакалаврської,</w:t>
      </w:r>
      <w:r w:rsidRPr="005B5FA4">
        <w:rPr>
          <w:b w:val="0"/>
          <w:bCs w:val="0"/>
          <w:sz w:val="28"/>
          <w:szCs w:val="28"/>
          <w:lang w:val="uk-UA"/>
        </w:rPr>
        <w:t xml:space="preserve"> дипломної, магістерської роботи</w:t>
      </w:r>
      <w:r>
        <w:rPr>
          <w:b w:val="0"/>
          <w:bCs w:val="0"/>
          <w:sz w:val="28"/>
          <w:szCs w:val="28"/>
          <w:lang w:val="uk-UA"/>
        </w:rPr>
        <w:t>:</w:t>
      </w:r>
    </w:p>
    <w:p w:rsidR="006B3A7B" w:rsidRPr="005B5FA4" w:rsidRDefault="006B3A7B" w:rsidP="006B3A7B">
      <w:pPr>
        <w:numPr>
          <w:ilvl w:val="0"/>
          <w:numId w:val="19"/>
        </w:numPr>
        <w:shd w:val="clear" w:color="auto" w:fill="FFFFFF"/>
        <w:tabs>
          <w:tab w:val="clear" w:pos="720"/>
          <w:tab w:val="left" w:pos="538"/>
          <w:tab w:val="num" w:pos="1080"/>
        </w:tabs>
        <w:ind w:left="0" w:firstLine="720"/>
        <w:jc w:val="both"/>
        <w:rPr>
          <w:b w:val="0"/>
          <w:sz w:val="28"/>
          <w:szCs w:val="28"/>
          <w:lang w:val="uk-UA"/>
        </w:rPr>
      </w:pPr>
      <w:r w:rsidRPr="005B5FA4">
        <w:rPr>
          <w:b w:val="0"/>
          <w:sz w:val="28"/>
          <w:szCs w:val="28"/>
          <w:lang w:val="uk-UA"/>
        </w:rPr>
        <w:t xml:space="preserve">Зміст роботи не відповідає плану </w:t>
      </w:r>
      <w:r>
        <w:rPr>
          <w:b w:val="0"/>
          <w:sz w:val="28"/>
          <w:szCs w:val="28"/>
          <w:lang w:val="uk-UA"/>
        </w:rPr>
        <w:t>бакалаврської</w:t>
      </w:r>
      <w:r w:rsidRPr="005B5FA4">
        <w:rPr>
          <w:b w:val="0"/>
          <w:sz w:val="28"/>
          <w:szCs w:val="28"/>
          <w:lang w:val="uk-UA"/>
        </w:rPr>
        <w:t xml:space="preserve"> (дипломної,</w:t>
      </w:r>
      <w:r>
        <w:rPr>
          <w:b w:val="0"/>
          <w:sz w:val="28"/>
          <w:szCs w:val="28"/>
          <w:lang w:val="uk-UA"/>
        </w:rPr>
        <w:t xml:space="preserve"> </w:t>
      </w:r>
      <w:r w:rsidRPr="005B5FA4">
        <w:rPr>
          <w:b w:val="0"/>
          <w:sz w:val="28"/>
          <w:szCs w:val="28"/>
          <w:lang w:val="uk-UA"/>
        </w:rPr>
        <w:t>магістерської) роботи або не розкриває тему повністю чи в її</w:t>
      </w:r>
      <w:r>
        <w:rPr>
          <w:b w:val="0"/>
          <w:sz w:val="28"/>
          <w:szCs w:val="28"/>
          <w:lang w:val="uk-UA"/>
        </w:rPr>
        <w:t xml:space="preserve"> </w:t>
      </w:r>
      <w:r w:rsidRPr="005B5FA4">
        <w:rPr>
          <w:b w:val="0"/>
          <w:sz w:val="28"/>
          <w:szCs w:val="28"/>
          <w:lang w:val="uk-UA"/>
        </w:rPr>
        <w:t>основній частині.</w:t>
      </w:r>
    </w:p>
    <w:p w:rsidR="006B3A7B" w:rsidRPr="005B5FA4" w:rsidRDefault="006B3A7B" w:rsidP="006B3A7B">
      <w:pPr>
        <w:numPr>
          <w:ilvl w:val="0"/>
          <w:numId w:val="19"/>
        </w:numPr>
        <w:shd w:val="clear" w:color="auto" w:fill="FFFFFF"/>
        <w:tabs>
          <w:tab w:val="clear" w:pos="720"/>
          <w:tab w:val="left" w:pos="538"/>
          <w:tab w:val="num" w:pos="1080"/>
        </w:tabs>
        <w:ind w:left="0" w:firstLine="720"/>
        <w:jc w:val="both"/>
        <w:rPr>
          <w:b w:val="0"/>
          <w:sz w:val="28"/>
          <w:szCs w:val="28"/>
          <w:lang w:val="uk-UA"/>
        </w:rPr>
      </w:pPr>
      <w:r w:rsidRPr="005B5FA4">
        <w:rPr>
          <w:b w:val="0"/>
          <w:sz w:val="28"/>
          <w:szCs w:val="28"/>
          <w:lang w:val="uk-UA"/>
        </w:rPr>
        <w:t>Сформульовані розділи (підрозділи) не відбивають реальну проблемну ситуацію, стан об</w:t>
      </w:r>
      <w:r>
        <w:rPr>
          <w:b w:val="0"/>
          <w:sz w:val="28"/>
          <w:szCs w:val="28"/>
          <w:lang w:val="uk-UA"/>
        </w:rPr>
        <w:t>’</w:t>
      </w:r>
      <w:r w:rsidRPr="005B5FA4">
        <w:rPr>
          <w:b w:val="0"/>
          <w:sz w:val="28"/>
          <w:szCs w:val="28"/>
          <w:lang w:val="uk-UA"/>
        </w:rPr>
        <w:t>єкта.</w:t>
      </w:r>
    </w:p>
    <w:p w:rsidR="006B3A7B" w:rsidRPr="005B5FA4" w:rsidRDefault="006B3A7B" w:rsidP="006B3A7B">
      <w:pPr>
        <w:numPr>
          <w:ilvl w:val="0"/>
          <w:numId w:val="19"/>
        </w:numPr>
        <w:shd w:val="clear" w:color="auto" w:fill="FFFFFF"/>
        <w:tabs>
          <w:tab w:val="clear" w:pos="720"/>
          <w:tab w:val="left" w:pos="538"/>
          <w:tab w:val="num" w:pos="1080"/>
        </w:tabs>
        <w:ind w:left="0" w:firstLine="720"/>
        <w:jc w:val="both"/>
        <w:rPr>
          <w:b w:val="0"/>
          <w:sz w:val="28"/>
          <w:szCs w:val="28"/>
        </w:rPr>
      </w:pPr>
      <w:r w:rsidRPr="005B5FA4">
        <w:rPr>
          <w:b w:val="0"/>
          <w:sz w:val="28"/>
          <w:szCs w:val="28"/>
          <w:lang w:val="uk-UA"/>
        </w:rPr>
        <w:t>Мета дослідження не пов</w:t>
      </w:r>
      <w:r>
        <w:rPr>
          <w:b w:val="0"/>
          <w:sz w:val="28"/>
          <w:szCs w:val="28"/>
          <w:lang w:val="uk-UA"/>
        </w:rPr>
        <w:t>’</w:t>
      </w:r>
      <w:r w:rsidRPr="005B5FA4">
        <w:rPr>
          <w:b w:val="0"/>
          <w:sz w:val="28"/>
          <w:szCs w:val="28"/>
          <w:lang w:val="uk-UA"/>
        </w:rPr>
        <w:t>язана з проблемою, сформульована абстрактно і не відбиває специфіки об</w:t>
      </w:r>
      <w:r>
        <w:rPr>
          <w:b w:val="0"/>
          <w:sz w:val="28"/>
          <w:szCs w:val="28"/>
          <w:lang w:val="uk-UA"/>
        </w:rPr>
        <w:t>’</w:t>
      </w:r>
      <w:r w:rsidRPr="005B5FA4">
        <w:rPr>
          <w:b w:val="0"/>
          <w:sz w:val="28"/>
          <w:szCs w:val="28"/>
          <w:lang w:val="uk-UA"/>
        </w:rPr>
        <w:t>єкта і предмета</w:t>
      </w:r>
      <w:r>
        <w:rPr>
          <w:b w:val="0"/>
          <w:sz w:val="28"/>
          <w:szCs w:val="28"/>
          <w:lang w:val="uk-UA"/>
        </w:rPr>
        <w:t xml:space="preserve"> </w:t>
      </w:r>
      <w:r w:rsidRPr="005B5FA4">
        <w:rPr>
          <w:b w:val="0"/>
          <w:sz w:val="28"/>
          <w:szCs w:val="28"/>
          <w:lang w:val="uk-UA"/>
        </w:rPr>
        <w:t>дослідження.</w:t>
      </w:r>
    </w:p>
    <w:p w:rsidR="006B3A7B" w:rsidRPr="005B5FA4" w:rsidRDefault="006B3A7B" w:rsidP="006B3A7B">
      <w:pPr>
        <w:numPr>
          <w:ilvl w:val="0"/>
          <w:numId w:val="19"/>
        </w:numPr>
        <w:shd w:val="clear" w:color="auto" w:fill="FFFFFF"/>
        <w:tabs>
          <w:tab w:val="clear" w:pos="720"/>
          <w:tab w:val="left" w:pos="538"/>
          <w:tab w:val="num" w:pos="1080"/>
        </w:tabs>
        <w:ind w:left="0" w:firstLine="720"/>
        <w:jc w:val="both"/>
        <w:rPr>
          <w:b w:val="0"/>
          <w:sz w:val="28"/>
          <w:szCs w:val="28"/>
        </w:rPr>
      </w:pPr>
      <w:r w:rsidRPr="005B5FA4">
        <w:rPr>
          <w:b w:val="0"/>
          <w:sz w:val="28"/>
          <w:szCs w:val="28"/>
          <w:lang w:val="uk-UA"/>
        </w:rPr>
        <w:t>Автор не виявив самостійності, робота являє собою компіляцію або плагіат.</w:t>
      </w:r>
    </w:p>
    <w:p w:rsidR="006B3A7B" w:rsidRPr="005B5FA4" w:rsidRDefault="006B3A7B" w:rsidP="006B3A7B">
      <w:pPr>
        <w:numPr>
          <w:ilvl w:val="0"/>
          <w:numId w:val="19"/>
        </w:numPr>
        <w:shd w:val="clear" w:color="auto" w:fill="FFFFFF"/>
        <w:tabs>
          <w:tab w:val="clear" w:pos="720"/>
          <w:tab w:val="left" w:pos="610"/>
          <w:tab w:val="num" w:pos="1080"/>
        </w:tabs>
        <w:ind w:left="0" w:firstLine="720"/>
        <w:jc w:val="both"/>
        <w:rPr>
          <w:b w:val="0"/>
          <w:sz w:val="28"/>
          <w:szCs w:val="28"/>
          <w:lang w:val="uk-UA"/>
        </w:rPr>
      </w:pPr>
      <w:r w:rsidRPr="005B5FA4">
        <w:rPr>
          <w:b w:val="0"/>
          <w:sz w:val="28"/>
          <w:szCs w:val="28"/>
          <w:lang w:val="uk-UA"/>
        </w:rPr>
        <w:t>Не зроблено глибокого і всебічного аналізу сучасних</w:t>
      </w:r>
      <w:r>
        <w:rPr>
          <w:b w:val="0"/>
          <w:sz w:val="28"/>
          <w:szCs w:val="28"/>
          <w:lang w:val="uk-UA"/>
        </w:rPr>
        <w:t xml:space="preserve"> </w:t>
      </w:r>
      <w:r w:rsidRPr="005B5FA4">
        <w:rPr>
          <w:b w:val="0"/>
          <w:sz w:val="28"/>
          <w:szCs w:val="28"/>
          <w:lang w:val="uk-UA"/>
        </w:rPr>
        <w:t>офіційних і нормативних документів, нової спеціальної літератури (останні 5</w:t>
      </w:r>
      <w:r>
        <w:rPr>
          <w:b w:val="0"/>
          <w:sz w:val="28"/>
          <w:szCs w:val="28"/>
          <w:lang w:val="uk-UA"/>
        </w:rPr>
        <w:t>-</w:t>
      </w:r>
      <w:r w:rsidRPr="005B5FA4">
        <w:rPr>
          <w:b w:val="0"/>
          <w:sz w:val="28"/>
          <w:szCs w:val="28"/>
          <w:lang w:val="uk-UA"/>
        </w:rPr>
        <w:t>10 років) з теми дослідження.</w:t>
      </w:r>
    </w:p>
    <w:p w:rsidR="006B3A7B" w:rsidRPr="005B5FA4" w:rsidRDefault="006B3A7B" w:rsidP="006B3A7B">
      <w:pPr>
        <w:numPr>
          <w:ilvl w:val="0"/>
          <w:numId w:val="19"/>
        </w:numPr>
        <w:shd w:val="clear" w:color="auto" w:fill="FFFFFF"/>
        <w:tabs>
          <w:tab w:val="clear" w:pos="720"/>
          <w:tab w:val="left" w:pos="610"/>
          <w:tab w:val="num" w:pos="1080"/>
        </w:tabs>
        <w:ind w:left="0" w:firstLine="720"/>
        <w:jc w:val="both"/>
        <w:rPr>
          <w:b w:val="0"/>
          <w:sz w:val="28"/>
          <w:szCs w:val="28"/>
          <w:lang w:val="uk-UA"/>
        </w:rPr>
      </w:pPr>
      <w:r w:rsidRPr="005B5FA4">
        <w:rPr>
          <w:b w:val="0"/>
          <w:sz w:val="28"/>
          <w:szCs w:val="28"/>
          <w:lang w:val="uk-UA"/>
        </w:rPr>
        <w:t>Аналітичний огляд вітчизняних і зарубіжних публікацій з теми роботи має форму анотованого списку і не відбиває</w:t>
      </w:r>
      <w:r>
        <w:rPr>
          <w:b w:val="0"/>
          <w:sz w:val="28"/>
          <w:szCs w:val="28"/>
          <w:lang w:val="uk-UA"/>
        </w:rPr>
        <w:t xml:space="preserve"> </w:t>
      </w:r>
      <w:r w:rsidRPr="005B5FA4">
        <w:rPr>
          <w:b w:val="0"/>
          <w:sz w:val="28"/>
          <w:szCs w:val="28"/>
          <w:lang w:val="uk-UA"/>
        </w:rPr>
        <w:t xml:space="preserve">рівня </w:t>
      </w:r>
      <w:proofErr w:type="spellStart"/>
      <w:r w:rsidRPr="005B5FA4">
        <w:rPr>
          <w:b w:val="0"/>
          <w:sz w:val="28"/>
          <w:szCs w:val="28"/>
          <w:lang w:val="uk-UA"/>
        </w:rPr>
        <w:t>досліджуваності</w:t>
      </w:r>
      <w:proofErr w:type="spellEnd"/>
      <w:r w:rsidRPr="005B5FA4">
        <w:rPr>
          <w:b w:val="0"/>
          <w:sz w:val="28"/>
          <w:szCs w:val="28"/>
          <w:lang w:val="uk-UA"/>
        </w:rPr>
        <w:t xml:space="preserve"> проблеми.</w:t>
      </w:r>
    </w:p>
    <w:p w:rsidR="006B3A7B" w:rsidRPr="005B5FA4" w:rsidRDefault="006B3A7B" w:rsidP="006B3A7B">
      <w:pPr>
        <w:numPr>
          <w:ilvl w:val="0"/>
          <w:numId w:val="19"/>
        </w:numPr>
        <w:shd w:val="clear" w:color="auto" w:fill="FFFFFF"/>
        <w:tabs>
          <w:tab w:val="clear" w:pos="720"/>
          <w:tab w:val="left" w:pos="610"/>
          <w:tab w:val="num" w:pos="1080"/>
        </w:tabs>
        <w:ind w:left="0" w:firstLine="720"/>
        <w:jc w:val="both"/>
        <w:rPr>
          <w:b w:val="0"/>
          <w:sz w:val="28"/>
          <w:szCs w:val="28"/>
          <w:lang w:val="uk-UA"/>
        </w:rPr>
      </w:pPr>
      <w:r w:rsidRPr="005B5FA4">
        <w:rPr>
          <w:b w:val="0"/>
          <w:sz w:val="28"/>
          <w:szCs w:val="28"/>
          <w:lang w:val="uk-UA"/>
        </w:rPr>
        <w:t>Кінцевий результат не відповідає меті дослідження, висновки не відповідають поставленим завданням.</w:t>
      </w:r>
    </w:p>
    <w:p w:rsidR="006B3A7B" w:rsidRPr="005B5FA4" w:rsidRDefault="006B3A7B" w:rsidP="006B3A7B">
      <w:pPr>
        <w:numPr>
          <w:ilvl w:val="0"/>
          <w:numId w:val="19"/>
        </w:numPr>
        <w:shd w:val="clear" w:color="auto" w:fill="FFFFFF"/>
        <w:tabs>
          <w:tab w:val="clear" w:pos="720"/>
          <w:tab w:val="left" w:pos="634"/>
          <w:tab w:val="num" w:pos="1080"/>
        </w:tabs>
        <w:ind w:left="0" w:firstLine="720"/>
        <w:jc w:val="both"/>
        <w:rPr>
          <w:b w:val="0"/>
          <w:sz w:val="28"/>
          <w:szCs w:val="28"/>
        </w:rPr>
      </w:pPr>
      <w:r w:rsidRPr="005B5FA4">
        <w:rPr>
          <w:b w:val="0"/>
          <w:sz w:val="28"/>
          <w:szCs w:val="28"/>
          <w:lang w:val="uk-UA"/>
        </w:rPr>
        <w:t>У роботі немає посилань на першоджерела або вказані</w:t>
      </w:r>
      <w:r>
        <w:rPr>
          <w:b w:val="0"/>
          <w:sz w:val="28"/>
          <w:szCs w:val="28"/>
          <w:lang w:val="uk-UA"/>
        </w:rPr>
        <w:t xml:space="preserve"> </w:t>
      </w:r>
      <w:r w:rsidRPr="005B5FA4">
        <w:rPr>
          <w:b w:val="0"/>
          <w:sz w:val="28"/>
          <w:szCs w:val="28"/>
          <w:lang w:val="uk-UA"/>
        </w:rPr>
        <w:t xml:space="preserve">не ті, з яких </w:t>
      </w:r>
      <w:proofErr w:type="spellStart"/>
      <w:r w:rsidRPr="005B5FA4">
        <w:rPr>
          <w:b w:val="0"/>
          <w:sz w:val="28"/>
          <w:szCs w:val="28"/>
          <w:lang w:val="uk-UA"/>
        </w:rPr>
        <w:t>запозичено</w:t>
      </w:r>
      <w:proofErr w:type="spellEnd"/>
      <w:r w:rsidRPr="005B5FA4">
        <w:rPr>
          <w:b w:val="0"/>
          <w:sz w:val="28"/>
          <w:szCs w:val="28"/>
          <w:lang w:val="uk-UA"/>
        </w:rPr>
        <w:t xml:space="preserve"> матеріал.</w:t>
      </w:r>
    </w:p>
    <w:p w:rsidR="006B3A7B" w:rsidRPr="005B5FA4" w:rsidRDefault="006B3A7B" w:rsidP="006B3A7B">
      <w:pPr>
        <w:numPr>
          <w:ilvl w:val="0"/>
          <w:numId w:val="19"/>
        </w:numPr>
        <w:shd w:val="clear" w:color="auto" w:fill="FFFFFF"/>
        <w:tabs>
          <w:tab w:val="clear" w:pos="720"/>
          <w:tab w:val="left" w:pos="763"/>
          <w:tab w:val="num" w:pos="1080"/>
        </w:tabs>
        <w:ind w:left="0" w:firstLine="720"/>
        <w:jc w:val="both"/>
        <w:rPr>
          <w:b w:val="0"/>
          <w:sz w:val="28"/>
          <w:szCs w:val="28"/>
          <w:lang w:val="uk-UA"/>
        </w:rPr>
      </w:pPr>
      <w:r w:rsidRPr="005B5FA4">
        <w:rPr>
          <w:b w:val="0"/>
          <w:sz w:val="28"/>
          <w:szCs w:val="28"/>
          <w:lang w:val="uk-UA"/>
        </w:rPr>
        <w:t>Бібліографічний опис джерел у списку використаної</w:t>
      </w:r>
      <w:r>
        <w:rPr>
          <w:b w:val="0"/>
          <w:sz w:val="28"/>
          <w:szCs w:val="28"/>
          <w:lang w:val="uk-UA"/>
        </w:rPr>
        <w:t xml:space="preserve"> </w:t>
      </w:r>
      <w:r w:rsidRPr="005B5FA4">
        <w:rPr>
          <w:b w:val="0"/>
          <w:sz w:val="28"/>
          <w:szCs w:val="28"/>
          <w:lang w:val="uk-UA"/>
        </w:rPr>
        <w:t>літератури наведено довільно, без додержання вимог державного стандарту.</w:t>
      </w:r>
    </w:p>
    <w:p w:rsidR="006B3A7B" w:rsidRPr="005B5FA4" w:rsidRDefault="006B3A7B" w:rsidP="006B3A7B">
      <w:pPr>
        <w:numPr>
          <w:ilvl w:val="0"/>
          <w:numId w:val="19"/>
        </w:numPr>
        <w:shd w:val="clear" w:color="auto" w:fill="FFFFFF"/>
        <w:tabs>
          <w:tab w:val="clear" w:pos="720"/>
          <w:tab w:val="left" w:pos="763"/>
          <w:tab w:val="num" w:pos="1080"/>
        </w:tabs>
        <w:ind w:left="0" w:firstLine="720"/>
        <w:jc w:val="both"/>
        <w:rPr>
          <w:b w:val="0"/>
          <w:sz w:val="28"/>
          <w:szCs w:val="28"/>
          <w:lang w:val="uk-UA"/>
        </w:rPr>
      </w:pPr>
      <w:r w:rsidRPr="005B5FA4">
        <w:rPr>
          <w:b w:val="0"/>
          <w:sz w:val="28"/>
          <w:szCs w:val="28"/>
          <w:lang w:val="uk-UA"/>
        </w:rPr>
        <w:t>Як ілюстративний матеріал використано таблиці, діаграми, схеми, запозичені не з першоджерел, а з підручника,</w:t>
      </w:r>
      <w:r>
        <w:rPr>
          <w:b w:val="0"/>
          <w:sz w:val="28"/>
          <w:szCs w:val="28"/>
          <w:lang w:val="uk-UA"/>
        </w:rPr>
        <w:t xml:space="preserve"> </w:t>
      </w:r>
      <w:r w:rsidRPr="005B5FA4">
        <w:rPr>
          <w:b w:val="0"/>
          <w:sz w:val="28"/>
          <w:szCs w:val="28"/>
          <w:lang w:val="uk-UA"/>
        </w:rPr>
        <w:t>навчального посібника, монографії або наукової статті.</w:t>
      </w:r>
    </w:p>
    <w:p w:rsidR="006B3A7B" w:rsidRPr="005B5FA4" w:rsidRDefault="006B3A7B" w:rsidP="006B3A7B">
      <w:pPr>
        <w:numPr>
          <w:ilvl w:val="0"/>
          <w:numId w:val="19"/>
        </w:numPr>
        <w:shd w:val="clear" w:color="auto" w:fill="FFFFFF"/>
        <w:tabs>
          <w:tab w:val="clear" w:pos="720"/>
          <w:tab w:val="num" w:pos="1080"/>
        </w:tabs>
        <w:ind w:left="0" w:firstLine="720"/>
        <w:jc w:val="both"/>
        <w:rPr>
          <w:b w:val="0"/>
          <w:sz w:val="28"/>
          <w:szCs w:val="28"/>
          <w:lang w:val="uk-UA"/>
        </w:rPr>
      </w:pPr>
      <w:r w:rsidRPr="005B5FA4">
        <w:rPr>
          <w:b w:val="0"/>
          <w:sz w:val="28"/>
          <w:szCs w:val="28"/>
          <w:lang w:val="uk-UA"/>
        </w:rPr>
        <w:t>Обсяг та оформлення роботи не відповідають вимогам,</w:t>
      </w:r>
      <w:r>
        <w:rPr>
          <w:b w:val="0"/>
          <w:sz w:val="28"/>
          <w:szCs w:val="28"/>
          <w:lang w:val="uk-UA"/>
        </w:rPr>
        <w:t xml:space="preserve"> </w:t>
      </w:r>
      <w:r w:rsidRPr="005B5FA4">
        <w:rPr>
          <w:b w:val="0"/>
          <w:sz w:val="28"/>
          <w:szCs w:val="28"/>
          <w:lang w:val="uk-UA"/>
        </w:rPr>
        <w:t>вона виконана неохайно, з помилками.</w:t>
      </w:r>
    </w:p>
    <w:p w:rsidR="006B3A7B" w:rsidRDefault="006B3A7B" w:rsidP="006B3A7B">
      <w:pPr>
        <w:pStyle w:val="1"/>
        <w:jc w:val="center"/>
        <w:rPr>
          <w:rFonts w:ascii="Times New Roman" w:hAnsi="Times New Roman"/>
          <w:sz w:val="28"/>
          <w:lang w:val="uk-UA"/>
        </w:rPr>
      </w:pPr>
      <w:r>
        <w:rPr>
          <w:lang w:val="uk-UA"/>
        </w:rPr>
        <w:br w:type="page"/>
      </w:r>
      <w:bookmarkStart w:id="12" w:name="_Toc183890137"/>
      <w:r w:rsidRPr="006449A2">
        <w:rPr>
          <w:rFonts w:ascii="Times New Roman" w:hAnsi="Times New Roman"/>
          <w:sz w:val="28"/>
          <w:lang w:val="uk-UA"/>
        </w:rPr>
        <w:lastRenderedPageBreak/>
        <w:t xml:space="preserve"> ПРАВИЛА ОФОРМЛЕННЯ </w:t>
      </w:r>
      <w:r>
        <w:rPr>
          <w:rFonts w:ascii="Times New Roman" w:hAnsi="Times New Roman"/>
          <w:sz w:val="28"/>
          <w:lang w:val="uk-UA"/>
        </w:rPr>
        <w:t>НАУКОВОЇ РОБОТИ</w:t>
      </w:r>
      <w:bookmarkEnd w:id="12"/>
    </w:p>
    <w:p w:rsidR="006B3A7B" w:rsidRPr="006B3A7B" w:rsidRDefault="006B3A7B" w:rsidP="006B3A7B">
      <w:pPr>
        <w:rPr>
          <w:lang w:val="uk-UA"/>
        </w:rPr>
      </w:pP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 xml:space="preserve">Завершальним етапом будь-якого дослідження є написання наукової роботи: курсової, </w:t>
      </w:r>
      <w:r>
        <w:rPr>
          <w:b w:val="0"/>
          <w:sz w:val="28"/>
          <w:szCs w:val="28"/>
          <w:lang w:val="uk-UA"/>
        </w:rPr>
        <w:t xml:space="preserve">бакалаврської, </w:t>
      </w:r>
      <w:r w:rsidRPr="00F739AE">
        <w:rPr>
          <w:b w:val="0"/>
          <w:sz w:val="28"/>
          <w:szCs w:val="28"/>
          <w:lang w:val="uk-UA"/>
        </w:rPr>
        <w:t>дипломної або магістерської, статті тощо. У ній не тільки відображають результати дослідження, а й виявляють уміння працювати з літературою, застосовувати знання на практиці, творчо осмислювати процеси, що відбуваються в житті суспільства, науці, природі тощо. Важливим етапом у виконанні наукової роботи є її оформлення.</w:t>
      </w:r>
    </w:p>
    <w:p w:rsidR="006B3A7B" w:rsidRPr="005D592A" w:rsidRDefault="00EE2FDA" w:rsidP="006B3A7B">
      <w:pPr>
        <w:pStyle w:val="2"/>
        <w:ind w:firstLine="720"/>
        <w:rPr>
          <w:rFonts w:ascii="Times New Roman" w:hAnsi="Times New Roman"/>
          <w:i w:val="0"/>
          <w:iCs w:val="0"/>
          <w:color w:val="000000"/>
          <w:spacing w:val="-5"/>
          <w:lang w:val="uk-UA"/>
        </w:rPr>
      </w:pPr>
      <w:bookmarkStart w:id="13" w:name="_Toc183890138"/>
      <w:r>
        <w:rPr>
          <w:rFonts w:ascii="Times New Roman" w:hAnsi="Times New Roman"/>
          <w:i w:val="0"/>
          <w:iCs w:val="0"/>
          <w:color w:val="000000"/>
          <w:spacing w:val="-5"/>
          <w:lang w:val="uk-UA"/>
        </w:rPr>
        <w:t>3</w:t>
      </w:r>
      <w:r w:rsidR="006B3A7B" w:rsidRPr="005D592A">
        <w:rPr>
          <w:rFonts w:ascii="Times New Roman" w:hAnsi="Times New Roman"/>
          <w:i w:val="0"/>
          <w:iCs w:val="0"/>
          <w:color w:val="000000"/>
          <w:spacing w:val="-5"/>
          <w:lang w:val="uk-UA"/>
        </w:rPr>
        <w:t>.1. Вимоги до оформлення тексту наукового дослідження</w:t>
      </w:r>
      <w:bookmarkEnd w:id="13"/>
    </w:p>
    <w:p w:rsidR="006B3A7B" w:rsidRPr="00F739AE" w:rsidRDefault="006B3A7B" w:rsidP="006B3A7B">
      <w:pPr>
        <w:shd w:val="clear" w:color="auto" w:fill="FFFFFF"/>
        <w:ind w:firstLine="709"/>
        <w:jc w:val="both"/>
        <w:rPr>
          <w:b w:val="0"/>
          <w:sz w:val="28"/>
          <w:szCs w:val="28"/>
        </w:rPr>
      </w:pPr>
      <w:r w:rsidRPr="00F739AE">
        <w:rPr>
          <w:b w:val="0"/>
          <w:sz w:val="28"/>
          <w:szCs w:val="28"/>
          <w:lang w:val="uk-UA"/>
        </w:rPr>
        <w:t>Наукову роботу необхідно оформляти відповідно до державного стандарту України. Нині чинним є стандарт ДСТУ 3008</w:t>
      </w:r>
      <w:r>
        <w:rPr>
          <w:b w:val="0"/>
          <w:sz w:val="28"/>
          <w:szCs w:val="28"/>
          <w:lang w:val="uk-UA"/>
        </w:rPr>
        <w:t>–</w:t>
      </w:r>
      <w:r w:rsidRPr="00F739AE">
        <w:rPr>
          <w:b w:val="0"/>
          <w:sz w:val="28"/>
          <w:szCs w:val="28"/>
          <w:lang w:val="uk-UA"/>
        </w:rPr>
        <w:t xml:space="preserve">95. </w:t>
      </w:r>
      <w:proofErr w:type="spellStart"/>
      <w:r>
        <w:rPr>
          <w:b w:val="0"/>
          <w:sz w:val="28"/>
          <w:szCs w:val="28"/>
          <w:lang w:val="uk-UA"/>
        </w:rPr>
        <w:t>„</w:t>
      </w:r>
      <w:r w:rsidRPr="00F739AE">
        <w:rPr>
          <w:b w:val="0"/>
          <w:sz w:val="28"/>
          <w:szCs w:val="28"/>
          <w:lang w:val="uk-UA"/>
        </w:rPr>
        <w:t>Документація</w:t>
      </w:r>
      <w:proofErr w:type="spellEnd"/>
      <w:r w:rsidRPr="00F739AE">
        <w:rPr>
          <w:b w:val="0"/>
          <w:sz w:val="28"/>
          <w:szCs w:val="28"/>
          <w:lang w:val="uk-UA"/>
        </w:rPr>
        <w:t xml:space="preserve">. Звіти у сфері науки і техніки. Структура і правила </w:t>
      </w:r>
      <w:proofErr w:type="spellStart"/>
      <w:r w:rsidRPr="00F739AE">
        <w:rPr>
          <w:b w:val="0"/>
          <w:sz w:val="28"/>
          <w:szCs w:val="28"/>
          <w:lang w:val="uk-UA"/>
        </w:rPr>
        <w:t>оформлення</w:t>
      </w:r>
      <w:r>
        <w:rPr>
          <w:b w:val="0"/>
          <w:sz w:val="28"/>
          <w:szCs w:val="28"/>
          <w:lang w:val="uk-UA"/>
        </w:rPr>
        <w:t>”</w:t>
      </w:r>
      <w:proofErr w:type="spellEnd"/>
      <w:r w:rsidRPr="00F739AE">
        <w:rPr>
          <w:b w:val="0"/>
          <w:sz w:val="28"/>
          <w:szCs w:val="28"/>
          <w:lang w:val="uk-UA"/>
        </w:rPr>
        <w:t>. Подавати у науковій роботі окремі види текстового матеріалу, таблиці, формули та ілюстрації також необхідно відповідно до вимог нормативних документів.</w:t>
      </w:r>
    </w:p>
    <w:p w:rsidR="006B3A7B" w:rsidRPr="006449A2" w:rsidRDefault="006B3A7B" w:rsidP="006B3A7B">
      <w:pPr>
        <w:shd w:val="clear" w:color="auto" w:fill="FFFFFF"/>
        <w:ind w:firstLine="709"/>
        <w:jc w:val="both"/>
        <w:rPr>
          <w:sz w:val="28"/>
          <w:szCs w:val="28"/>
        </w:rPr>
      </w:pPr>
      <w:r>
        <w:rPr>
          <w:b w:val="0"/>
          <w:bCs w:val="0"/>
          <w:sz w:val="28"/>
          <w:szCs w:val="28"/>
          <w:lang w:val="uk-UA"/>
        </w:rPr>
        <w:t>Кваліфікаційну</w:t>
      </w:r>
      <w:r w:rsidRPr="006449A2">
        <w:rPr>
          <w:b w:val="0"/>
          <w:bCs w:val="0"/>
          <w:sz w:val="28"/>
          <w:szCs w:val="28"/>
          <w:lang w:val="uk-UA"/>
        </w:rPr>
        <w:t xml:space="preserve"> чи курсову роботу друкують машинописним способом </w:t>
      </w:r>
      <w:r>
        <w:rPr>
          <w:b w:val="0"/>
          <w:bCs w:val="0"/>
          <w:sz w:val="28"/>
          <w:szCs w:val="28"/>
          <w:lang w:val="uk-UA"/>
        </w:rPr>
        <w:t>на</w:t>
      </w:r>
      <w:r w:rsidRPr="006449A2">
        <w:rPr>
          <w:b w:val="0"/>
          <w:bCs w:val="0"/>
          <w:sz w:val="28"/>
          <w:szCs w:val="28"/>
          <w:vertAlign w:val="superscript"/>
          <w:lang w:val="uk-UA"/>
        </w:rPr>
        <w:t xml:space="preserve"> </w:t>
      </w:r>
      <w:r w:rsidRPr="006449A2">
        <w:rPr>
          <w:b w:val="0"/>
          <w:bCs w:val="0"/>
          <w:sz w:val="28"/>
          <w:szCs w:val="28"/>
          <w:lang w:val="uk-UA"/>
        </w:rPr>
        <w:t>комп</w:t>
      </w:r>
      <w:r>
        <w:rPr>
          <w:b w:val="0"/>
          <w:bCs w:val="0"/>
          <w:sz w:val="28"/>
          <w:szCs w:val="28"/>
          <w:lang w:val="uk-UA"/>
        </w:rPr>
        <w:t>’</w:t>
      </w:r>
      <w:r w:rsidRPr="006449A2">
        <w:rPr>
          <w:b w:val="0"/>
          <w:bCs w:val="0"/>
          <w:sz w:val="28"/>
          <w:szCs w:val="28"/>
          <w:lang w:val="uk-UA"/>
        </w:rPr>
        <w:t>ютері з одного боку аркуша білого паперу формату А4 (210x297 мм).</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Загальний обсяг </w:t>
      </w:r>
      <w:r>
        <w:rPr>
          <w:b w:val="0"/>
          <w:bCs w:val="0"/>
          <w:sz w:val="28"/>
          <w:szCs w:val="28"/>
          <w:lang w:val="uk-UA"/>
        </w:rPr>
        <w:t>бакалаврської роботи</w:t>
      </w:r>
      <w:r w:rsidRPr="006449A2">
        <w:rPr>
          <w:b w:val="0"/>
          <w:bCs w:val="0"/>
          <w:sz w:val="28"/>
          <w:szCs w:val="28"/>
          <w:lang w:val="uk-UA"/>
        </w:rPr>
        <w:t>, що складає</w:t>
      </w:r>
      <w:r>
        <w:rPr>
          <w:b w:val="0"/>
          <w:bCs w:val="0"/>
          <w:sz w:val="28"/>
          <w:szCs w:val="28"/>
          <w:lang w:val="uk-UA"/>
        </w:rPr>
        <w:t xml:space="preserve"> 40-50сторінок, дипломної –</w:t>
      </w:r>
      <w:r w:rsidRPr="006449A2">
        <w:rPr>
          <w:b w:val="0"/>
          <w:bCs w:val="0"/>
          <w:sz w:val="28"/>
          <w:szCs w:val="28"/>
          <w:lang w:val="uk-UA"/>
        </w:rPr>
        <w:t xml:space="preserve"> 50-70 сторінок</w:t>
      </w:r>
      <w:r>
        <w:rPr>
          <w:b w:val="0"/>
          <w:bCs w:val="0"/>
          <w:sz w:val="28"/>
          <w:szCs w:val="28"/>
          <w:lang w:val="uk-UA"/>
        </w:rPr>
        <w:t>, магістерської – 70-100 сторінок</w:t>
      </w:r>
      <w:r w:rsidRPr="006449A2">
        <w:rPr>
          <w:b w:val="0"/>
          <w:bCs w:val="0"/>
          <w:sz w:val="28"/>
          <w:szCs w:val="28"/>
          <w:lang w:val="uk-UA"/>
        </w:rPr>
        <w:t xml:space="preserve">, курсової </w:t>
      </w:r>
      <w:r>
        <w:rPr>
          <w:b w:val="0"/>
          <w:bCs w:val="0"/>
          <w:sz w:val="28"/>
          <w:szCs w:val="28"/>
          <w:lang w:val="uk-UA"/>
        </w:rPr>
        <w:t>–</w:t>
      </w:r>
      <w:r w:rsidRPr="006449A2">
        <w:rPr>
          <w:b w:val="0"/>
          <w:bCs w:val="0"/>
          <w:sz w:val="28"/>
          <w:szCs w:val="28"/>
          <w:lang w:val="uk-UA"/>
        </w:rPr>
        <w:t xml:space="preserve"> 25-30 сторінок друкованого тексту, розрахований на використання </w:t>
      </w:r>
      <w:r>
        <w:rPr>
          <w:b w:val="0"/>
          <w:bCs w:val="0"/>
          <w:sz w:val="28"/>
          <w:szCs w:val="28"/>
          <w:lang w:val="uk-UA"/>
        </w:rPr>
        <w:t>при</w:t>
      </w:r>
      <w:r w:rsidRPr="006449A2">
        <w:rPr>
          <w:b w:val="0"/>
          <w:bCs w:val="0"/>
          <w:sz w:val="28"/>
          <w:szCs w:val="28"/>
        </w:rPr>
        <w:t xml:space="preserve"> </w:t>
      </w:r>
      <w:r w:rsidRPr="006449A2">
        <w:rPr>
          <w:b w:val="0"/>
          <w:bCs w:val="0"/>
          <w:sz w:val="28"/>
          <w:szCs w:val="28"/>
          <w:lang w:val="uk-UA"/>
        </w:rPr>
        <w:t>їх оформленні комп</w:t>
      </w:r>
      <w:r>
        <w:rPr>
          <w:b w:val="0"/>
          <w:bCs w:val="0"/>
          <w:sz w:val="28"/>
          <w:szCs w:val="28"/>
          <w:lang w:val="uk-UA"/>
        </w:rPr>
        <w:t>’</w:t>
      </w:r>
      <w:r w:rsidRPr="006449A2">
        <w:rPr>
          <w:b w:val="0"/>
          <w:bCs w:val="0"/>
          <w:sz w:val="28"/>
          <w:szCs w:val="28"/>
          <w:lang w:val="uk-UA"/>
        </w:rPr>
        <w:t xml:space="preserve">ютерів з використанням шрифтів текстового редактора </w:t>
      </w:r>
      <w:r w:rsidRPr="006449A2">
        <w:rPr>
          <w:b w:val="0"/>
          <w:bCs w:val="0"/>
          <w:sz w:val="28"/>
          <w:szCs w:val="28"/>
          <w:lang w:val="en-US"/>
        </w:rPr>
        <w:t>Word</w:t>
      </w:r>
      <w:r w:rsidRPr="006449A2">
        <w:rPr>
          <w:b w:val="0"/>
          <w:bCs w:val="0"/>
          <w:sz w:val="28"/>
          <w:szCs w:val="28"/>
        </w:rPr>
        <w:t xml:space="preserve"> </w:t>
      </w:r>
      <w:r w:rsidRPr="006449A2">
        <w:rPr>
          <w:b w:val="0"/>
          <w:bCs w:val="0"/>
          <w:sz w:val="28"/>
          <w:szCs w:val="28"/>
          <w:lang w:val="uk-UA"/>
        </w:rPr>
        <w:t>розміру 14 (мінімальна висота шрифту 1,8 мм) з полуторним міжрядковим інтервалом (до тридцяти рядків на сторінці).</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Текст дипломної або ж курсової роботи друкують, залишаючи береги таких розмірів: лівий </w:t>
      </w:r>
      <w:r>
        <w:rPr>
          <w:b w:val="0"/>
          <w:bCs w:val="0"/>
          <w:sz w:val="28"/>
          <w:szCs w:val="28"/>
          <w:lang w:val="uk-UA"/>
        </w:rPr>
        <w:t>–</w:t>
      </w:r>
      <w:r w:rsidRPr="006449A2">
        <w:rPr>
          <w:b w:val="0"/>
          <w:bCs w:val="0"/>
          <w:sz w:val="28"/>
          <w:szCs w:val="28"/>
          <w:lang w:val="uk-UA"/>
        </w:rPr>
        <w:t xml:space="preserve"> </w:t>
      </w:r>
      <w:r>
        <w:rPr>
          <w:b w:val="0"/>
          <w:bCs w:val="0"/>
          <w:sz w:val="28"/>
          <w:szCs w:val="28"/>
          <w:lang w:val="uk-UA"/>
        </w:rPr>
        <w:t>30</w:t>
      </w:r>
      <w:r w:rsidRPr="006449A2">
        <w:rPr>
          <w:b w:val="0"/>
          <w:bCs w:val="0"/>
          <w:sz w:val="28"/>
          <w:szCs w:val="28"/>
          <w:lang w:val="uk-UA"/>
        </w:rPr>
        <w:t xml:space="preserve"> мм, правий </w:t>
      </w:r>
      <w:r>
        <w:rPr>
          <w:b w:val="0"/>
          <w:bCs w:val="0"/>
          <w:sz w:val="28"/>
          <w:szCs w:val="28"/>
          <w:lang w:val="uk-UA"/>
        </w:rPr>
        <w:t>–</w:t>
      </w:r>
      <w:r w:rsidRPr="006449A2">
        <w:rPr>
          <w:b w:val="0"/>
          <w:bCs w:val="0"/>
          <w:sz w:val="28"/>
          <w:szCs w:val="28"/>
          <w:lang w:val="uk-UA"/>
        </w:rPr>
        <w:t xml:space="preserve"> 10 мм, верхній </w:t>
      </w:r>
      <w:r>
        <w:rPr>
          <w:b w:val="0"/>
          <w:bCs w:val="0"/>
          <w:sz w:val="28"/>
          <w:szCs w:val="28"/>
          <w:lang w:val="uk-UA"/>
        </w:rPr>
        <w:t>–</w:t>
      </w:r>
      <w:r w:rsidRPr="006449A2">
        <w:rPr>
          <w:b w:val="0"/>
          <w:bCs w:val="0"/>
          <w:sz w:val="28"/>
          <w:szCs w:val="28"/>
          <w:lang w:val="uk-UA"/>
        </w:rPr>
        <w:t xml:space="preserve"> 20 мм, нижній </w:t>
      </w:r>
      <w:r>
        <w:rPr>
          <w:b w:val="0"/>
          <w:bCs w:val="0"/>
          <w:sz w:val="28"/>
          <w:szCs w:val="28"/>
          <w:lang w:val="uk-UA"/>
        </w:rPr>
        <w:t>–</w:t>
      </w:r>
      <w:r w:rsidRPr="006449A2">
        <w:rPr>
          <w:b w:val="0"/>
          <w:bCs w:val="0"/>
          <w:sz w:val="28"/>
          <w:szCs w:val="28"/>
          <w:lang w:val="uk-UA"/>
        </w:rPr>
        <w:t xml:space="preserve"> 25 мм.</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Шрифт друку повинен бути чітким, з однаковою щільністю тексту, стрічка </w:t>
      </w:r>
      <w:r>
        <w:rPr>
          <w:b w:val="0"/>
          <w:bCs w:val="0"/>
          <w:sz w:val="28"/>
          <w:szCs w:val="28"/>
          <w:lang w:val="uk-UA"/>
        </w:rPr>
        <w:t>–</w:t>
      </w:r>
      <w:r w:rsidRPr="006449A2">
        <w:rPr>
          <w:b w:val="0"/>
          <w:bCs w:val="0"/>
          <w:sz w:val="28"/>
          <w:szCs w:val="28"/>
          <w:lang w:val="uk-UA"/>
        </w:rPr>
        <w:t xml:space="preserve"> чорного кольору середньої жирності.</w:t>
      </w:r>
    </w:p>
    <w:p w:rsidR="006B3A7B" w:rsidRDefault="006B3A7B" w:rsidP="006B3A7B">
      <w:pPr>
        <w:shd w:val="clear" w:color="auto" w:fill="FFFFFF"/>
        <w:ind w:firstLine="709"/>
        <w:jc w:val="both"/>
        <w:rPr>
          <w:b w:val="0"/>
          <w:bCs w:val="0"/>
          <w:sz w:val="28"/>
          <w:szCs w:val="28"/>
          <w:lang w:val="uk-UA"/>
        </w:rPr>
      </w:pPr>
      <w:r w:rsidRPr="006449A2">
        <w:rPr>
          <w:b w:val="0"/>
          <w:bCs w:val="0"/>
          <w:sz w:val="28"/>
          <w:szCs w:val="28"/>
          <w:lang w:val="uk-UA"/>
        </w:rPr>
        <w:t xml:space="preserve">Титульний лист, перша сторінка </w:t>
      </w:r>
      <w:r>
        <w:rPr>
          <w:b w:val="0"/>
          <w:bCs w:val="0"/>
          <w:sz w:val="28"/>
          <w:szCs w:val="28"/>
          <w:lang w:val="uk-UA"/>
        </w:rPr>
        <w:t>кваліфікаційної</w:t>
      </w:r>
      <w:r w:rsidRPr="006449A2">
        <w:rPr>
          <w:b w:val="0"/>
          <w:bCs w:val="0"/>
          <w:sz w:val="28"/>
          <w:szCs w:val="28"/>
          <w:lang w:val="uk-UA"/>
        </w:rPr>
        <w:t xml:space="preserve"> роботи, оформляється за строго </w:t>
      </w:r>
      <w:r w:rsidRPr="00F22337">
        <w:rPr>
          <w:b w:val="0"/>
          <w:bCs w:val="0"/>
          <w:sz w:val="28"/>
          <w:szCs w:val="28"/>
          <w:lang w:val="uk-UA"/>
        </w:rPr>
        <w:t>визначеним зразком (додаток 6). Зверху листка вказується назва міністерства та повна назва учбового закладу, назва кафедри</w:t>
      </w:r>
      <w:r w:rsidRPr="006449A2">
        <w:rPr>
          <w:b w:val="0"/>
          <w:bCs w:val="0"/>
          <w:sz w:val="28"/>
          <w:szCs w:val="28"/>
          <w:lang w:val="uk-UA"/>
        </w:rPr>
        <w:t>, на якій виконується робота. Далі вказується прізвище, ім</w:t>
      </w:r>
      <w:r>
        <w:rPr>
          <w:b w:val="0"/>
          <w:bCs w:val="0"/>
          <w:sz w:val="28"/>
          <w:szCs w:val="28"/>
          <w:lang w:val="uk-UA"/>
        </w:rPr>
        <w:t>’</w:t>
      </w:r>
      <w:r w:rsidRPr="006449A2">
        <w:rPr>
          <w:b w:val="0"/>
          <w:bCs w:val="0"/>
          <w:sz w:val="28"/>
          <w:szCs w:val="28"/>
          <w:lang w:val="uk-UA"/>
        </w:rPr>
        <w:t xml:space="preserve">я та по батькові дипломника в називному відмінку. Посередині листка розміщується заголовок дипломної роботи без слова </w:t>
      </w:r>
      <w:proofErr w:type="spellStart"/>
      <w:r w:rsidRPr="006449A2">
        <w:rPr>
          <w:b w:val="0"/>
          <w:bCs w:val="0"/>
          <w:sz w:val="28"/>
          <w:szCs w:val="28"/>
          <w:lang w:val="uk-UA"/>
        </w:rPr>
        <w:t>„Тема</w:t>
      </w:r>
      <w:r>
        <w:rPr>
          <w:b w:val="0"/>
          <w:bCs w:val="0"/>
          <w:sz w:val="28"/>
          <w:szCs w:val="28"/>
          <w:lang w:val="uk-UA"/>
        </w:rPr>
        <w:t>”</w:t>
      </w:r>
      <w:proofErr w:type="spellEnd"/>
      <w:r w:rsidRPr="006449A2">
        <w:rPr>
          <w:b w:val="0"/>
          <w:bCs w:val="0"/>
          <w:sz w:val="28"/>
          <w:szCs w:val="28"/>
          <w:lang w:val="uk-UA"/>
        </w:rPr>
        <w:t xml:space="preserve"> і без лапок. Після назви йде напис</w:t>
      </w:r>
      <w:r>
        <w:rPr>
          <w:b w:val="0"/>
          <w:bCs w:val="0"/>
          <w:sz w:val="28"/>
          <w:szCs w:val="28"/>
          <w:lang w:val="uk-UA"/>
        </w:rPr>
        <w:t xml:space="preserve">: </w:t>
      </w:r>
      <w:proofErr w:type="spellStart"/>
      <w:r>
        <w:rPr>
          <w:b w:val="0"/>
          <w:bCs w:val="0"/>
          <w:sz w:val="28"/>
          <w:szCs w:val="28"/>
          <w:lang w:val="uk-UA"/>
        </w:rPr>
        <w:t>„Бакалаврська</w:t>
      </w:r>
      <w:proofErr w:type="spellEnd"/>
      <w:r>
        <w:rPr>
          <w:b w:val="0"/>
          <w:bCs w:val="0"/>
          <w:sz w:val="28"/>
          <w:szCs w:val="28"/>
          <w:lang w:val="uk-UA"/>
        </w:rPr>
        <w:t xml:space="preserve"> </w:t>
      </w:r>
      <w:proofErr w:type="spellStart"/>
      <w:r>
        <w:rPr>
          <w:b w:val="0"/>
          <w:bCs w:val="0"/>
          <w:sz w:val="28"/>
          <w:szCs w:val="28"/>
          <w:lang w:val="uk-UA"/>
        </w:rPr>
        <w:t>робота”</w:t>
      </w:r>
      <w:proofErr w:type="spellEnd"/>
      <w:r>
        <w:rPr>
          <w:b w:val="0"/>
          <w:bCs w:val="0"/>
          <w:sz w:val="28"/>
          <w:szCs w:val="28"/>
          <w:lang w:val="uk-UA"/>
        </w:rPr>
        <w:t>,</w:t>
      </w:r>
      <w:r w:rsidRPr="006449A2">
        <w:rPr>
          <w:b w:val="0"/>
          <w:bCs w:val="0"/>
          <w:sz w:val="28"/>
          <w:szCs w:val="28"/>
          <w:lang w:val="uk-UA"/>
        </w:rPr>
        <w:t xml:space="preserve"> </w:t>
      </w:r>
      <w:proofErr w:type="spellStart"/>
      <w:r w:rsidRPr="006449A2">
        <w:rPr>
          <w:b w:val="0"/>
          <w:bCs w:val="0"/>
          <w:sz w:val="28"/>
          <w:szCs w:val="28"/>
          <w:lang w:val="uk-UA"/>
        </w:rPr>
        <w:t>„Дипломна</w:t>
      </w:r>
      <w:proofErr w:type="spellEnd"/>
      <w:r w:rsidRPr="006449A2">
        <w:rPr>
          <w:b w:val="0"/>
          <w:bCs w:val="0"/>
          <w:sz w:val="28"/>
          <w:szCs w:val="28"/>
          <w:lang w:val="uk-UA"/>
        </w:rPr>
        <w:t xml:space="preserve"> </w:t>
      </w:r>
      <w:proofErr w:type="spellStart"/>
      <w:r w:rsidRPr="006449A2">
        <w:rPr>
          <w:b w:val="0"/>
          <w:bCs w:val="0"/>
          <w:sz w:val="28"/>
          <w:szCs w:val="28"/>
          <w:lang w:val="uk-UA"/>
        </w:rPr>
        <w:t>робота</w:t>
      </w:r>
      <w:r>
        <w:rPr>
          <w:b w:val="0"/>
          <w:bCs w:val="0"/>
          <w:sz w:val="28"/>
          <w:szCs w:val="28"/>
          <w:lang w:val="uk-UA"/>
        </w:rPr>
        <w:t>”</w:t>
      </w:r>
      <w:proofErr w:type="spellEnd"/>
      <w:r>
        <w:rPr>
          <w:b w:val="0"/>
          <w:bCs w:val="0"/>
          <w:sz w:val="28"/>
          <w:szCs w:val="28"/>
          <w:lang w:val="uk-UA"/>
        </w:rPr>
        <w:t xml:space="preserve">, </w:t>
      </w:r>
      <w:proofErr w:type="spellStart"/>
      <w:r>
        <w:rPr>
          <w:b w:val="0"/>
          <w:bCs w:val="0"/>
          <w:sz w:val="28"/>
          <w:szCs w:val="28"/>
          <w:lang w:val="uk-UA"/>
        </w:rPr>
        <w:t>„Магістерська</w:t>
      </w:r>
      <w:proofErr w:type="spellEnd"/>
      <w:r>
        <w:rPr>
          <w:b w:val="0"/>
          <w:bCs w:val="0"/>
          <w:sz w:val="28"/>
          <w:szCs w:val="28"/>
          <w:lang w:val="uk-UA"/>
        </w:rPr>
        <w:t xml:space="preserve"> </w:t>
      </w:r>
      <w:proofErr w:type="spellStart"/>
      <w:r>
        <w:rPr>
          <w:b w:val="0"/>
          <w:bCs w:val="0"/>
          <w:sz w:val="28"/>
          <w:szCs w:val="28"/>
          <w:lang w:val="uk-UA"/>
        </w:rPr>
        <w:t>робота”</w:t>
      </w:r>
      <w:proofErr w:type="spellEnd"/>
      <w:r w:rsidRPr="006449A2">
        <w:rPr>
          <w:b w:val="0"/>
          <w:bCs w:val="0"/>
          <w:sz w:val="28"/>
          <w:szCs w:val="28"/>
          <w:lang w:val="uk-UA"/>
        </w:rPr>
        <w:t xml:space="preserve">. Далі, ближче До правого краю титульного листа вказується прізвище та ініціали наукового керівника та його вчене звання і посада. Внизу вказується місто та рік виконання роботи. </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Після титульного листка розміщується зміст</w:t>
      </w:r>
      <w:r>
        <w:rPr>
          <w:b w:val="0"/>
          <w:bCs w:val="0"/>
          <w:sz w:val="28"/>
          <w:szCs w:val="28"/>
          <w:lang w:val="uk-UA"/>
        </w:rPr>
        <w:t xml:space="preserve"> (додаток 7)</w:t>
      </w:r>
      <w:r w:rsidRPr="006449A2">
        <w:rPr>
          <w:b w:val="0"/>
          <w:bCs w:val="0"/>
          <w:sz w:val="28"/>
          <w:szCs w:val="28"/>
          <w:lang w:val="uk-UA"/>
        </w:rPr>
        <w:t>, в якому наводяться всі заголовки роботи і зазначаються сторінки, на яких вони починаються</w:t>
      </w:r>
      <w:r>
        <w:rPr>
          <w:b w:val="0"/>
          <w:bCs w:val="0"/>
          <w:sz w:val="28"/>
          <w:szCs w:val="28"/>
          <w:lang w:val="uk-UA"/>
        </w:rPr>
        <w:t xml:space="preserve">. </w:t>
      </w:r>
      <w:r w:rsidRPr="006449A2">
        <w:rPr>
          <w:b w:val="0"/>
          <w:bCs w:val="0"/>
          <w:sz w:val="28"/>
          <w:szCs w:val="28"/>
          <w:lang w:val="uk-UA"/>
        </w:rPr>
        <w:t>Заголовки змісту мають точно відтворювати заголовки в тексті. Скорочувати або давати їх в іншому формулюванні чи послідовності неприпустимо.</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Відстань між заголовком (за винятком заголовка пункту) та текстом </w:t>
      </w:r>
      <w:r w:rsidRPr="006449A2">
        <w:rPr>
          <w:b w:val="0"/>
          <w:bCs w:val="0"/>
          <w:sz w:val="28"/>
          <w:szCs w:val="28"/>
          <w:lang w:val="uk-UA"/>
        </w:rPr>
        <w:lastRenderedPageBreak/>
        <w:t>повинна дорівнювати 2 інтервалам.</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Кожну структурну частину </w:t>
      </w:r>
      <w:r>
        <w:rPr>
          <w:b w:val="0"/>
          <w:bCs w:val="0"/>
          <w:sz w:val="28"/>
          <w:szCs w:val="28"/>
          <w:lang w:val="uk-UA"/>
        </w:rPr>
        <w:t>кваліфікаційної</w:t>
      </w:r>
      <w:r w:rsidRPr="006449A2">
        <w:rPr>
          <w:b w:val="0"/>
          <w:bCs w:val="0"/>
          <w:sz w:val="28"/>
          <w:szCs w:val="28"/>
          <w:lang w:val="uk-UA"/>
        </w:rPr>
        <w:t xml:space="preserve"> роботи починають з нової сторінки.</w:t>
      </w:r>
    </w:p>
    <w:p w:rsidR="006B3A7B" w:rsidRPr="00F739AE" w:rsidRDefault="006B3A7B" w:rsidP="006B3A7B">
      <w:pPr>
        <w:shd w:val="clear" w:color="auto" w:fill="FFFFFF"/>
        <w:ind w:firstLine="709"/>
        <w:jc w:val="both"/>
        <w:rPr>
          <w:b w:val="0"/>
          <w:sz w:val="28"/>
          <w:szCs w:val="28"/>
          <w:lang w:val="uk-UA"/>
        </w:rPr>
      </w:pPr>
      <w:r w:rsidRPr="00F739AE">
        <w:rPr>
          <w:b w:val="0"/>
          <w:sz w:val="28"/>
          <w:szCs w:val="28"/>
          <w:lang w:val="uk-UA"/>
        </w:rPr>
        <w:t>Фрази, які починаються з нового рядка (з абзацу), друкують після абзацного відступу, що дорівнює 5 друкарським інтервалам, на комп</w:t>
      </w:r>
      <w:r>
        <w:rPr>
          <w:b w:val="0"/>
          <w:sz w:val="28"/>
          <w:szCs w:val="28"/>
          <w:lang w:val="uk-UA"/>
        </w:rPr>
        <w:t>’</w:t>
      </w:r>
      <w:r w:rsidRPr="00F739AE">
        <w:rPr>
          <w:b w:val="0"/>
          <w:sz w:val="28"/>
          <w:szCs w:val="28"/>
          <w:lang w:val="uk-UA"/>
        </w:rPr>
        <w:t xml:space="preserve">ютері </w:t>
      </w:r>
      <w:r>
        <w:rPr>
          <w:b w:val="0"/>
          <w:sz w:val="28"/>
          <w:szCs w:val="28"/>
          <w:lang w:val="uk-UA"/>
        </w:rPr>
        <w:t>–</w:t>
      </w:r>
      <w:r w:rsidRPr="00F739AE">
        <w:rPr>
          <w:b w:val="0"/>
          <w:sz w:val="28"/>
          <w:szCs w:val="28"/>
          <w:lang w:val="uk-UA"/>
        </w:rPr>
        <w:t xml:space="preserve"> перший рядок </w:t>
      </w:r>
      <w:r>
        <w:rPr>
          <w:b w:val="0"/>
          <w:sz w:val="28"/>
          <w:szCs w:val="28"/>
          <w:lang w:val="uk-UA"/>
        </w:rPr>
        <w:t>–</w:t>
      </w:r>
      <w:r w:rsidRPr="00F739AE">
        <w:rPr>
          <w:b w:val="0"/>
          <w:sz w:val="28"/>
          <w:szCs w:val="28"/>
          <w:lang w:val="uk-UA"/>
        </w:rPr>
        <w:t xml:space="preserve"> відступ 1,0</w:t>
      </w:r>
      <w:r>
        <w:rPr>
          <w:b w:val="0"/>
          <w:sz w:val="28"/>
          <w:szCs w:val="28"/>
          <w:lang w:val="uk-UA"/>
        </w:rPr>
        <w:t>-</w:t>
      </w:r>
      <w:r w:rsidRPr="00F739AE">
        <w:rPr>
          <w:b w:val="0"/>
          <w:sz w:val="28"/>
          <w:szCs w:val="28"/>
          <w:lang w:val="uk-UA"/>
        </w:rPr>
        <w:t>1,25.</w:t>
      </w:r>
    </w:p>
    <w:p w:rsidR="006B3A7B" w:rsidRPr="00F739AE" w:rsidRDefault="006B3A7B" w:rsidP="006B3A7B">
      <w:pPr>
        <w:shd w:val="clear" w:color="auto" w:fill="FFFFFF"/>
        <w:ind w:firstLine="709"/>
        <w:jc w:val="both"/>
        <w:rPr>
          <w:b w:val="0"/>
          <w:sz w:val="28"/>
          <w:szCs w:val="28"/>
          <w:lang w:val="uk-UA"/>
        </w:rPr>
      </w:pPr>
      <w:r w:rsidRPr="00F739AE">
        <w:rPr>
          <w:i/>
          <w:sz w:val="28"/>
          <w:szCs w:val="28"/>
          <w:lang w:val="uk-UA"/>
        </w:rPr>
        <w:t>Нумерація.</w:t>
      </w:r>
      <w:r w:rsidRPr="00F739AE">
        <w:rPr>
          <w:b w:val="0"/>
          <w:sz w:val="28"/>
          <w:szCs w:val="28"/>
          <w:lang w:val="uk-UA"/>
        </w:rPr>
        <w:t xml:space="preserve"> Нумерацію сторінок, розділів, підрозділів, пунктів, підпунктів, рисунків, таблиць, формул подають арабськими цифрами без знака №.</w:t>
      </w:r>
    </w:p>
    <w:p w:rsidR="006B3A7B" w:rsidRPr="00F739AE" w:rsidRDefault="006B3A7B" w:rsidP="006B3A7B">
      <w:pPr>
        <w:shd w:val="clear" w:color="auto" w:fill="FFFFFF"/>
        <w:ind w:firstLine="709"/>
        <w:jc w:val="both"/>
        <w:rPr>
          <w:b w:val="0"/>
          <w:sz w:val="28"/>
          <w:szCs w:val="28"/>
          <w:lang w:val="uk-UA"/>
        </w:rPr>
      </w:pPr>
      <w:r w:rsidRPr="00F739AE">
        <w:rPr>
          <w:b w:val="0"/>
          <w:sz w:val="28"/>
          <w:szCs w:val="28"/>
          <w:lang w:val="uk-UA"/>
        </w:rPr>
        <w:t>Сторінки рахують з титульної, але на ній цифру не вказують. Починаючи з другої сторінки, цифру проставляють або у правому верхньому куті аркуша, або посередині верхнього поля без крапки і будь-яких інших графічних позначок. Наскрізну нумерацію зберігають до останньої сторінки роботи.</w:t>
      </w:r>
    </w:p>
    <w:p w:rsidR="006B3A7B" w:rsidRDefault="006B3A7B" w:rsidP="006B3A7B">
      <w:pPr>
        <w:shd w:val="clear" w:color="auto" w:fill="FFFFFF"/>
        <w:ind w:firstLine="709"/>
        <w:jc w:val="both"/>
        <w:rPr>
          <w:b w:val="0"/>
          <w:bCs w:val="0"/>
          <w:sz w:val="28"/>
          <w:szCs w:val="28"/>
          <w:lang w:val="uk-UA"/>
        </w:rPr>
      </w:pPr>
      <w:r w:rsidRPr="006449A2">
        <w:rPr>
          <w:b w:val="0"/>
          <w:bCs w:val="0"/>
          <w:sz w:val="28"/>
          <w:szCs w:val="28"/>
          <w:lang w:val="uk-UA"/>
        </w:rPr>
        <w:t xml:space="preserve">Розділи прийнято нумерувати римськими цифрами, а параграфи </w:t>
      </w:r>
      <w:r>
        <w:rPr>
          <w:b w:val="0"/>
          <w:bCs w:val="0"/>
          <w:sz w:val="28"/>
          <w:szCs w:val="28"/>
          <w:lang w:val="uk-UA"/>
        </w:rPr>
        <w:t>–</w:t>
      </w:r>
      <w:r w:rsidRPr="006449A2">
        <w:rPr>
          <w:b w:val="0"/>
          <w:bCs w:val="0"/>
          <w:sz w:val="28"/>
          <w:szCs w:val="28"/>
          <w:lang w:val="uk-UA"/>
        </w:rPr>
        <w:t xml:space="preserve"> арабськими. Параграфи нумеруються окремо у кожному розділі, або за порядком у всій дипломній роботі. Позначення розділів та параграфів і їх порядкові номери пишуться окремим рядком над відповідними заголовками або в одному рядку із заголовком. Порядкові номери параграфів розташовуються в один рядок з їх заголовками. Заголовки структурних частин дипломної роботи „ЗМІСТ</w:t>
      </w:r>
      <w:r>
        <w:rPr>
          <w:b w:val="0"/>
          <w:bCs w:val="0"/>
          <w:sz w:val="28"/>
          <w:szCs w:val="28"/>
          <w:lang w:val="uk-UA"/>
        </w:rPr>
        <w:t>”</w:t>
      </w:r>
      <w:r w:rsidRPr="006449A2">
        <w:rPr>
          <w:b w:val="0"/>
          <w:bCs w:val="0"/>
          <w:sz w:val="28"/>
          <w:szCs w:val="28"/>
          <w:lang w:val="uk-UA"/>
        </w:rPr>
        <w:t>, „ВСТУП</w:t>
      </w:r>
      <w:r>
        <w:rPr>
          <w:b w:val="0"/>
          <w:bCs w:val="0"/>
          <w:sz w:val="28"/>
          <w:szCs w:val="28"/>
          <w:lang w:val="uk-UA"/>
        </w:rPr>
        <w:t>”</w:t>
      </w:r>
      <w:r w:rsidRPr="006449A2">
        <w:rPr>
          <w:b w:val="0"/>
          <w:bCs w:val="0"/>
          <w:sz w:val="28"/>
          <w:szCs w:val="28"/>
          <w:lang w:val="uk-UA"/>
        </w:rPr>
        <w:t>, „РОЗДІЛ</w:t>
      </w:r>
      <w:r>
        <w:rPr>
          <w:b w:val="0"/>
          <w:bCs w:val="0"/>
          <w:sz w:val="28"/>
          <w:szCs w:val="28"/>
          <w:lang w:val="uk-UA"/>
        </w:rPr>
        <w:t>”</w:t>
      </w:r>
      <w:r w:rsidRPr="006449A2">
        <w:rPr>
          <w:b w:val="0"/>
          <w:bCs w:val="0"/>
          <w:sz w:val="28"/>
          <w:szCs w:val="28"/>
          <w:lang w:val="uk-UA"/>
        </w:rPr>
        <w:t>, „ВИСНОВКИ</w:t>
      </w:r>
      <w:r>
        <w:rPr>
          <w:b w:val="0"/>
          <w:bCs w:val="0"/>
          <w:sz w:val="28"/>
          <w:szCs w:val="28"/>
          <w:lang w:val="uk-UA"/>
        </w:rPr>
        <w:t>”</w:t>
      </w:r>
      <w:r w:rsidRPr="006449A2">
        <w:rPr>
          <w:b w:val="0"/>
          <w:bCs w:val="0"/>
          <w:sz w:val="28"/>
          <w:szCs w:val="28"/>
          <w:lang w:val="uk-UA"/>
        </w:rPr>
        <w:t>, „СПИСОК ВИКОРИСТАНИХ ДЖЕРЕЛ</w:t>
      </w:r>
      <w:r>
        <w:rPr>
          <w:b w:val="0"/>
          <w:bCs w:val="0"/>
          <w:sz w:val="28"/>
          <w:szCs w:val="28"/>
          <w:lang w:val="uk-UA"/>
        </w:rPr>
        <w:t>”</w:t>
      </w:r>
      <w:r w:rsidRPr="006449A2">
        <w:rPr>
          <w:b w:val="0"/>
          <w:bCs w:val="0"/>
          <w:sz w:val="28"/>
          <w:szCs w:val="28"/>
          <w:lang w:val="uk-UA"/>
        </w:rPr>
        <w:t>, „ДОДАТКИ</w:t>
      </w:r>
      <w:r>
        <w:rPr>
          <w:b w:val="0"/>
          <w:bCs w:val="0"/>
          <w:sz w:val="28"/>
          <w:szCs w:val="28"/>
          <w:lang w:val="uk-UA"/>
        </w:rPr>
        <w:t>”</w:t>
      </w:r>
      <w:r w:rsidRPr="006449A2">
        <w:rPr>
          <w:b w:val="0"/>
          <w:bCs w:val="0"/>
          <w:sz w:val="28"/>
          <w:szCs w:val="28"/>
          <w:lang w:val="uk-UA"/>
        </w:rPr>
        <w:t xml:space="preserve"> друкують великими літерами по центру симетрично до тексту. Заголовки параграфів </w:t>
      </w:r>
      <w:r>
        <w:rPr>
          <w:b w:val="0"/>
          <w:bCs w:val="0"/>
          <w:sz w:val="28"/>
          <w:szCs w:val="28"/>
          <w:lang w:val="uk-UA"/>
        </w:rPr>
        <w:t>–</w:t>
      </w:r>
      <w:r w:rsidRPr="006449A2">
        <w:rPr>
          <w:b w:val="0"/>
          <w:bCs w:val="0"/>
          <w:sz w:val="28"/>
          <w:szCs w:val="28"/>
          <w:lang w:val="uk-UA"/>
        </w:rPr>
        <w:t xml:space="preserve"> маленькими літерами (крім першої великої)</w:t>
      </w:r>
      <w:r w:rsidRPr="006449A2">
        <w:rPr>
          <w:b w:val="0"/>
          <w:bCs w:val="0"/>
          <w:sz w:val="28"/>
          <w:szCs w:val="28"/>
          <w:vertAlign w:val="superscript"/>
          <w:lang w:val="uk-UA"/>
        </w:rPr>
        <w:t xml:space="preserve"> </w:t>
      </w:r>
      <w:r w:rsidRPr="006449A2">
        <w:rPr>
          <w:b w:val="0"/>
          <w:bCs w:val="0"/>
          <w:sz w:val="28"/>
          <w:szCs w:val="28"/>
        </w:rPr>
        <w:t xml:space="preserve">абзацного </w:t>
      </w:r>
      <w:r w:rsidRPr="006449A2">
        <w:rPr>
          <w:b w:val="0"/>
          <w:bCs w:val="0"/>
          <w:sz w:val="28"/>
          <w:szCs w:val="28"/>
          <w:lang w:val="uk-UA"/>
        </w:rPr>
        <w:t>відступу. Крапку в кінці заголовка не ставлять. Наприклад:</w:t>
      </w:r>
    </w:p>
    <w:p w:rsidR="006B3A7B" w:rsidRPr="006449A2" w:rsidRDefault="006B3A7B" w:rsidP="006B3A7B">
      <w:pPr>
        <w:shd w:val="clear" w:color="auto" w:fill="FFFFFF"/>
        <w:ind w:firstLine="709"/>
        <w:jc w:val="both"/>
        <w:rPr>
          <w:b w:val="0"/>
          <w:bCs w:val="0"/>
          <w:sz w:val="28"/>
          <w:szCs w:val="28"/>
          <w:lang w:val="uk-UA"/>
        </w:rPr>
      </w:pPr>
    </w:p>
    <w:p w:rsidR="006B3A7B" w:rsidRDefault="006B3A7B" w:rsidP="006B3A7B">
      <w:pPr>
        <w:shd w:val="clear" w:color="auto" w:fill="FFFFFF"/>
        <w:ind w:firstLine="709"/>
        <w:jc w:val="center"/>
        <w:rPr>
          <w:sz w:val="28"/>
          <w:szCs w:val="28"/>
          <w:lang w:val="uk-UA"/>
        </w:rPr>
      </w:pPr>
      <w:r w:rsidRPr="006449A2">
        <w:rPr>
          <w:sz w:val="28"/>
          <w:szCs w:val="28"/>
          <w:lang w:val="uk-UA"/>
        </w:rPr>
        <w:t>РОЗДІЛ І. ВИТОКИ ФОРМУВАННЯ ІМПРЕСІОНІСТИЧНИХ СТИЛЬОВИХ ДОМІНАНТ У ТВОРЧОСТІ МИХАЙЛА</w:t>
      </w:r>
      <w:r w:rsidRPr="008E64B0">
        <w:rPr>
          <w:sz w:val="28"/>
          <w:szCs w:val="28"/>
          <w:lang w:val="uk-UA"/>
        </w:rPr>
        <w:t xml:space="preserve"> </w:t>
      </w:r>
      <w:r w:rsidRPr="006449A2">
        <w:rPr>
          <w:sz w:val="28"/>
          <w:szCs w:val="28"/>
          <w:lang w:val="uk-UA"/>
        </w:rPr>
        <w:t>КОЦЮБИНСЬКОГО</w:t>
      </w:r>
    </w:p>
    <w:p w:rsidR="006B3A7B" w:rsidRPr="006449A2" w:rsidRDefault="006B3A7B" w:rsidP="006B3A7B">
      <w:pPr>
        <w:shd w:val="clear" w:color="auto" w:fill="FFFFFF"/>
        <w:ind w:firstLine="709"/>
        <w:jc w:val="both"/>
        <w:rPr>
          <w:sz w:val="28"/>
          <w:szCs w:val="28"/>
        </w:rPr>
      </w:pPr>
      <w:r w:rsidRPr="006449A2">
        <w:rPr>
          <w:sz w:val="28"/>
          <w:szCs w:val="28"/>
          <w:lang w:val="uk-UA"/>
        </w:rPr>
        <w:t>1.1. Основні тенденції розвитку літературного імпресіонізму</w:t>
      </w:r>
    </w:p>
    <w:p w:rsidR="006B3A7B" w:rsidRDefault="006B3A7B" w:rsidP="006B3A7B">
      <w:pPr>
        <w:shd w:val="clear" w:color="auto" w:fill="FFFFFF"/>
        <w:ind w:firstLine="709"/>
        <w:jc w:val="both"/>
        <w:rPr>
          <w:b w:val="0"/>
          <w:bCs w:val="0"/>
          <w:sz w:val="28"/>
          <w:szCs w:val="28"/>
          <w:lang w:val="uk-UA"/>
        </w:rPr>
      </w:pP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Параграфи нумерують у межах кожного розділу. Номер параграфа складається з номера розділу і порядкового номера параграфа, між якими ставлять крапку. В кінці номера підрозділу повинна стояти крапка, наприклад: „2.3.</w:t>
      </w:r>
      <w:r>
        <w:rPr>
          <w:b w:val="0"/>
          <w:bCs w:val="0"/>
          <w:sz w:val="28"/>
          <w:szCs w:val="28"/>
          <w:lang w:val="uk-UA"/>
        </w:rPr>
        <w:t>”</w:t>
      </w:r>
      <w:r w:rsidRPr="006449A2">
        <w:rPr>
          <w:b w:val="0"/>
          <w:bCs w:val="0"/>
          <w:sz w:val="28"/>
          <w:szCs w:val="28"/>
          <w:lang w:val="uk-UA"/>
        </w:rPr>
        <w:t xml:space="preserve"> (третій підрозділ другого розділу). Потім у тому ж рядку йде заголовок підрозділу.</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 xml:space="preserve">Такі структурні частини наукової роботи, як зміст, перелік умовних позначень, вступ, висновки, список використаних джерел, не мають порядкового номера, тобто не можна друкувати: </w:t>
      </w:r>
      <w:r>
        <w:rPr>
          <w:b w:val="0"/>
          <w:sz w:val="28"/>
          <w:szCs w:val="28"/>
          <w:lang w:val="uk-UA"/>
        </w:rPr>
        <w:t>„</w:t>
      </w:r>
      <w:r w:rsidRPr="00F739AE">
        <w:rPr>
          <w:b w:val="0"/>
          <w:sz w:val="28"/>
          <w:szCs w:val="28"/>
          <w:lang w:val="uk-UA"/>
        </w:rPr>
        <w:t>1. ВСТУП</w:t>
      </w:r>
      <w:r>
        <w:rPr>
          <w:b w:val="0"/>
          <w:sz w:val="28"/>
          <w:szCs w:val="28"/>
          <w:lang w:val="uk-UA"/>
        </w:rPr>
        <w:t>”</w:t>
      </w:r>
      <w:r w:rsidRPr="00F739AE">
        <w:rPr>
          <w:b w:val="0"/>
          <w:sz w:val="28"/>
          <w:szCs w:val="28"/>
          <w:lang w:val="uk-UA"/>
        </w:rPr>
        <w:t xml:space="preserve"> або </w:t>
      </w:r>
      <w:proofErr w:type="spellStart"/>
      <w:r>
        <w:rPr>
          <w:b w:val="0"/>
          <w:sz w:val="28"/>
          <w:szCs w:val="28"/>
          <w:lang w:val="uk-UA"/>
        </w:rPr>
        <w:t>„</w:t>
      </w:r>
      <w:r w:rsidRPr="00F739AE">
        <w:rPr>
          <w:b w:val="0"/>
          <w:sz w:val="28"/>
          <w:szCs w:val="28"/>
          <w:lang w:val="uk-UA"/>
        </w:rPr>
        <w:t>Розділ</w:t>
      </w:r>
      <w:proofErr w:type="spellEnd"/>
      <w:r w:rsidRPr="00F739AE">
        <w:rPr>
          <w:b w:val="0"/>
          <w:sz w:val="28"/>
          <w:szCs w:val="28"/>
          <w:lang w:val="uk-UA"/>
        </w:rPr>
        <w:t xml:space="preserve"> 5. ВИСНОВКИ</w:t>
      </w:r>
      <w:r>
        <w:rPr>
          <w:b w:val="0"/>
          <w:sz w:val="28"/>
          <w:szCs w:val="28"/>
          <w:lang w:val="uk-UA"/>
        </w:rPr>
        <w:t>”</w:t>
      </w:r>
      <w:r w:rsidRPr="00F739AE">
        <w:rPr>
          <w:b w:val="0"/>
          <w:sz w:val="28"/>
          <w:szCs w:val="28"/>
          <w:lang w:val="uk-UA"/>
        </w:rPr>
        <w:t>.</w:t>
      </w:r>
    </w:p>
    <w:p w:rsidR="006B3A7B" w:rsidRPr="00F739AE" w:rsidRDefault="006B3A7B" w:rsidP="006B3A7B">
      <w:pPr>
        <w:shd w:val="clear" w:color="auto" w:fill="FFFFFF"/>
        <w:ind w:firstLine="709"/>
        <w:jc w:val="both"/>
        <w:rPr>
          <w:b w:val="0"/>
          <w:sz w:val="28"/>
          <w:szCs w:val="28"/>
          <w:lang w:val="uk-UA"/>
        </w:rPr>
      </w:pPr>
      <w:r w:rsidRPr="00F739AE">
        <w:rPr>
          <w:b w:val="0"/>
          <w:sz w:val="28"/>
          <w:szCs w:val="28"/>
          <w:lang w:val="uk-UA"/>
        </w:rPr>
        <w:t xml:space="preserve">Ілюстрації (фотографії, креслення, схеми, графіки, карти тощо), таблиці слід подавати в роботі одразу після тексту, де на них посилаються, або на наступній сторінці. Сторінки, на яких вони розміщені, включають до загальної нумерації сторінок. Якщо таблиця, малюнок, креслення за розміром перевищують формат А4, їх виконують на більших аркушах, але рахують як </w:t>
      </w:r>
      <w:r w:rsidRPr="00F739AE">
        <w:rPr>
          <w:b w:val="0"/>
          <w:sz w:val="28"/>
          <w:szCs w:val="28"/>
          <w:lang w:val="uk-UA"/>
        </w:rPr>
        <w:lastRenderedPageBreak/>
        <w:t>одну сторінку і розміщують у відповідних місцях після згадування у тексті або у додатках.</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 xml:space="preserve">Формули, таблиці, ілюстрації нумерують послідовно у межах розділу: формули, рівняння нумерують у дужках без слів </w:t>
      </w:r>
      <w:proofErr w:type="spellStart"/>
      <w:r>
        <w:rPr>
          <w:b w:val="0"/>
          <w:sz w:val="28"/>
          <w:szCs w:val="28"/>
          <w:lang w:val="uk-UA"/>
        </w:rPr>
        <w:t>„</w:t>
      </w:r>
      <w:r w:rsidRPr="00F739AE">
        <w:rPr>
          <w:b w:val="0"/>
          <w:sz w:val="28"/>
          <w:szCs w:val="28"/>
          <w:lang w:val="uk-UA"/>
        </w:rPr>
        <w:t>формула</w:t>
      </w:r>
      <w:r>
        <w:rPr>
          <w:b w:val="0"/>
          <w:sz w:val="28"/>
          <w:szCs w:val="28"/>
          <w:lang w:val="uk-UA"/>
        </w:rPr>
        <w:t>”</w:t>
      </w:r>
      <w:proofErr w:type="spellEnd"/>
      <w:r w:rsidRPr="00F739AE">
        <w:rPr>
          <w:b w:val="0"/>
          <w:sz w:val="28"/>
          <w:szCs w:val="28"/>
          <w:lang w:val="uk-UA"/>
        </w:rPr>
        <w:t xml:space="preserve">, </w:t>
      </w:r>
      <w:proofErr w:type="spellStart"/>
      <w:r>
        <w:rPr>
          <w:b w:val="0"/>
          <w:sz w:val="28"/>
          <w:szCs w:val="28"/>
          <w:lang w:val="uk-UA"/>
        </w:rPr>
        <w:t>„</w:t>
      </w:r>
      <w:r w:rsidRPr="00F739AE">
        <w:rPr>
          <w:b w:val="0"/>
          <w:sz w:val="28"/>
          <w:szCs w:val="28"/>
          <w:lang w:val="uk-UA"/>
        </w:rPr>
        <w:t>рівняння</w:t>
      </w:r>
      <w:r>
        <w:rPr>
          <w:b w:val="0"/>
          <w:sz w:val="28"/>
          <w:szCs w:val="28"/>
          <w:lang w:val="uk-UA"/>
        </w:rPr>
        <w:t>”</w:t>
      </w:r>
      <w:proofErr w:type="spellEnd"/>
      <w:r w:rsidRPr="00F739AE">
        <w:rPr>
          <w:b w:val="0"/>
          <w:sz w:val="28"/>
          <w:szCs w:val="28"/>
          <w:lang w:val="uk-UA"/>
        </w:rPr>
        <w:t xml:space="preserve">, наприклад: (5.3) </w:t>
      </w:r>
      <w:r>
        <w:rPr>
          <w:b w:val="0"/>
          <w:sz w:val="28"/>
          <w:szCs w:val="28"/>
          <w:lang w:val="uk-UA"/>
        </w:rPr>
        <w:t>–</w:t>
      </w:r>
      <w:r w:rsidRPr="00F739AE">
        <w:rPr>
          <w:b w:val="0"/>
          <w:sz w:val="28"/>
          <w:szCs w:val="28"/>
          <w:lang w:val="uk-UA"/>
        </w:rPr>
        <w:t xml:space="preserve"> третя формула п</w:t>
      </w:r>
      <w:r>
        <w:rPr>
          <w:b w:val="0"/>
          <w:sz w:val="28"/>
          <w:szCs w:val="28"/>
          <w:lang w:val="uk-UA"/>
        </w:rPr>
        <w:t>’</w:t>
      </w:r>
      <w:r w:rsidRPr="00F739AE">
        <w:rPr>
          <w:b w:val="0"/>
          <w:sz w:val="28"/>
          <w:szCs w:val="28"/>
          <w:lang w:val="uk-UA"/>
        </w:rPr>
        <w:t xml:space="preserve">ятого розділу. Рекомендовано нумерувати формули та рівняння, на які є посилання в тексті. Посилання виконуються таким чином: у формулі (5.3)...; із рівняння (3.1) випливає...; [див. формулу (5.3)]. Номер формули наводять біля правого поля сторінки навпроти останнього рядка формули. Рівняння і формули варто виокремлювати в тексті вільними рядками, тобто вище і нижче формули залишати один вільний рядок. Номер вказують на рівні останнього рядка; таблиці та ілюстрації нумерують послідовно у межах розділу. Номер має складатися з номера розділу і порядкового номера ілюстрації (таблиці), між якими ставиться крапка, наприклад: </w:t>
      </w:r>
      <w:proofErr w:type="spellStart"/>
      <w:r>
        <w:rPr>
          <w:b w:val="0"/>
          <w:sz w:val="28"/>
          <w:szCs w:val="28"/>
          <w:lang w:val="uk-UA"/>
        </w:rPr>
        <w:t>„</w:t>
      </w:r>
      <w:r w:rsidRPr="00F739AE">
        <w:rPr>
          <w:b w:val="0"/>
          <w:sz w:val="28"/>
          <w:szCs w:val="28"/>
          <w:lang w:val="uk-UA"/>
        </w:rPr>
        <w:t>Таблиця</w:t>
      </w:r>
      <w:proofErr w:type="spellEnd"/>
      <w:r w:rsidRPr="00F739AE">
        <w:rPr>
          <w:b w:val="0"/>
          <w:sz w:val="28"/>
          <w:szCs w:val="28"/>
          <w:lang w:val="uk-UA"/>
        </w:rPr>
        <w:t xml:space="preserve"> 1.2</w:t>
      </w:r>
      <w:r>
        <w:rPr>
          <w:b w:val="0"/>
          <w:sz w:val="28"/>
          <w:szCs w:val="28"/>
          <w:lang w:val="uk-UA"/>
        </w:rPr>
        <w:t>”</w:t>
      </w:r>
      <w:r w:rsidRPr="00F739AE">
        <w:rPr>
          <w:b w:val="0"/>
          <w:sz w:val="28"/>
          <w:szCs w:val="28"/>
          <w:lang w:val="uk-UA"/>
        </w:rPr>
        <w:t xml:space="preserve"> </w:t>
      </w:r>
      <w:r>
        <w:rPr>
          <w:b w:val="0"/>
          <w:sz w:val="28"/>
          <w:szCs w:val="28"/>
          <w:lang w:val="uk-UA"/>
        </w:rPr>
        <w:t>–</w:t>
      </w:r>
      <w:r w:rsidRPr="00F739AE">
        <w:rPr>
          <w:b w:val="0"/>
          <w:sz w:val="28"/>
          <w:szCs w:val="28"/>
          <w:lang w:val="uk-UA"/>
        </w:rPr>
        <w:t xml:space="preserve"> друга таблиця першого розділу; </w:t>
      </w:r>
      <w:proofErr w:type="spellStart"/>
      <w:r>
        <w:rPr>
          <w:b w:val="0"/>
          <w:sz w:val="28"/>
          <w:szCs w:val="28"/>
          <w:lang w:val="uk-UA"/>
        </w:rPr>
        <w:t>„</w:t>
      </w:r>
      <w:r w:rsidRPr="00F739AE">
        <w:rPr>
          <w:b w:val="0"/>
          <w:sz w:val="28"/>
          <w:szCs w:val="28"/>
          <w:lang w:val="uk-UA"/>
        </w:rPr>
        <w:t>Рис</w:t>
      </w:r>
      <w:proofErr w:type="spellEnd"/>
      <w:r w:rsidRPr="00F739AE">
        <w:rPr>
          <w:b w:val="0"/>
          <w:sz w:val="28"/>
          <w:szCs w:val="28"/>
          <w:lang w:val="uk-UA"/>
        </w:rPr>
        <w:t>. 1.2</w:t>
      </w:r>
      <w:r>
        <w:rPr>
          <w:b w:val="0"/>
          <w:sz w:val="28"/>
          <w:szCs w:val="28"/>
          <w:lang w:val="uk-UA"/>
        </w:rPr>
        <w:t>”</w:t>
      </w:r>
      <w:r w:rsidRPr="00F739AE">
        <w:rPr>
          <w:b w:val="0"/>
          <w:sz w:val="28"/>
          <w:szCs w:val="28"/>
          <w:lang w:val="uk-UA"/>
        </w:rPr>
        <w:t xml:space="preserve"> </w:t>
      </w:r>
      <w:proofErr w:type="spellStart"/>
      <w:r>
        <w:rPr>
          <w:b w:val="0"/>
          <w:sz w:val="28"/>
          <w:szCs w:val="28"/>
          <w:lang w:val="uk-UA"/>
        </w:rPr>
        <w:t>–</w:t>
      </w:r>
      <w:r w:rsidRPr="00F739AE">
        <w:rPr>
          <w:b w:val="0"/>
          <w:sz w:val="28"/>
          <w:szCs w:val="28"/>
          <w:lang w:val="uk-UA"/>
        </w:rPr>
        <w:t>другий</w:t>
      </w:r>
      <w:proofErr w:type="spellEnd"/>
      <w:r w:rsidRPr="00F739AE">
        <w:rPr>
          <w:b w:val="0"/>
          <w:sz w:val="28"/>
          <w:szCs w:val="28"/>
          <w:lang w:val="uk-UA"/>
        </w:rPr>
        <w:t xml:space="preserve"> рисунок першого розділу (ілюстрації  позначають  словом </w:t>
      </w:r>
      <w:proofErr w:type="spellStart"/>
      <w:r>
        <w:rPr>
          <w:b w:val="0"/>
          <w:sz w:val="28"/>
          <w:szCs w:val="28"/>
          <w:lang w:val="uk-UA"/>
        </w:rPr>
        <w:t>„</w:t>
      </w:r>
      <w:r w:rsidRPr="00F739AE">
        <w:rPr>
          <w:b w:val="0"/>
          <w:sz w:val="28"/>
          <w:szCs w:val="28"/>
          <w:lang w:val="uk-UA"/>
        </w:rPr>
        <w:t>Рисунок</w:t>
      </w:r>
      <w:r>
        <w:rPr>
          <w:b w:val="0"/>
          <w:sz w:val="28"/>
          <w:szCs w:val="28"/>
          <w:lang w:val="uk-UA"/>
        </w:rPr>
        <w:t>”</w:t>
      </w:r>
      <w:proofErr w:type="spellEnd"/>
      <w:r w:rsidRPr="00F739AE">
        <w:rPr>
          <w:b w:val="0"/>
          <w:sz w:val="28"/>
          <w:szCs w:val="28"/>
          <w:lang w:val="uk-UA"/>
        </w:rPr>
        <w:t xml:space="preserve">). Номер ілюстрації, її назву і пояснювальні підписи розміщують послідовно під ілюстрацією, а напис </w:t>
      </w:r>
      <w:proofErr w:type="spellStart"/>
      <w:r>
        <w:rPr>
          <w:b w:val="0"/>
          <w:sz w:val="28"/>
          <w:szCs w:val="28"/>
          <w:lang w:val="uk-UA"/>
        </w:rPr>
        <w:t>„</w:t>
      </w:r>
      <w:r w:rsidRPr="00F739AE">
        <w:rPr>
          <w:b w:val="0"/>
          <w:sz w:val="28"/>
          <w:szCs w:val="28"/>
          <w:lang w:val="uk-UA"/>
        </w:rPr>
        <w:t>Таблиця</w:t>
      </w:r>
      <w:r>
        <w:rPr>
          <w:b w:val="0"/>
          <w:sz w:val="28"/>
          <w:szCs w:val="28"/>
          <w:lang w:val="uk-UA"/>
        </w:rPr>
        <w:t>”</w:t>
      </w:r>
      <w:proofErr w:type="spellEnd"/>
      <w:r w:rsidRPr="00F739AE">
        <w:rPr>
          <w:b w:val="0"/>
          <w:sz w:val="28"/>
          <w:szCs w:val="28"/>
          <w:lang w:val="uk-UA"/>
        </w:rPr>
        <w:t xml:space="preserve"> із зазначенням номера та її назву </w:t>
      </w:r>
      <w:r>
        <w:rPr>
          <w:b w:val="0"/>
          <w:sz w:val="28"/>
          <w:szCs w:val="28"/>
          <w:lang w:val="uk-UA"/>
        </w:rPr>
        <w:t>–</w:t>
      </w:r>
      <w:r w:rsidRPr="00F739AE">
        <w:rPr>
          <w:b w:val="0"/>
          <w:sz w:val="28"/>
          <w:szCs w:val="28"/>
          <w:lang w:val="uk-UA"/>
        </w:rPr>
        <w:t xml:space="preserve"> над таблицею: слово </w:t>
      </w:r>
      <w:proofErr w:type="spellStart"/>
      <w:r>
        <w:rPr>
          <w:b w:val="0"/>
          <w:sz w:val="28"/>
          <w:szCs w:val="28"/>
          <w:lang w:val="uk-UA"/>
        </w:rPr>
        <w:t>„</w:t>
      </w:r>
      <w:r w:rsidRPr="00F739AE">
        <w:rPr>
          <w:b w:val="0"/>
          <w:sz w:val="28"/>
          <w:szCs w:val="28"/>
          <w:lang w:val="uk-UA"/>
        </w:rPr>
        <w:t>Таблиця</w:t>
      </w:r>
      <w:r>
        <w:rPr>
          <w:b w:val="0"/>
          <w:sz w:val="28"/>
          <w:szCs w:val="28"/>
          <w:lang w:val="uk-UA"/>
        </w:rPr>
        <w:t>”</w:t>
      </w:r>
      <w:proofErr w:type="spellEnd"/>
      <w:r w:rsidRPr="00F739AE">
        <w:rPr>
          <w:b w:val="0"/>
          <w:sz w:val="28"/>
          <w:szCs w:val="28"/>
          <w:lang w:val="uk-UA"/>
        </w:rPr>
        <w:t xml:space="preserve"> та номер </w:t>
      </w:r>
      <w:r>
        <w:rPr>
          <w:b w:val="0"/>
          <w:sz w:val="28"/>
          <w:szCs w:val="28"/>
          <w:lang w:val="uk-UA"/>
        </w:rPr>
        <w:t>–</w:t>
      </w:r>
      <w:r w:rsidRPr="00F739AE">
        <w:rPr>
          <w:b w:val="0"/>
          <w:sz w:val="28"/>
          <w:szCs w:val="28"/>
          <w:lang w:val="uk-UA"/>
        </w:rPr>
        <w:t xml:space="preserve"> у правому верхньому куті над відповідним заголовком. При переносі частини, таблиці на іншу сторінку вказують: </w:t>
      </w:r>
      <w:proofErr w:type="spellStart"/>
      <w:r>
        <w:rPr>
          <w:b w:val="0"/>
          <w:sz w:val="28"/>
          <w:szCs w:val="28"/>
          <w:lang w:val="uk-UA"/>
        </w:rPr>
        <w:t>„</w:t>
      </w:r>
      <w:r w:rsidRPr="00F739AE">
        <w:rPr>
          <w:b w:val="0"/>
          <w:sz w:val="28"/>
          <w:szCs w:val="28"/>
          <w:lang w:val="uk-UA"/>
        </w:rPr>
        <w:t>Продовження</w:t>
      </w:r>
      <w:proofErr w:type="spellEnd"/>
      <w:r w:rsidRPr="00F739AE">
        <w:rPr>
          <w:b w:val="0"/>
          <w:sz w:val="28"/>
          <w:szCs w:val="28"/>
          <w:lang w:val="uk-UA"/>
        </w:rPr>
        <w:t xml:space="preserve"> таблиці 1.2</w:t>
      </w:r>
      <w:r>
        <w:rPr>
          <w:b w:val="0"/>
          <w:sz w:val="28"/>
          <w:szCs w:val="28"/>
          <w:lang w:val="uk-UA"/>
        </w:rPr>
        <w:t>”</w:t>
      </w:r>
      <w:r w:rsidRPr="00F739AE">
        <w:rPr>
          <w:b w:val="0"/>
          <w:sz w:val="28"/>
          <w:szCs w:val="28"/>
          <w:lang w:val="uk-UA"/>
        </w:rPr>
        <w:t>. Заголовок таблиці розміщують посередині аркуша, пишуть з великої літери без крапок в кінці. Якщо в роботі одна ілюстрація або одна таблиця, їх нумерують за</w:t>
      </w:r>
      <w:r>
        <w:rPr>
          <w:b w:val="0"/>
          <w:sz w:val="28"/>
          <w:szCs w:val="28"/>
          <w:lang w:val="uk-UA"/>
        </w:rPr>
        <w:t xml:space="preserve"> </w:t>
      </w:r>
      <w:r w:rsidRPr="00F739AE">
        <w:rPr>
          <w:b w:val="0"/>
          <w:sz w:val="28"/>
          <w:szCs w:val="28"/>
          <w:lang w:val="uk-UA"/>
        </w:rPr>
        <w:t>загальними правилами.</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 xml:space="preserve">Примітки до тексту і таблиць, в яких вказують довідкові і пояснювальні дані, нумерують послідовно в межах однієї сторінки. Якщо приміток на одному аркуші кілька, то після слова </w:t>
      </w:r>
      <w:proofErr w:type="spellStart"/>
      <w:r>
        <w:rPr>
          <w:b w:val="0"/>
          <w:sz w:val="28"/>
          <w:szCs w:val="28"/>
          <w:lang w:val="uk-UA"/>
        </w:rPr>
        <w:t>„</w:t>
      </w:r>
      <w:r w:rsidRPr="00F739AE">
        <w:rPr>
          <w:b w:val="0"/>
          <w:sz w:val="28"/>
          <w:szCs w:val="28"/>
          <w:lang w:val="uk-UA"/>
        </w:rPr>
        <w:t>Примітки</w:t>
      </w:r>
      <w:r>
        <w:rPr>
          <w:b w:val="0"/>
          <w:sz w:val="28"/>
          <w:szCs w:val="28"/>
          <w:lang w:val="uk-UA"/>
        </w:rPr>
        <w:t>”</w:t>
      </w:r>
      <w:proofErr w:type="spellEnd"/>
      <w:r w:rsidRPr="00F739AE">
        <w:rPr>
          <w:b w:val="0"/>
          <w:sz w:val="28"/>
          <w:szCs w:val="28"/>
          <w:lang w:val="uk-UA"/>
        </w:rPr>
        <w:t xml:space="preserve"> ставлять двокрапку. Якщо є одна примітка, то її не нумерують і після слова </w:t>
      </w:r>
      <w:proofErr w:type="spellStart"/>
      <w:r>
        <w:rPr>
          <w:b w:val="0"/>
          <w:sz w:val="28"/>
          <w:szCs w:val="28"/>
          <w:lang w:val="uk-UA"/>
        </w:rPr>
        <w:t>„</w:t>
      </w:r>
      <w:r w:rsidRPr="00F739AE">
        <w:rPr>
          <w:b w:val="0"/>
          <w:sz w:val="28"/>
          <w:szCs w:val="28"/>
          <w:lang w:val="uk-UA"/>
        </w:rPr>
        <w:t>Примітка</w:t>
      </w:r>
      <w:r>
        <w:rPr>
          <w:b w:val="0"/>
          <w:sz w:val="28"/>
          <w:szCs w:val="28"/>
          <w:lang w:val="uk-UA"/>
        </w:rPr>
        <w:t>”</w:t>
      </w:r>
      <w:proofErr w:type="spellEnd"/>
      <w:r w:rsidRPr="00F739AE">
        <w:rPr>
          <w:b w:val="0"/>
          <w:sz w:val="28"/>
          <w:szCs w:val="28"/>
          <w:lang w:val="uk-UA"/>
        </w:rPr>
        <w:t xml:space="preserve"> ставлять крапку.</w:t>
      </w:r>
    </w:p>
    <w:p w:rsidR="006B3A7B" w:rsidRPr="00F739AE" w:rsidRDefault="006B3A7B" w:rsidP="006B3A7B">
      <w:pPr>
        <w:shd w:val="clear" w:color="auto" w:fill="FFFFFF"/>
        <w:ind w:firstLine="709"/>
        <w:jc w:val="both"/>
        <w:rPr>
          <w:b w:val="0"/>
          <w:sz w:val="28"/>
          <w:szCs w:val="28"/>
          <w:lang w:val="uk-UA"/>
        </w:rPr>
      </w:pPr>
      <w:r w:rsidRPr="00F739AE">
        <w:rPr>
          <w:i/>
          <w:sz w:val="28"/>
          <w:szCs w:val="28"/>
          <w:lang w:val="uk-UA"/>
        </w:rPr>
        <w:t>Ілюстрації.</w:t>
      </w:r>
      <w:r w:rsidRPr="00F739AE">
        <w:rPr>
          <w:b w:val="0"/>
          <w:sz w:val="28"/>
          <w:szCs w:val="28"/>
          <w:lang w:val="uk-UA"/>
        </w:rPr>
        <w:t xml:space="preserve"> Ними послуговуються при висвітлюванні найважливіших питань у науковій роботі. Кожна ілюстрація має відповідати тексту, а текст </w:t>
      </w:r>
      <w:r>
        <w:rPr>
          <w:b w:val="0"/>
          <w:sz w:val="28"/>
          <w:szCs w:val="28"/>
          <w:lang w:val="uk-UA"/>
        </w:rPr>
        <w:t>–</w:t>
      </w:r>
      <w:r w:rsidRPr="00F739AE">
        <w:rPr>
          <w:b w:val="0"/>
          <w:sz w:val="28"/>
          <w:szCs w:val="28"/>
          <w:lang w:val="uk-UA"/>
        </w:rPr>
        <w:t xml:space="preserve"> ілюстрації. Основними видами ілюстративного матеріалу в наукових роботах є креслення, технічний рисунок, схема, фотографія, діаграма і графік.</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Назви ілюстрацій розміщують після їхніх номерів. За необхідності ілюстрації доповнюють поясненнями (</w:t>
      </w:r>
      <w:proofErr w:type="spellStart"/>
      <w:r w:rsidRPr="00F739AE">
        <w:rPr>
          <w:b w:val="0"/>
          <w:sz w:val="28"/>
          <w:szCs w:val="28"/>
          <w:lang w:val="uk-UA"/>
        </w:rPr>
        <w:t>підрисунковий</w:t>
      </w:r>
      <w:proofErr w:type="spellEnd"/>
      <w:r w:rsidRPr="00F739AE">
        <w:rPr>
          <w:b w:val="0"/>
          <w:sz w:val="28"/>
          <w:szCs w:val="28"/>
          <w:lang w:val="uk-UA"/>
        </w:rPr>
        <w:t xml:space="preserve"> підпис). Підпис під ілюстрацією звичайно має чотири основних елементи: найменування графічного сюжету, що позначається скороченим словом </w:t>
      </w:r>
      <w:proofErr w:type="spellStart"/>
      <w:r>
        <w:rPr>
          <w:b w:val="0"/>
          <w:sz w:val="28"/>
          <w:szCs w:val="28"/>
          <w:lang w:val="uk-UA"/>
        </w:rPr>
        <w:t>„</w:t>
      </w:r>
      <w:r w:rsidRPr="00F739AE">
        <w:rPr>
          <w:b w:val="0"/>
          <w:sz w:val="28"/>
          <w:szCs w:val="28"/>
          <w:lang w:val="uk-UA"/>
        </w:rPr>
        <w:t>Рис.</w:t>
      </w:r>
      <w:r>
        <w:rPr>
          <w:b w:val="0"/>
          <w:sz w:val="28"/>
          <w:szCs w:val="28"/>
          <w:lang w:val="uk-UA"/>
        </w:rPr>
        <w:t>”</w:t>
      </w:r>
      <w:proofErr w:type="spellEnd"/>
      <w:r w:rsidRPr="00F739AE">
        <w:rPr>
          <w:b w:val="0"/>
          <w:sz w:val="28"/>
          <w:szCs w:val="28"/>
          <w:lang w:val="uk-UA"/>
        </w:rPr>
        <w:t xml:space="preserve"> </w:t>
      </w:r>
      <w:r w:rsidRPr="00F739AE">
        <w:rPr>
          <w:b w:val="0"/>
          <w:sz w:val="28"/>
          <w:szCs w:val="28"/>
        </w:rPr>
        <w:t>(</w:t>
      </w:r>
      <w:r>
        <w:rPr>
          <w:b w:val="0"/>
          <w:sz w:val="28"/>
          <w:szCs w:val="28"/>
        </w:rPr>
        <w:t>„</w:t>
      </w:r>
      <w:r w:rsidRPr="00F739AE">
        <w:rPr>
          <w:b w:val="0"/>
          <w:sz w:val="28"/>
          <w:szCs w:val="28"/>
        </w:rPr>
        <w:t>Мал.</w:t>
      </w:r>
      <w:r>
        <w:rPr>
          <w:b w:val="0"/>
          <w:sz w:val="28"/>
          <w:szCs w:val="28"/>
        </w:rPr>
        <w:t>”</w:t>
      </w:r>
      <w:r w:rsidRPr="00F739AE">
        <w:rPr>
          <w:b w:val="0"/>
          <w:sz w:val="28"/>
          <w:szCs w:val="28"/>
        </w:rPr>
        <w:t xml:space="preserve">); </w:t>
      </w:r>
      <w:r w:rsidRPr="00F739AE">
        <w:rPr>
          <w:b w:val="0"/>
          <w:sz w:val="28"/>
          <w:szCs w:val="28"/>
          <w:lang w:val="uk-UA"/>
        </w:rPr>
        <w:t xml:space="preserve">порядковий номер ілюстрації, який вказують без знака номера арабськими цифрами; тематичний заголовок ілюстрації, що містить текст із якомога стислою характеристикою зображеного; експлікацію, яка будується так: деталі сюжету позначають цифрами, що виносять у </w:t>
      </w:r>
      <w:proofErr w:type="gramStart"/>
      <w:r w:rsidRPr="00F739AE">
        <w:rPr>
          <w:b w:val="0"/>
          <w:sz w:val="28"/>
          <w:szCs w:val="28"/>
          <w:lang w:val="uk-UA"/>
        </w:rPr>
        <w:t>п</w:t>
      </w:r>
      <w:proofErr w:type="gramEnd"/>
      <w:r w:rsidRPr="00F739AE">
        <w:rPr>
          <w:b w:val="0"/>
          <w:sz w:val="28"/>
          <w:szCs w:val="28"/>
          <w:lang w:val="uk-UA"/>
        </w:rPr>
        <w:t xml:space="preserve">ідпис, супроводжуючи текстом. Експлікація не замінює загального найменування сюжету, а лише пояснює його. Наприклад: Рис. 3.14. (Назва): 1 </w:t>
      </w:r>
      <w:r>
        <w:rPr>
          <w:b w:val="0"/>
          <w:sz w:val="28"/>
          <w:szCs w:val="28"/>
          <w:lang w:val="uk-UA"/>
        </w:rPr>
        <w:t>–</w:t>
      </w:r>
      <w:r w:rsidRPr="00F739AE">
        <w:rPr>
          <w:b w:val="0"/>
          <w:sz w:val="28"/>
          <w:szCs w:val="28"/>
          <w:lang w:val="uk-UA"/>
        </w:rPr>
        <w:t xml:space="preserve"> ...</w:t>
      </w:r>
    </w:p>
    <w:p w:rsidR="006B3A7B" w:rsidRPr="00F739AE" w:rsidRDefault="006B3A7B" w:rsidP="006B3A7B">
      <w:pPr>
        <w:shd w:val="clear" w:color="auto" w:fill="FFFFFF"/>
        <w:ind w:firstLine="709"/>
        <w:jc w:val="both"/>
        <w:rPr>
          <w:b w:val="0"/>
          <w:sz w:val="28"/>
          <w:szCs w:val="28"/>
          <w:lang w:val="uk-UA"/>
        </w:rPr>
      </w:pPr>
      <w:r w:rsidRPr="00F739AE">
        <w:rPr>
          <w:b w:val="0"/>
          <w:sz w:val="28"/>
          <w:szCs w:val="28"/>
          <w:lang w:val="uk-UA"/>
        </w:rPr>
        <w:t>Якщо читачеві треба вказати на тему, пов</w:t>
      </w:r>
      <w:r>
        <w:rPr>
          <w:b w:val="0"/>
          <w:sz w:val="28"/>
          <w:szCs w:val="28"/>
          <w:lang w:val="uk-UA"/>
        </w:rPr>
        <w:t>’</w:t>
      </w:r>
      <w:r w:rsidRPr="00F739AE">
        <w:rPr>
          <w:b w:val="0"/>
          <w:sz w:val="28"/>
          <w:szCs w:val="28"/>
          <w:lang w:val="uk-UA"/>
        </w:rPr>
        <w:t xml:space="preserve">язану з ілюстрацією, то розміщують посилання у круглих дужках </w:t>
      </w:r>
      <w:r>
        <w:rPr>
          <w:b w:val="0"/>
          <w:sz w:val="28"/>
          <w:szCs w:val="28"/>
          <w:lang w:val="uk-UA"/>
        </w:rPr>
        <w:t>„</w:t>
      </w:r>
      <w:r w:rsidRPr="00F739AE">
        <w:rPr>
          <w:b w:val="0"/>
          <w:sz w:val="28"/>
          <w:szCs w:val="28"/>
          <w:lang w:val="uk-UA"/>
        </w:rPr>
        <w:t>(рис. 4.2)</w:t>
      </w:r>
      <w:r>
        <w:rPr>
          <w:b w:val="0"/>
          <w:sz w:val="28"/>
          <w:szCs w:val="28"/>
          <w:lang w:val="uk-UA"/>
        </w:rPr>
        <w:t>”</w:t>
      </w:r>
      <w:r w:rsidRPr="00F739AE">
        <w:rPr>
          <w:b w:val="0"/>
          <w:sz w:val="28"/>
          <w:szCs w:val="28"/>
          <w:lang w:val="uk-UA"/>
        </w:rPr>
        <w:t xml:space="preserve"> або зворот типу: </w:t>
      </w:r>
      <w:r>
        <w:rPr>
          <w:b w:val="0"/>
          <w:sz w:val="28"/>
          <w:szCs w:val="28"/>
          <w:lang w:val="uk-UA"/>
        </w:rPr>
        <w:t>„</w:t>
      </w:r>
      <w:r w:rsidRPr="00F739AE">
        <w:rPr>
          <w:b w:val="0"/>
          <w:sz w:val="28"/>
          <w:szCs w:val="28"/>
          <w:lang w:val="uk-UA"/>
        </w:rPr>
        <w:t>...як це видно з рис. 4.2</w:t>
      </w:r>
      <w:r>
        <w:rPr>
          <w:b w:val="0"/>
          <w:sz w:val="28"/>
          <w:szCs w:val="28"/>
          <w:lang w:val="uk-UA"/>
        </w:rPr>
        <w:t>”</w:t>
      </w:r>
      <w:r w:rsidRPr="00F739AE">
        <w:rPr>
          <w:b w:val="0"/>
          <w:sz w:val="28"/>
          <w:szCs w:val="28"/>
          <w:lang w:val="uk-UA"/>
        </w:rPr>
        <w:t xml:space="preserve">, або </w:t>
      </w:r>
      <w:r>
        <w:rPr>
          <w:b w:val="0"/>
          <w:sz w:val="28"/>
          <w:szCs w:val="28"/>
          <w:lang w:val="uk-UA"/>
        </w:rPr>
        <w:t>„</w:t>
      </w:r>
      <w:r w:rsidRPr="00F739AE">
        <w:rPr>
          <w:b w:val="0"/>
          <w:sz w:val="28"/>
          <w:szCs w:val="28"/>
          <w:lang w:val="uk-UA"/>
        </w:rPr>
        <w:t>...як це показано нарис. 4.2</w:t>
      </w:r>
      <w:r>
        <w:rPr>
          <w:b w:val="0"/>
          <w:sz w:val="28"/>
          <w:szCs w:val="28"/>
          <w:lang w:val="uk-UA"/>
        </w:rPr>
        <w:t>”</w:t>
      </w:r>
      <w:r w:rsidRPr="00F739AE">
        <w:rPr>
          <w:b w:val="0"/>
          <w:sz w:val="28"/>
          <w:szCs w:val="28"/>
          <w:lang w:val="uk-UA"/>
        </w:rPr>
        <w:t>.</w:t>
      </w:r>
    </w:p>
    <w:p w:rsidR="006B3A7B" w:rsidRPr="00F739AE" w:rsidRDefault="006B3A7B" w:rsidP="006B3A7B">
      <w:pPr>
        <w:shd w:val="clear" w:color="auto" w:fill="FFFFFF"/>
        <w:ind w:firstLine="709"/>
        <w:jc w:val="both"/>
        <w:rPr>
          <w:b w:val="0"/>
          <w:sz w:val="28"/>
          <w:szCs w:val="28"/>
          <w:lang w:val="uk-UA"/>
        </w:rPr>
      </w:pPr>
      <w:r w:rsidRPr="00F739AE">
        <w:rPr>
          <w:b w:val="0"/>
          <w:sz w:val="28"/>
          <w:szCs w:val="28"/>
          <w:lang w:val="uk-UA"/>
        </w:rPr>
        <w:lastRenderedPageBreak/>
        <w:t>Ілюстрації повинні бути високої якості. Виконують їх чорнилом, тушшю або пастою чорного кольору на білому непрозорому папері.</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У науковій роботі слід застосовувати лише штрихові ілюстрації і оригінали фотознімків. Фотознімки розміром, меншим за формат А4, наклеюють на стандартні аркуші білого паперу формату А4.</w:t>
      </w:r>
    </w:p>
    <w:p w:rsidR="006B3A7B" w:rsidRPr="00F739AE" w:rsidRDefault="006B3A7B" w:rsidP="006B3A7B">
      <w:pPr>
        <w:shd w:val="clear" w:color="auto" w:fill="FFFFFF"/>
        <w:ind w:firstLine="709"/>
        <w:jc w:val="both"/>
        <w:rPr>
          <w:b w:val="0"/>
          <w:sz w:val="28"/>
          <w:szCs w:val="28"/>
        </w:rPr>
      </w:pPr>
      <w:r w:rsidRPr="00F739AE">
        <w:rPr>
          <w:i/>
          <w:sz w:val="28"/>
          <w:szCs w:val="28"/>
          <w:lang w:val="uk-UA"/>
        </w:rPr>
        <w:t>Таблиці.</w:t>
      </w:r>
      <w:r w:rsidRPr="00F739AE">
        <w:rPr>
          <w:b w:val="0"/>
          <w:sz w:val="28"/>
          <w:szCs w:val="28"/>
          <w:lang w:val="uk-UA"/>
        </w:rPr>
        <w:t xml:space="preserve"> Цифровий матеріал здебільшого оформляють у вигляді таблиць, що повинні мати назву, яку розміщують над таблицею і друкують симетрично до тексту. Назву і слово </w:t>
      </w:r>
      <w:proofErr w:type="spellStart"/>
      <w:r>
        <w:rPr>
          <w:b w:val="0"/>
          <w:sz w:val="28"/>
          <w:szCs w:val="28"/>
          <w:lang w:val="uk-UA"/>
        </w:rPr>
        <w:t>„</w:t>
      </w:r>
      <w:r w:rsidRPr="00F739AE">
        <w:rPr>
          <w:b w:val="0"/>
          <w:sz w:val="28"/>
          <w:szCs w:val="28"/>
          <w:lang w:val="uk-UA"/>
        </w:rPr>
        <w:t>Таблиця</w:t>
      </w:r>
      <w:r>
        <w:rPr>
          <w:b w:val="0"/>
          <w:sz w:val="28"/>
          <w:szCs w:val="28"/>
          <w:lang w:val="uk-UA"/>
        </w:rPr>
        <w:t>”</w:t>
      </w:r>
      <w:proofErr w:type="spellEnd"/>
      <w:r w:rsidRPr="00F739AE">
        <w:rPr>
          <w:b w:val="0"/>
          <w:sz w:val="28"/>
          <w:szCs w:val="28"/>
          <w:lang w:val="uk-UA"/>
        </w:rPr>
        <w:t xml:space="preserve"> пишуть з великої літери. Назву не підкреслюють, а виділяють жирним шрифтом.</w:t>
      </w:r>
    </w:p>
    <w:p w:rsidR="006B3A7B" w:rsidRPr="00F739AE" w:rsidRDefault="006B3A7B" w:rsidP="006B3A7B">
      <w:pPr>
        <w:shd w:val="clear" w:color="auto" w:fill="FFFFFF"/>
        <w:ind w:firstLine="709"/>
        <w:jc w:val="both"/>
        <w:rPr>
          <w:b w:val="0"/>
          <w:sz w:val="28"/>
          <w:szCs w:val="28"/>
          <w:lang w:val="uk-UA"/>
        </w:rPr>
      </w:pPr>
      <w:r w:rsidRPr="00F739AE">
        <w:rPr>
          <w:b w:val="0"/>
          <w:sz w:val="28"/>
          <w:szCs w:val="28"/>
          <w:lang w:val="uk-UA"/>
        </w:rPr>
        <w:t>Таблицю розміщують після першого згадування про неї в тексті таким чином, щоб її можна було прочитати без повороту переплетеного блоку наукової роботи або з поворотом за годинниковою стрілкою. Таблицю з великою кількістю рядків можна переносити на інший аркуш. Тоді назву вміщують тільки над її першою частиною. Таблицю з великою кількістю граф можна ділити на частини і розміщувати одну частину під іншою в межах однієї сторінки.</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 xml:space="preserve">Якщо текст, який повторюється в графі таблиці, складається з одного слова, його можна замінювати лапками; якщо з двох або більше слів, то при першому повторенні його замінюють словами </w:t>
      </w:r>
      <w:proofErr w:type="spellStart"/>
      <w:r>
        <w:rPr>
          <w:b w:val="0"/>
          <w:sz w:val="28"/>
          <w:szCs w:val="28"/>
          <w:lang w:val="uk-UA"/>
        </w:rPr>
        <w:t>„</w:t>
      </w:r>
      <w:r w:rsidRPr="00F739AE">
        <w:rPr>
          <w:b w:val="0"/>
          <w:sz w:val="28"/>
          <w:szCs w:val="28"/>
          <w:lang w:val="uk-UA"/>
        </w:rPr>
        <w:t>Те</w:t>
      </w:r>
      <w:proofErr w:type="spellEnd"/>
      <w:r w:rsidRPr="00F739AE">
        <w:rPr>
          <w:b w:val="0"/>
          <w:sz w:val="28"/>
          <w:szCs w:val="28"/>
          <w:lang w:val="uk-UA"/>
        </w:rPr>
        <w:t xml:space="preserve"> ж</w:t>
      </w:r>
      <w:r>
        <w:rPr>
          <w:b w:val="0"/>
          <w:sz w:val="28"/>
          <w:szCs w:val="28"/>
          <w:lang w:val="uk-UA"/>
        </w:rPr>
        <w:t>”</w:t>
      </w:r>
      <w:r w:rsidRPr="00F739AE">
        <w:rPr>
          <w:b w:val="0"/>
          <w:sz w:val="28"/>
          <w:szCs w:val="28"/>
          <w:lang w:val="uk-UA"/>
        </w:rPr>
        <w:t xml:space="preserve">, а далі </w:t>
      </w:r>
      <w:r>
        <w:rPr>
          <w:b w:val="0"/>
          <w:sz w:val="28"/>
          <w:szCs w:val="28"/>
          <w:lang w:val="uk-UA"/>
        </w:rPr>
        <w:t>–</w:t>
      </w:r>
      <w:r w:rsidRPr="00F739AE">
        <w:rPr>
          <w:b w:val="0"/>
          <w:sz w:val="28"/>
          <w:szCs w:val="28"/>
          <w:lang w:val="uk-UA"/>
        </w:rPr>
        <w:t xml:space="preserve"> лапками. Ставити лапки замість цифр, марок, знаків, математичних і хімічних символів, які повторюються, не слід. Якщо цифрові або інші дані в рядку таблиці не подають, то в ньому ставлять прочерк.</w:t>
      </w:r>
    </w:p>
    <w:p w:rsidR="006B3A7B" w:rsidRPr="00F739AE" w:rsidRDefault="006B3A7B" w:rsidP="006B3A7B">
      <w:pPr>
        <w:shd w:val="clear" w:color="auto" w:fill="FFFFFF"/>
        <w:ind w:firstLine="709"/>
        <w:jc w:val="both"/>
        <w:rPr>
          <w:b w:val="0"/>
          <w:sz w:val="28"/>
          <w:szCs w:val="28"/>
        </w:rPr>
      </w:pPr>
      <w:r w:rsidRPr="00F739AE">
        <w:rPr>
          <w:i/>
          <w:sz w:val="28"/>
          <w:szCs w:val="28"/>
          <w:lang w:val="uk-UA"/>
        </w:rPr>
        <w:t>Загальні правила цитування і посилання на використані джерела.</w:t>
      </w:r>
      <w:r w:rsidRPr="00F739AE">
        <w:rPr>
          <w:b w:val="0"/>
          <w:sz w:val="28"/>
          <w:szCs w:val="28"/>
          <w:lang w:val="uk-UA"/>
        </w:rPr>
        <w:t xml:space="preserve"> Наукова робота повинна містити </w:t>
      </w:r>
      <w:proofErr w:type="spellStart"/>
      <w:r w:rsidRPr="00F739AE">
        <w:rPr>
          <w:b w:val="0"/>
          <w:sz w:val="28"/>
          <w:szCs w:val="28"/>
          <w:lang w:val="uk-UA"/>
        </w:rPr>
        <w:t>посила</w:t>
      </w:r>
      <w:r>
        <w:rPr>
          <w:b w:val="0"/>
          <w:sz w:val="28"/>
          <w:szCs w:val="28"/>
          <w:lang w:val="uk-UA"/>
        </w:rPr>
        <w:t>н</w:t>
      </w:r>
      <w:r w:rsidRPr="00F739AE">
        <w:rPr>
          <w:b w:val="0"/>
          <w:sz w:val="28"/>
          <w:szCs w:val="28"/>
        </w:rPr>
        <w:t>ня</w:t>
      </w:r>
      <w:proofErr w:type="spellEnd"/>
      <w:r w:rsidRPr="00F739AE">
        <w:rPr>
          <w:b w:val="0"/>
          <w:sz w:val="28"/>
          <w:szCs w:val="28"/>
        </w:rPr>
        <w:t xml:space="preserve"> на </w:t>
      </w:r>
      <w:r w:rsidRPr="00F739AE">
        <w:rPr>
          <w:b w:val="0"/>
          <w:sz w:val="28"/>
          <w:szCs w:val="28"/>
          <w:lang w:val="uk-UA"/>
        </w:rPr>
        <w:t>джерела, матеріали або окремі дані, ідеї і висновки, на основі яких розробляють проблеми, задачі, питання, що досліджують у роботі. Наявність посилань свідчить про наукову обізнаність автора, обґрунтованість положень дослідження. Посилання також дають змогу знайти документи для підтвердження достовірності цитованого тексту. Посилатися слід на останні видання публікацій, на більш ранні видання можна посилатися лише в тих випадках, коли в них наявний матеріал, який не ввійшов до останнього видання.</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Використовуючи відомості, матеріали з монографій, оглядових статей, інших джерел з великою кількістю сторінок, у посиланні необхідно точно вказувати номери сторінок, ілюстрацій, таблиць, формул із джерела, на яке є посилання в науковій роботі.</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 xml:space="preserve">Посилання на джерела в тексті наукової роботи слід зазначати порядковим номером за переліком посилань, виділеним двома квадратними дужками, наприклад </w:t>
      </w:r>
      <w:r>
        <w:rPr>
          <w:b w:val="0"/>
          <w:sz w:val="28"/>
          <w:szCs w:val="28"/>
          <w:lang w:val="uk-UA"/>
        </w:rPr>
        <w:t>„</w:t>
      </w:r>
      <w:r w:rsidRPr="00F739AE">
        <w:rPr>
          <w:b w:val="0"/>
          <w:sz w:val="28"/>
          <w:szCs w:val="28"/>
          <w:lang w:val="uk-UA"/>
        </w:rPr>
        <w:t>...у працях [2</w:t>
      </w:r>
      <w:r>
        <w:rPr>
          <w:b w:val="0"/>
          <w:sz w:val="28"/>
          <w:szCs w:val="28"/>
          <w:lang w:val="uk-UA"/>
        </w:rPr>
        <w:t>–</w:t>
      </w:r>
      <w:r w:rsidRPr="00F739AE">
        <w:rPr>
          <w:b w:val="0"/>
          <w:sz w:val="28"/>
          <w:szCs w:val="28"/>
          <w:lang w:val="uk-UA"/>
        </w:rPr>
        <w:t>6]...</w:t>
      </w:r>
      <w:r>
        <w:rPr>
          <w:b w:val="0"/>
          <w:sz w:val="28"/>
          <w:szCs w:val="28"/>
          <w:lang w:val="uk-UA"/>
        </w:rPr>
        <w:t>”</w:t>
      </w:r>
      <w:r w:rsidRPr="00F739AE">
        <w:rPr>
          <w:b w:val="0"/>
          <w:sz w:val="28"/>
          <w:szCs w:val="28"/>
          <w:lang w:val="uk-UA"/>
        </w:rPr>
        <w:t>.</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Коли в тексті наукової роботи необхідно зробити посилання на складову частину або на конкретні сторінки відповідного джерела, їх можна наводити у виносках або у квадратних дужках. При цьому номер посилання має відповідати його бібліографічному опису за переліком посилань.</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 xml:space="preserve">Посилання на ілюстрації наукової роботи слід вказувати порядковим номером ілюстрації, наприклад </w:t>
      </w:r>
      <w:proofErr w:type="spellStart"/>
      <w:r>
        <w:rPr>
          <w:b w:val="0"/>
          <w:sz w:val="28"/>
          <w:szCs w:val="28"/>
          <w:lang w:val="uk-UA"/>
        </w:rPr>
        <w:t>„</w:t>
      </w:r>
      <w:r w:rsidRPr="00F739AE">
        <w:rPr>
          <w:b w:val="0"/>
          <w:sz w:val="28"/>
          <w:szCs w:val="28"/>
          <w:lang w:val="uk-UA"/>
        </w:rPr>
        <w:t>рис</w:t>
      </w:r>
      <w:proofErr w:type="spellEnd"/>
      <w:r w:rsidRPr="00F739AE">
        <w:rPr>
          <w:b w:val="0"/>
          <w:sz w:val="28"/>
          <w:szCs w:val="28"/>
          <w:lang w:val="uk-UA"/>
        </w:rPr>
        <w:t>. 1.2</w:t>
      </w:r>
      <w:r>
        <w:rPr>
          <w:b w:val="0"/>
          <w:sz w:val="28"/>
          <w:szCs w:val="28"/>
          <w:lang w:val="uk-UA"/>
        </w:rPr>
        <w:t>”</w:t>
      </w:r>
      <w:r w:rsidRPr="00F739AE">
        <w:rPr>
          <w:b w:val="0"/>
          <w:sz w:val="28"/>
          <w:szCs w:val="28"/>
          <w:lang w:val="uk-UA"/>
        </w:rPr>
        <w:t xml:space="preserve">, а посилання на формули наукової роботи </w:t>
      </w:r>
      <w:r>
        <w:rPr>
          <w:b w:val="0"/>
          <w:sz w:val="28"/>
          <w:szCs w:val="28"/>
          <w:lang w:val="uk-UA"/>
        </w:rPr>
        <w:t>–</w:t>
      </w:r>
      <w:r w:rsidRPr="00F739AE">
        <w:rPr>
          <w:b w:val="0"/>
          <w:sz w:val="28"/>
          <w:szCs w:val="28"/>
          <w:lang w:val="uk-UA"/>
        </w:rPr>
        <w:t xml:space="preserve"> порядковим номером формули в дужках, наприклад </w:t>
      </w:r>
      <w:r>
        <w:rPr>
          <w:b w:val="0"/>
          <w:sz w:val="28"/>
          <w:szCs w:val="28"/>
          <w:lang w:val="uk-UA"/>
        </w:rPr>
        <w:t>„</w:t>
      </w:r>
      <w:r w:rsidRPr="00F739AE">
        <w:rPr>
          <w:b w:val="0"/>
          <w:sz w:val="28"/>
          <w:szCs w:val="28"/>
          <w:lang w:val="uk-UA"/>
        </w:rPr>
        <w:t xml:space="preserve">...у формулі </w:t>
      </w:r>
      <w:r w:rsidRPr="00F739AE">
        <w:rPr>
          <w:b w:val="0"/>
          <w:sz w:val="28"/>
          <w:szCs w:val="28"/>
          <w:lang w:val="uk-UA"/>
        </w:rPr>
        <w:lastRenderedPageBreak/>
        <w:t>(2.1)</w:t>
      </w:r>
      <w:r>
        <w:rPr>
          <w:b w:val="0"/>
          <w:sz w:val="28"/>
          <w:szCs w:val="28"/>
          <w:lang w:val="uk-UA"/>
        </w:rPr>
        <w:t>”</w:t>
      </w:r>
      <w:r w:rsidRPr="00F739AE">
        <w:rPr>
          <w:b w:val="0"/>
          <w:sz w:val="28"/>
          <w:szCs w:val="28"/>
          <w:lang w:val="uk-UA"/>
        </w:rPr>
        <w:t>.</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 xml:space="preserve">На всі таблиці наукової роботи повинні бути посилання в тексті, при цьому слово </w:t>
      </w:r>
      <w:proofErr w:type="spellStart"/>
      <w:r>
        <w:rPr>
          <w:b w:val="0"/>
          <w:sz w:val="28"/>
          <w:szCs w:val="28"/>
          <w:lang w:val="uk-UA"/>
        </w:rPr>
        <w:t>„</w:t>
      </w:r>
      <w:r w:rsidRPr="00F739AE">
        <w:rPr>
          <w:b w:val="0"/>
          <w:sz w:val="28"/>
          <w:szCs w:val="28"/>
          <w:lang w:val="uk-UA"/>
        </w:rPr>
        <w:t>таблиця</w:t>
      </w:r>
      <w:r>
        <w:rPr>
          <w:b w:val="0"/>
          <w:sz w:val="28"/>
          <w:szCs w:val="28"/>
          <w:lang w:val="uk-UA"/>
        </w:rPr>
        <w:t>”</w:t>
      </w:r>
      <w:proofErr w:type="spellEnd"/>
      <w:r w:rsidRPr="00F739AE">
        <w:rPr>
          <w:b w:val="0"/>
          <w:sz w:val="28"/>
          <w:szCs w:val="28"/>
          <w:lang w:val="uk-UA"/>
        </w:rPr>
        <w:t xml:space="preserve"> пишуть скорочено, наприклад </w:t>
      </w:r>
      <w:r>
        <w:rPr>
          <w:b w:val="0"/>
          <w:sz w:val="28"/>
          <w:szCs w:val="28"/>
          <w:lang w:val="uk-UA"/>
        </w:rPr>
        <w:t>„</w:t>
      </w:r>
      <w:r w:rsidRPr="00F739AE">
        <w:rPr>
          <w:b w:val="0"/>
          <w:sz w:val="28"/>
          <w:szCs w:val="28"/>
          <w:lang w:val="uk-UA"/>
        </w:rPr>
        <w:t xml:space="preserve">...у </w:t>
      </w:r>
      <w:r w:rsidRPr="00F739AE">
        <w:rPr>
          <w:b w:val="0"/>
          <w:sz w:val="28"/>
          <w:szCs w:val="28"/>
        </w:rPr>
        <w:t xml:space="preserve">табл. </w:t>
      </w:r>
      <w:r w:rsidRPr="00F739AE">
        <w:rPr>
          <w:b w:val="0"/>
          <w:sz w:val="28"/>
          <w:szCs w:val="28"/>
          <w:lang w:val="uk-UA"/>
        </w:rPr>
        <w:t>2.1</w:t>
      </w:r>
      <w:r>
        <w:rPr>
          <w:b w:val="0"/>
          <w:sz w:val="28"/>
          <w:szCs w:val="28"/>
          <w:lang w:val="uk-UA"/>
        </w:rPr>
        <w:t>”</w:t>
      </w:r>
      <w:r w:rsidRPr="00F739AE">
        <w:rPr>
          <w:b w:val="0"/>
          <w:sz w:val="28"/>
          <w:szCs w:val="28"/>
          <w:lang w:val="uk-UA"/>
        </w:rPr>
        <w:t>.</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 xml:space="preserve">У повторних посиланнях на таблиці та ілюстрації треба вказувати скорочено слово </w:t>
      </w:r>
      <w:proofErr w:type="spellStart"/>
      <w:r>
        <w:rPr>
          <w:b w:val="0"/>
          <w:sz w:val="28"/>
          <w:szCs w:val="28"/>
          <w:lang w:val="uk-UA"/>
        </w:rPr>
        <w:t>„</w:t>
      </w:r>
      <w:r w:rsidRPr="00F739AE">
        <w:rPr>
          <w:b w:val="0"/>
          <w:sz w:val="28"/>
          <w:szCs w:val="28"/>
          <w:lang w:val="uk-UA"/>
        </w:rPr>
        <w:t>дивись</w:t>
      </w:r>
      <w:r>
        <w:rPr>
          <w:b w:val="0"/>
          <w:sz w:val="28"/>
          <w:szCs w:val="28"/>
          <w:lang w:val="uk-UA"/>
        </w:rPr>
        <w:t>”</w:t>
      </w:r>
      <w:proofErr w:type="spellEnd"/>
      <w:r w:rsidRPr="00F739AE">
        <w:rPr>
          <w:b w:val="0"/>
          <w:sz w:val="28"/>
          <w:szCs w:val="28"/>
          <w:lang w:val="uk-UA"/>
        </w:rPr>
        <w:t xml:space="preserve">, наприклад </w:t>
      </w:r>
      <w:proofErr w:type="spellStart"/>
      <w:r>
        <w:rPr>
          <w:b w:val="0"/>
          <w:sz w:val="28"/>
          <w:szCs w:val="28"/>
          <w:lang w:val="uk-UA"/>
        </w:rPr>
        <w:t>„</w:t>
      </w:r>
      <w:r w:rsidRPr="00F739AE">
        <w:rPr>
          <w:b w:val="0"/>
          <w:sz w:val="28"/>
          <w:szCs w:val="28"/>
          <w:lang w:val="uk-UA"/>
        </w:rPr>
        <w:t>див</w:t>
      </w:r>
      <w:proofErr w:type="spellEnd"/>
      <w:r w:rsidRPr="00F739AE">
        <w:rPr>
          <w:b w:val="0"/>
          <w:sz w:val="28"/>
          <w:szCs w:val="28"/>
          <w:lang w:val="uk-UA"/>
        </w:rPr>
        <w:t xml:space="preserve">. </w:t>
      </w:r>
      <w:r w:rsidRPr="00F739AE">
        <w:rPr>
          <w:b w:val="0"/>
          <w:sz w:val="28"/>
          <w:szCs w:val="28"/>
        </w:rPr>
        <w:t>табл.</w:t>
      </w:r>
      <w:r w:rsidRPr="00F739AE">
        <w:rPr>
          <w:b w:val="0"/>
          <w:sz w:val="28"/>
          <w:szCs w:val="28"/>
          <w:lang w:val="uk-UA"/>
        </w:rPr>
        <w:t>3.2</w:t>
      </w:r>
      <w:r>
        <w:rPr>
          <w:b w:val="0"/>
          <w:sz w:val="28"/>
          <w:szCs w:val="28"/>
          <w:lang w:val="uk-UA"/>
        </w:rPr>
        <w:t>”</w:t>
      </w:r>
      <w:r w:rsidRPr="00F739AE">
        <w:rPr>
          <w:b w:val="0"/>
          <w:sz w:val="28"/>
          <w:szCs w:val="28"/>
          <w:lang w:val="uk-UA"/>
        </w:rPr>
        <w:t>.</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Для підтвердження власних аргументів посиланням на авторитетне джерело або для критичного аналізу друкованого твору слід наводити цитати. Цитований текст повинен відтворюватися точно, бо найменше скорочення може спотворити зміст, закладений автором.</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Загальні вимоги до цитування:</w:t>
      </w:r>
    </w:p>
    <w:p w:rsidR="006B3A7B" w:rsidRPr="00F739AE" w:rsidRDefault="006B3A7B" w:rsidP="006B3A7B">
      <w:pPr>
        <w:numPr>
          <w:ilvl w:val="0"/>
          <w:numId w:val="20"/>
        </w:numPr>
        <w:shd w:val="clear" w:color="auto" w:fill="FFFFFF"/>
        <w:tabs>
          <w:tab w:val="clear" w:pos="720"/>
          <w:tab w:val="num" w:pos="1080"/>
        </w:tabs>
        <w:ind w:left="0" w:firstLine="720"/>
        <w:jc w:val="both"/>
        <w:rPr>
          <w:b w:val="0"/>
          <w:sz w:val="28"/>
          <w:szCs w:val="28"/>
        </w:rPr>
      </w:pPr>
      <w:r w:rsidRPr="00F739AE">
        <w:rPr>
          <w:b w:val="0"/>
          <w:sz w:val="28"/>
          <w:szCs w:val="28"/>
          <w:lang w:val="uk-UA"/>
        </w:rPr>
        <w:t>цитати беруться в лапки, а інші розділові знаки ставляться як при прямій мові; слова цитати наводяться в тій граматичній формі, в</w:t>
      </w:r>
      <w:r>
        <w:rPr>
          <w:b w:val="0"/>
          <w:sz w:val="28"/>
          <w:szCs w:val="28"/>
          <w:lang w:val="uk-UA"/>
        </w:rPr>
        <w:t xml:space="preserve"> </w:t>
      </w:r>
      <w:r w:rsidRPr="00F739AE">
        <w:rPr>
          <w:b w:val="0"/>
          <w:sz w:val="28"/>
          <w:szCs w:val="28"/>
          <w:lang w:val="uk-UA"/>
        </w:rPr>
        <w:t>якій вони подані у джерелі, зі збереженням особливостей</w:t>
      </w:r>
      <w:r>
        <w:rPr>
          <w:b w:val="0"/>
          <w:sz w:val="28"/>
          <w:szCs w:val="28"/>
          <w:lang w:val="uk-UA"/>
        </w:rPr>
        <w:t xml:space="preserve"> </w:t>
      </w:r>
      <w:r w:rsidRPr="00F739AE">
        <w:rPr>
          <w:b w:val="0"/>
          <w:sz w:val="28"/>
          <w:szCs w:val="28"/>
          <w:lang w:val="uk-UA"/>
        </w:rPr>
        <w:t>авторського написання;</w:t>
      </w:r>
    </w:p>
    <w:p w:rsidR="006B3A7B" w:rsidRPr="00F739AE" w:rsidRDefault="006B3A7B" w:rsidP="006B3A7B">
      <w:pPr>
        <w:numPr>
          <w:ilvl w:val="0"/>
          <w:numId w:val="20"/>
        </w:numPr>
        <w:shd w:val="clear" w:color="auto" w:fill="FFFFFF"/>
        <w:tabs>
          <w:tab w:val="clear" w:pos="720"/>
          <w:tab w:val="num" w:pos="1080"/>
        </w:tabs>
        <w:ind w:left="0" w:firstLine="720"/>
        <w:jc w:val="both"/>
        <w:rPr>
          <w:b w:val="0"/>
          <w:sz w:val="28"/>
          <w:szCs w:val="28"/>
        </w:rPr>
      </w:pPr>
      <w:r w:rsidRPr="00F739AE">
        <w:rPr>
          <w:b w:val="0"/>
          <w:sz w:val="28"/>
          <w:szCs w:val="28"/>
          <w:lang w:val="uk-UA"/>
        </w:rPr>
        <w:t>цитування повинно бути повним, без довільного скорочення авторського тексту і без перекручень думок автора;</w:t>
      </w:r>
    </w:p>
    <w:p w:rsidR="006B3A7B" w:rsidRPr="00F739AE" w:rsidRDefault="006B3A7B" w:rsidP="006B3A7B">
      <w:pPr>
        <w:numPr>
          <w:ilvl w:val="0"/>
          <w:numId w:val="20"/>
        </w:numPr>
        <w:shd w:val="clear" w:color="auto" w:fill="FFFFFF"/>
        <w:tabs>
          <w:tab w:val="clear" w:pos="720"/>
          <w:tab w:val="num" w:pos="1080"/>
        </w:tabs>
        <w:ind w:left="0" w:firstLine="720"/>
        <w:jc w:val="both"/>
        <w:rPr>
          <w:b w:val="0"/>
          <w:sz w:val="28"/>
          <w:szCs w:val="28"/>
        </w:rPr>
      </w:pPr>
      <w:r w:rsidRPr="00F739AE">
        <w:rPr>
          <w:b w:val="0"/>
          <w:sz w:val="28"/>
          <w:szCs w:val="28"/>
          <w:lang w:val="uk-UA"/>
        </w:rPr>
        <w:t>скорочення цитати допускається без перекручення</w:t>
      </w:r>
      <w:r>
        <w:rPr>
          <w:b w:val="0"/>
          <w:sz w:val="28"/>
          <w:szCs w:val="28"/>
          <w:lang w:val="uk-UA"/>
        </w:rPr>
        <w:t xml:space="preserve"> </w:t>
      </w:r>
      <w:r w:rsidRPr="00F739AE">
        <w:rPr>
          <w:b w:val="0"/>
          <w:sz w:val="28"/>
          <w:szCs w:val="28"/>
          <w:lang w:val="uk-UA"/>
        </w:rPr>
        <w:t>авторського тексту. На місці пропуску (на початку, всередині, в кінці) ставлять три крапки. Якщо перед пропущеним текстом або за ним стояв розділовий знак, то він не</w:t>
      </w:r>
      <w:r>
        <w:rPr>
          <w:b w:val="0"/>
          <w:sz w:val="28"/>
          <w:szCs w:val="28"/>
          <w:lang w:val="uk-UA"/>
        </w:rPr>
        <w:t xml:space="preserve"> </w:t>
      </w:r>
      <w:r w:rsidRPr="00F739AE">
        <w:rPr>
          <w:b w:val="0"/>
          <w:sz w:val="28"/>
          <w:szCs w:val="28"/>
          <w:lang w:val="uk-UA"/>
        </w:rPr>
        <w:t>зберігається;</w:t>
      </w:r>
    </w:p>
    <w:p w:rsidR="006B3A7B" w:rsidRPr="00F739AE" w:rsidRDefault="006B3A7B" w:rsidP="006B3A7B">
      <w:pPr>
        <w:numPr>
          <w:ilvl w:val="0"/>
          <w:numId w:val="20"/>
        </w:numPr>
        <w:shd w:val="clear" w:color="auto" w:fill="FFFFFF"/>
        <w:tabs>
          <w:tab w:val="clear" w:pos="720"/>
          <w:tab w:val="num" w:pos="1080"/>
        </w:tabs>
        <w:ind w:left="0" w:firstLine="720"/>
        <w:jc w:val="both"/>
        <w:rPr>
          <w:b w:val="0"/>
          <w:sz w:val="28"/>
          <w:szCs w:val="28"/>
        </w:rPr>
      </w:pPr>
      <w:r w:rsidRPr="00F739AE">
        <w:rPr>
          <w:b w:val="0"/>
          <w:sz w:val="28"/>
          <w:szCs w:val="28"/>
          <w:lang w:val="uk-UA"/>
        </w:rPr>
        <w:t>кожна цитата обов</w:t>
      </w:r>
      <w:r>
        <w:rPr>
          <w:b w:val="0"/>
          <w:sz w:val="28"/>
          <w:szCs w:val="28"/>
          <w:lang w:val="uk-UA"/>
        </w:rPr>
        <w:t>’</w:t>
      </w:r>
      <w:r w:rsidRPr="00F739AE">
        <w:rPr>
          <w:b w:val="0"/>
          <w:sz w:val="28"/>
          <w:szCs w:val="28"/>
          <w:lang w:val="uk-UA"/>
        </w:rPr>
        <w:t>язково супроводжується посиланням на джерело;</w:t>
      </w:r>
    </w:p>
    <w:p w:rsidR="006B3A7B" w:rsidRPr="00F739AE" w:rsidRDefault="006B3A7B" w:rsidP="006B3A7B">
      <w:pPr>
        <w:numPr>
          <w:ilvl w:val="0"/>
          <w:numId w:val="20"/>
        </w:numPr>
        <w:shd w:val="clear" w:color="auto" w:fill="FFFFFF"/>
        <w:tabs>
          <w:tab w:val="clear" w:pos="720"/>
          <w:tab w:val="num" w:pos="1080"/>
        </w:tabs>
        <w:ind w:left="0" w:firstLine="720"/>
        <w:jc w:val="both"/>
        <w:rPr>
          <w:b w:val="0"/>
          <w:sz w:val="28"/>
          <w:szCs w:val="28"/>
        </w:rPr>
      </w:pPr>
      <w:r w:rsidRPr="00F739AE">
        <w:rPr>
          <w:b w:val="0"/>
          <w:sz w:val="28"/>
          <w:szCs w:val="28"/>
          <w:lang w:val="uk-UA"/>
        </w:rPr>
        <w:t>непряме цитування (переказ, виклад думок інших</w:t>
      </w:r>
      <w:r>
        <w:rPr>
          <w:b w:val="0"/>
          <w:sz w:val="28"/>
          <w:szCs w:val="28"/>
          <w:lang w:val="uk-UA"/>
        </w:rPr>
        <w:t xml:space="preserve"> </w:t>
      </w:r>
      <w:r w:rsidRPr="00F739AE">
        <w:rPr>
          <w:b w:val="0"/>
          <w:sz w:val="28"/>
          <w:szCs w:val="28"/>
          <w:lang w:val="uk-UA"/>
        </w:rPr>
        <w:t xml:space="preserve">авторів своїми словами) має бути </w:t>
      </w:r>
      <w:proofErr w:type="spellStart"/>
      <w:r w:rsidRPr="00F739AE">
        <w:rPr>
          <w:b w:val="0"/>
          <w:sz w:val="28"/>
          <w:szCs w:val="28"/>
        </w:rPr>
        <w:t>гранично</w:t>
      </w:r>
      <w:proofErr w:type="spellEnd"/>
      <w:r w:rsidRPr="00F739AE">
        <w:rPr>
          <w:b w:val="0"/>
          <w:sz w:val="28"/>
          <w:szCs w:val="28"/>
        </w:rPr>
        <w:t xml:space="preserve"> </w:t>
      </w:r>
      <w:r w:rsidRPr="00F739AE">
        <w:rPr>
          <w:b w:val="0"/>
          <w:sz w:val="28"/>
          <w:szCs w:val="28"/>
          <w:lang w:val="uk-UA"/>
        </w:rPr>
        <w:t>точним у передаванні думок автора;</w:t>
      </w:r>
    </w:p>
    <w:p w:rsidR="006B3A7B" w:rsidRPr="00F739AE" w:rsidRDefault="006B3A7B" w:rsidP="006B3A7B">
      <w:pPr>
        <w:numPr>
          <w:ilvl w:val="0"/>
          <w:numId w:val="20"/>
        </w:numPr>
        <w:shd w:val="clear" w:color="auto" w:fill="FFFFFF"/>
        <w:tabs>
          <w:tab w:val="clear" w:pos="720"/>
          <w:tab w:val="num" w:pos="1080"/>
        </w:tabs>
        <w:ind w:left="0" w:firstLine="720"/>
        <w:jc w:val="both"/>
        <w:rPr>
          <w:b w:val="0"/>
          <w:sz w:val="28"/>
          <w:szCs w:val="28"/>
        </w:rPr>
      </w:pPr>
      <w:r w:rsidRPr="00F739AE">
        <w:rPr>
          <w:b w:val="0"/>
          <w:sz w:val="28"/>
          <w:szCs w:val="28"/>
          <w:lang w:val="uk-UA"/>
        </w:rPr>
        <w:t>якщо при цитуванні були виділені деякі слова, то в</w:t>
      </w:r>
      <w:r>
        <w:rPr>
          <w:b w:val="0"/>
          <w:sz w:val="28"/>
          <w:szCs w:val="28"/>
          <w:lang w:val="uk-UA"/>
        </w:rPr>
        <w:t xml:space="preserve"> </w:t>
      </w:r>
      <w:r w:rsidRPr="00F739AE">
        <w:rPr>
          <w:b w:val="0"/>
          <w:sz w:val="28"/>
          <w:szCs w:val="28"/>
          <w:lang w:val="uk-UA"/>
        </w:rPr>
        <w:t>дужках подається спеціальне застереження, яке пояснює</w:t>
      </w:r>
      <w:r>
        <w:rPr>
          <w:b w:val="0"/>
          <w:sz w:val="28"/>
          <w:szCs w:val="28"/>
          <w:lang w:val="uk-UA"/>
        </w:rPr>
        <w:t xml:space="preserve"> </w:t>
      </w:r>
      <w:r w:rsidRPr="00F739AE">
        <w:rPr>
          <w:b w:val="0"/>
          <w:sz w:val="28"/>
          <w:szCs w:val="28"/>
          <w:lang w:val="uk-UA"/>
        </w:rPr>
        <w:t xml:space="preserve">виділення, наприклад </w:t>
      </w:r>
      <w:proofErr w:type="spellStart"/>
      <w:r>
        <w:rPr>
          <w:b w:val="0"/>
          <w:sz w:val="28"/>
          <w:szCs w:val="28"/>
          <w:lang w:val="uk-UA"/>
        </w:rPr>
        <w:t>„</w:t>
      </w:r>
      <w:r w:rsidRPr="00F739AE">
        <w:rPr>
          <w:b w:val="0"/>
          <w:sz w:val="28"/>
          <w:szCs w:val="28"/>
          <w:lang w:val="uk-UA"/>
        </w:rPr>
        <w:t>виділено</w:t>
      </w:r>
      <w:proofErr w:type="spellEnd"/>
      <w:r w:rsidRPr="00F739AE">
        <w:rPr>
          <w:b w:val="0"/>
          <w:sz w:val="28"/>
          <w:szCs w:val="28"/>
          <w:lang w:val="uk-UA"/>
        </w:rPr>
        <w:t xml:space="preserve"> </w:t>
      </w:r>
      <w:proofErr w:type="spellStart"/>
      <w:r w:rsidRPr="00F739AE">
        <w:rPr>
          <w:b w:val="0"/>
          <w:sz w:val="28"/>
          <w:szCs w:val="28"/>
          <w:lang w:val="uk-UA"/>
        </w:rPr>
        <w:t>мною</w:t>
      </w:r>
      <w:r>
        <w:rPr>
          <w:b w:val="0"/>
          <w:sz w:val="28"/>
          <w:szCs w:val="28"/>
          <w:lang w:val="uk-UA"/>
        </w:rPr>
        <w:t>”</w:t>
      </w:r>
      <w:proofErr w:type="spellEnd"/>
      <w:r w:rsidRPr="00F739AE">
        <w:rPr>
          <w:b w:val="0"/>
          <w:sz w:val="28"/>
          <w:szCs w:val="28"/>
          <w:lang w:val="uk-UA"/>
        </w:rPr>
        <w:t>. Після цих слів</w:t>
      </w:r>
      <w:r>
        <w:rPr>
          <w:b w:val="0"/>
          <w:sz w:val="28"/>
          <w:szCs w:val="28"/>
          <w:lang w:val="uk-UA"/>
        </w:rPr>
        <w:t xml:space="preserve"> </w:t>
      </w:r>
      <w:r w:rsidRPr="00F739AE">
        <w:rPr>
          <w:b w:val="0"/>
          <w:sz w:val="28"/>
          <w:szCs w:val="28"/>
          <w:lang w:val="uk-UA"/>
        </w:rPr>
        <w:t xml:space="preserve">ставиться крапка, потім </w:t>
      </w:r>
      <w:r>
        <w:rPr>
          <w:b w:val="0"/>
          <w:sz w:val="28"/>
          <w:szCs w:val="28"/>
          <w:lang w:val="uk-UA"/>
        </w:rPr>
        <w:t>–</w:t>
      </w:r>
      <w:r w:rsidRPr="00F739AE">
        <w:rPr>
          <w:b w:val="0"/>
          <w:sz w:val="28"/>
          <w:szCs w:val="28"/>
          <w:lang w:val="uk-UA"/>
        </w:rPr>
        <w:t xml:space="preserve"> дефіс і вказуються ініціали</w:t>
      </w:r>
      <w:r>
        <w:rPr>
          <w:b w:val="0"/>
          <w:sz w:val="28"/>
          <w:szCs w:val="28"/>
          <w:lang w:val="uk-UA"/>
        </w:rPr>
        <w:t xml:space="preserve"> </w:t>
      </w:r>
      <w:r w:rsidRPr="00F739AE">
        <w:rPr>
          <w:b w:val="0"/>
          <w:sz w:val="28"/>
          <w:szCs w:val="28"/>
          <w:lang w:val="uk-UA"/>
        </w:rPr>
        <w:t xml:space="preserve">автора наукової роботи: (курсив наш. </w:t>
      </w:r>
      <w:r>
        <w:rPr>
          <w:b w:val="0"/>
          <w:sz w:val="28"/>
          <w:szCs w:val="28"/>
          <w:lang w:val="uk-UA"/>
        </w:rPr>
        <w:t>–</w:t>
      </w:r>
      <w:r w:rsidRPr="00F739AE">
        <w:rPr>
          <w:b w:val="0"/>
          <w:sz w:val="28"/>
          <w:szCs w:val="28"/>
          <w:lang w:val="uk-UA"/>
        </w:rPr>
        <w:t xml:space="preserve"> </w:t>
      </w:r>
      <w:r w:rsidRPr="00F739AE">
        <w:rPr>
          <w:b w:val="0"/>
          <w:sz w:val="28"/>
          <w:szCs w:val="28"/>
        </w:rPr>
        <w:t xml:space="preserve">К.Т.), </w:t>
      </w:r>
      <w:r w:rsidRPr="00F739AE">
        <w:rPr>
          <w:b w:val="0"/>
          <w:sz w:val="28"/>
          <w:szCs w:val="28"/>
          <w:lang w:val="uk-UA"/>
        </w:rPr>
        <w:t xml:space="preserve">(підкреслено нами. </w:t>
      </w:r>
      <w:r>
        <w:rPr>
          <w:b w:val="0"/>
          <w:sz w:val="28"/>
          <w:szCs w:val="28"/>
          <w:lang w:val="uk-UA"/>
        </w:rPr>
        <w:t>–</w:t>
      </w:r>
      <w:r w:rsidRPr="00F739AE">
        <w:rPr>
          <w:b w:val="0"/>
          <w:sz w:val="28"/>
          <w:szCs w:val="28"/>
          <w:lang w:val="uk-UA"/>
        </w:rPr>
        <w:t xml:space="preserve"> </w:t>
      </w:r>
      <w:r w:rsidRPr="00F739AE">
        <w:rPr>
          <w:b w:val="0"/>
          <w:sz w:val="28"/>
          <w:szCs w:val="28"/>
        </w:rPr>
        <w:t xml:space="preserve">К. Т.), </w:t>
      </w:r>
      <w:r w:rsidRPr="00F739AE">
        <w:rPr>
          <w:b w:val="0"/>
          <w:sz w:val="28"/>
          <w:szCs w:val="28"/>
          <w:lang w:val="uk-UA"/>
        </w:rPr>
        <w:t xml:space="preserve">(розрядка наша. </w:t>
      </w:r>
      <w:r>
        <w:rPr>
          <w:b w:val="0"/>
          <w:sz w:val="28"/>
          <w:szCs w:val="28"/>
          <w:lang w:val="uk-UA"/>
        </w:rPr>
        <w:t xml:space="preserve">– </w:t>
      </w:r>
      <w:r w:rsidRPr="00F739AE">
        <w:rPr>
          <w:b w:val="0"/>
          <w:sz w:val="28"/>
          <w:szCs w:val="28"/>
        </w:rPr>
        <w:t>К. Т.).</w:t>
      </w:r>
    </w:p>
    <w:p w:rsidR="006B3A7B" w:rsidRPr="00F739AE" w:rsidRDefault="006B3A7B" w:rsidP="006B3A7B">
      <w:pPr>
        <w:shd w:val="clear" w:color="auto" w:fill="FFFFFF"/>
        <w:ind w:firstLine="709"/>
        <w:jc w:val="both"/>
        <w:rPr>
          <w:b w:val="0"/>
          <w:sz w:val="28"/>
          <w:szCs w:val="28"/>
          <w:lang w:val="uk-UA"/>
        </w:rPr>
      </w:pPr>
      <w:r w:rsidRPr="00F739AE">
        <w:rPr>
          <w:i/>
          <w:sz w:val="28"/>
          <w:szCs w:val="28"/>
          <w:lang w:val="uk-UA"/>
        </w:rPr>
        <w:t>Оформлення списку використаних джерел.</w:t>
      </w:r>
      <w:r w:rsidRPr="00F739AE">
        <w:rPr>
          <w:b w:val="0"/>
          <w:sz w:val="28"/>
          <w:szCs w:val="28"/>
          <w:lang w:val="uk-UA"/>
        </w:rPr>
        <w:t xml:space="preserve"> Список використаних джерел містить їх бібліографічні описи. Складають бібліографічний опис безпосередньо за друко</w:t>
      </w:r>
      <w:r w:rsidRPr="00F739AE">
        <w:rPr>
          <w:b w:val="0"/>
          <w:sz w:val="28"/>
          <w:szCs w:val="28"/>
          <w:lang w:val="uk-UA"/>
        </w:rPr>
        <w:softHyphen/>
        <w:t>ваним твором або виписують із каталогів і бібліографічних покажчиків повністю без пропусків будь-яких елементів, скорочення назв і т. ін.</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Список використаних джерел розміщують в порядку появи посилань у тексті (найзручніший для користування і рекомендований при написанні дисертацій); в алфавітному порядку прізвищ перших авторів або заголовків; у хро</w:t>
      </w:r>
      <w:r w:rsidRPr="00F739AE">
        <w:rPr>
          <w:b w:val="0"/>
          <w:sz w:val="28"/>
          <w:szCs w:val="28"/>
          <w:lang w:val="uk-UA"/>
        </w:rPr>
        <w:softHyphen/>
        <w:t>нологічному порядку.</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Відомості про джерела, внесені до списку, необхідно давати відповідно до вимог державного стандарту з обов</w:t>
      </w:r>
      <w:r>
        <w:rPr>
          <w:b w:val="0"/>
          <w:sz w:val="28"/>
          <w:szCs w:val="28"/>
          <w:lang w:val="uk-UA"/>
        </w:rPr>
        <w:t>’</w:t>
      </w:r>
      <w:r w:rsidRPr="00F739AE">
        <w:rPr>
          <w:b w:val="0"/>
          <w:sz w:val="28"/>
          <w:szCs w:val="28"/>
          <w:lang w:val="uk-UA"/>
        </w:rPr>
        <w:t xml:space="preserve">язковим наведенням назв праць </w:t>
      </w:r>
      <w:r w:rsidRPr="00BE6352">
        <w:rPr>
          <w:b w:val="0"/>
          <w:sz w:val="28"/>
          <w:szCs w:val="28"/>
        </w:rPr>
        <w:t>(</w:t>
      </w:r>
      <w:r w:rsidRPr="00BE6352">
        <w:rPr>
          <w:b w:val="0"/>
          <w:sz w:val="28"/>
          <w:szCs w:val="28"/>
          <w:lang w:val="uk-UA"/>
        </w:rPr>
        <w:t>додаток 8). Потр</w:t>
      </w:r>
      <w:r w:rsidRPr="00F739AE">
        <w:rPr>
          <w:b w:val="0"/>
          <w:sz w:val="28"/>
          <w:szCs w:val="28"/>
          <w:lang w:val="uk-UA"/>
        </w:rPr>
        <w:t xml:space="preserve">ібна інформація міститься в стандартах: </w:t>
      </w:r>
      <w:r w:rsidRPr="00F739AE">
        <w:rPr>
          <w:b w:val="0"/>
          <w:sz w:val="28"/>
          <w:szCs w:val="28"/>
        </w:rPr>
        <w:t xml:space="preserve">ГОСТ </w:t>
      </w:r>
      <w:r w:rsidRPr="00F739AE">
        <w:rPr>
          <w:b w:val="0"/>
          <w:sz w:val="28"/>
          <w:szCs w:val="28"/>
          <w:lang w:val="uk-UA"/>
        </w:rPr>
        <w:t>7.1</w:t>
      </w:r>
      <w:r>
        <w:rPr>
          <w:b w:val="0"/>
          <w:sz w:val="28"/>
          <w:szCs w:val="28"/>
          <w:lang w:val="uk-UA"/>
        </w:rPr>
        <w:t>–</w:t>
      </w:r>
      <w:r w:rsidRPr="00F739AE">
        <w:rPr>
          <w:b w:val="0"/>
          <w:sz w:val="28"/>
          <w:szCs w:val="28"/>
          <w:lang w:val="uk-UA"/>
        </w:rPr>
        <w:t xml:space="preserve">84. </w:t>
      </w:r>
      <w:r>
        <w:rPr>
          <w:b w:val="0"/>
          <w:sz w:val="28"/>
          <w:szCs w:val="28"/>
          <w:lang w:val="uk-UA"/>
        </w:rPr>
        <w:t>„</w:t>
      </w:r>
      <w:r w:rsidRPr="00F739AE">
        <w:rPr>
          <w:b w:val="0"/>
          <w:sz w:val="28"/>
          <w:szCs w:val="28"/>
          <w:lang w:val="uk-UA"/>
        </w:rPr>
        <w:t xml:space="preserve">СИБИД. </w:t>
      </w:r>
      <w:r w:rsidRPr="00F739AE">
        <w:rPr>
          <w:b w:val="0"/>
          <w:sz w:val="28"/>
          <w:szCs w:val="28"/>
        </w:rPr>
        <w:t xml:space="preserve">Библиографическое описание </w:t>
      </w:r>
      <w:r w:rsidRPr="00F739AE">
        <w:rPr>
          <w:b w:val="0"/>
          <w:sz w:val="28"/>
          <w:szCs w:val="28"/>
          <w:lang w:val="uk-UA"/>
        </w:rPr>
        <w:t xml:space="preserve">документа. </w:t>
      </w:r>
      <w:r w:rsidRPr="00F739AE">
        <w:rPr>
          <w:b w:val="0"/>
          <w:sz w:val="28"/>
          <w:szCs w:val="28"/>
        </w:rPr>
        <w:t>Общие требования и правила составления</w:t>
      </w:r>
      <w:r>
        <w:rPr>
          <w:b w:val="0"/>
          <w:sz w:val="28"/>
          <w:szCs w:val="28"/>
        </w:rPr>
        <w:t>”</w:t>
      </w:r>
      <w:r w:rsidRPr="00F739AE">
        <w:rPr>
          <w:b w:val="0"/>
          <w:sz w:val="28"/>
          <w:szCs w:val="28"/>
        </w:rPr>
        <w:t xml:space="preserve">, ДСТУ </w:t>
      </w:r>
      <w:r w:rsidRPr="00F739AE">
        <w:rPr>
          <w:b w:val="0"/>
          <w:sz w:val="28"/>
          <w:szCs w:val="28"/>
          <w:lang w:val="uk-UA"/>
        </w:rPr>
        <w:t>3582</w:t>
      </w:r>
      <w:r>
        <w:rPr>
          <w:b w:val="0"/>
          <w:sz w:val="28"/>
          <w:szCs w:val="28"/>
          <w:lang w:val="uk-UA"/>
        </w:rPr>
        <w:t>–</w:t>
      </w:r>
      <w:r w:rsidRPr="00F739AE">
        <w:rPr>
          <w:b w:val="0"/>
          <w:sz w:val="28"/>
          <w:szCs w:val="28"/>
          <w:lang w:val="uk-UA"/>
        </w:rPr>
        <w:t xml:space="preserve">97. </w:t>
      </w:r>
      <w:proofErr w:type="spellStart"/>
      <w:r>
        <w:rPr>
          <w:b w:val="0"/>
          <w:sz w:val="28"/>
          <w:szCs w:val="28"/>
          <w:lang w:val="uk-UA"/>
        </w:rPr>
        <w:t>„</w:t>
      </w:r>
      <w:r w:rsidRPr="00F739AE">
        <w:rPr>
          <w:b w:val="0"/>
          <w:sz w:val="28"/>
          <w:szCs w:val="28"/>
          <w:lang w:val="uk-UA"/>
        </w:rPr>
        <w:t>Інформація</w:t>
      </w:r>
      <w:proofErr w:type="spellEnd"/>
      <w:r w:rsidRPr="00F739AE">
        <w:rPr>
          <w:b w:val="0"/>
          <w:sz w:val="28"/>
          <w:szCs w:val="28"/>
          <w:lang w:val="uk-UA"/>
        </w:rPr>
        <w:t xml:space="preserve"> </w:t>
      </w:r>
      <w:r w:rsidRPr="00F739AE">
        <w:rPr>
          <w:b w:val="0"/>
          <w:sz w:val="28"/>
          <w:szCs w:val="28"/>
        </w:rPr>
        <w:t xml:space="preserve">та </w:t>
      </w:r>
      <w:r w:rsidRPr="00F739AE">
        <w:rPr>
          <w:b w:val="0"/>
          <w:sz w:val="28"/>
          <w:szCs w:val="28"/>
          <w:lang w:val="uk-UA"/>
        </w:rPr>
        <w:t xml:space="preserve">документація. Скорочення слів </w:t>
      </w:r>
      <w:proofErr w:type="gramStart"/>
      <w:r w:rsidRPr="00F739AE">
        <w:rPr>
          <w:b w:val="0"/>
          <w:sz w:val="28"/>
          <w:szCs w:val="28"/>
          <w:lang w:val="uk-UA"/>
        </w:rPr>
        <w:t>в</w:t>
      </w:r>
      <w:proofErr w:type="gramEnd"/>
      <w:r w:rsidRPr="00F739AE">
        <w:rPr>
          <w:b w:val="0"/>
          <w:sz w:val="28"/>
          <w:szCs w:val="28"/>
          <w:lang w:val="uk-UA"/>
        </w:rPr>
        <w:t xml:space="preserve"> українській мові в бібліографічному описі. Загальні вимоги та </w:t>
      </w:r>
      <w:proofErr w:type="spellStart"/>
      <w:r w:rsidRPr="00F739AE">
        <w:rPr>
          <w:b w:val="0"/>
          <w:sz w:val="28"/>
          <w:szCs w:val="28"/>
          <w:lang w:val="uk-UA"/>
        </w:rPr>
        <w:t>правила</w:t>
      </w:r>
      <w:r>
        <w:rPr>
          <w:b w:val="0"/>
          <w:sz w:val="28"/>
          <w:szCs w:val="28"/>
          <w:lang w:val="uk-UA"/>
        </w:rPr>
        <w:t>”</w:t>
      </w:r>
      <w:proofErr w:type="spellEnd"/>
      <w:r w:rsidRPr="00F739AE">
        <w:rPr>
          <w:b w:val="0"/>
          <w:sz w:val="28"/>
          <w:szCs w:val="28"/>
          <w:lang w:val="uk-UA"/>
        </w:rPr>
        <w:t xml:space="preserve">, </w:t>
      </w:r>
      <w:r w:rsidRPr="00F739AE">
        <w:rPr>
          <w:b w:val="0"/>
          <w:sz w:val="28"/>
          <w:szCs w:val="28"/>
        </w:rPr>
        <w:t xml:space="preserve">ГОСТ </w:t>
      </w:r>
      <w:r w:rsidRPr="00F739AE">
        <w:rPr>
          <w:b w:val="0"/>
          <w:sz w:val="28"/>
          <w:szCs w:val="28"/>
          <w:lang w:val="uk-UA"/>
        </w:rPr>
        <w:t>7.12</w:t>
      </w:r>
      <w:r>
        <w:rPr>
          <w:b w:val="0"/>
          <w:sz w:val="28"/>
          <w:szCs w:val="28"/>
          <w:lang w:val="uk-UA"/>
        </w:rPr>
        <w:t>–</w:t>
      </w:r>
      <w:r w:rsidRPr="00F739AE">
        <w:rPr>
          <w:b w:val="0"/>
          <w:sz w:val="28"/>
          <w:szCs w:val="28"/>
          <w:lang w:val="uk-UA"/>
        </w:rPr>
        <w:t xml:space="preserve">93. </w:t>
      </w:r>
      <w:r>
        <w:rPr>
          <w:b w:val="0"/>
          <w:sz w:val="28"/>
          <w:szCs w:val="28"/>
          <w:lang w:val="uk-UA"/>
        </w:rPr>
        <w:t>„</w:t>
      </w:r>
      <w:r w:rsidRPr="00F739AE">
        <w:rPr>
          <w:b w:val="0"/>
          <w:sz w:val="28"/>
          <w:szCs w:val="28"/>
          <w:lang w:val="uk-UA"/>
        </w:rPr>
        <w:t xml:space="preserve">СИБИД. </w:t>
      </w:r>
      <w:r w:rsidRPr="00F739AE">
        <w:rPr>
          <w:b w:val="0"/>
          <w:sz w:val="28"/>
          <w:szCs w:val="28"/>
        </w:rPr>
        <w:t>Библиографическая запись. Сокращение слов на русском языке. Общие требования и правила</w:t>
      </w:r>
      <w:r>
        <w:rPr>
          <w:b w:val="0"/>
          <w:sz w:val="28"/>
          <w:szCs w:val="28"/>
        </w:rPr>
        <w:t>”</w:t>
      </w:r>
      <w:r w:rsidRPr="00F739AE">
        <w:rPr>
          <w:b w:val="0"/>
          <w:sz w:val="28"/>
          <w:szCs w:val="28"/>
        </w:rPr>
        <w:t xml:space="preserve">, ГОСТ </w:t>
      </w:r>
      <w:r w:rsidRPr="00F739AE">
        <w:rPr>
          <w:b w:val="0"/>
          <w:sz w:val="28"/>
          <w:szCs w:val="28"/>
          <w:lang w:val="uk-UA"/>
        </w:rPr>
        <w:lastRenderedPageBreak/>
        <w:t>7.11</w:t>
      </w:r>
      <w:r>
        <w:rPr>
          <w:b w:val="0"/>
          <w:sz w:val="28"/>
          <w:szCs w:val="28"/>
          <w:lang w:val="uk-UA"/>
        </w:rPr>
        <w:t>–</w:t>
      </w:r>
      <w:r w:rsidRPr="00F739AE">
        <w:rPr>
          <w:b w:val="0"/>
          <w:sz w:val="28"/>
          <w:szCs w:val="28"/>
          <w:lang w:val="uk-UA"/>
        </w:rPr>
        <w:t xml:space="preserve">78. </w:t>
      </w:r>
      <w:r>
        <w:rPr>
          <w:b w:val="0"/>
          <w:sz w:val="28"/>
          <w:szCs w:val="28"/>
        </w:rPr>
        <w:t>„</w:t>
      </w:r>
      <w:r w:rsidRPr="00F739AE">
        <w:rPr>
          <w:b w:val="0"/>
          <w:sz w:val="28"/>
          <w:szCs w:val="28"/>
        </w:rPr>
        <w:t>СИБИД. Сокращения слов и словосочетаний на иностранных европейских языках в библиографическом описании</w:t>
      </w:r>
      <w:r>
        <w:rPr>
          <w:b w:val="0"/>
          <w:sz w:val="28"/>
          <w:szCs w:val="28"/>
          <w:lang w:val="uk-UA"/>
        </w:rPr>
        <w:t>”.</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 xml:space="preserve">Зразки бібліографічного опису усіх категорій електронних ресурсів наводяться згідно з </w:t>
      </w:r>
      <w:proofErr w:type="spellStart"/>
      <w:r w:rsidRPr="00F739AE">
        <w:rPr>
          <w:b w:val="0"/>
          <w:sz w:val="28"/>
          <w:szCs w:val="28"/>
        </w:rPr>
        <w:t>ГОСТом</w:t>
      </w:r>
      <w:proofErr w:type="spellEnd"/>
      <w:r w:rsidRPr="00F739AE">
        <w:rPr>
          <w:b w:val="0"/>
          <w:sz w:val="28"/>
          <w:szCs w:val="28"/>
        </w:rPr>
        <w:t xml:space="preserve"> </w:t>
      </w:r>
      <w:r w:rsidRPr="00F739AE">
        <w:rPr>
          <w:b w:val="0"/>
          <w:sz w:val="28"/>
          <w:szCs w:val="28"/>
          <w:lang w:val="uk-UA"/>
        </w:rPr>
        <w:t>7.82</w:t>
      </w:r>
      <w:r>
        <w:rPr>
          <w:b w:val="0"/>
          <w:sz w:val="28"/>
          <w:szCs w:val="28"/>
          <w:lang w:val="uk-UA"/>
        </w:rPr>
        <w:t>–</w:t>
      </w:r>
      <w:r w:rsidRPr="00F739AE">
        <w:rPr>
          <w:b w:val="0"/>
          <w:sz w:val="28"/>
          <w:szCs w:val="28"/>
          <w:lang w:val="uk-UA"/>
        </w:rPr>
        <w:t xml:space="preserve">2001. </w:t>
      </w:r>
      <w:r>
        <w:rPr>
          <w:b w:val="0"/>
          <w:sz w:val="28"/>
          <w:szCs w:val="28"/>
        </w:rPr>
        <w:t>„</w:t>
      </w:r>
      <w:r w:rsidRPr="00F739AE">
        <w:rPr>
          <w:b w:val="0"/>
          <w:sz w:val="28"/>
          <w:szCs w:val="28"/>
        </w:rPr>
        <w:t xml:space="preserve">Библиографическая запись. Библиографическое описание </w:t>
      </w:r>
      <w:proofErr w:type="spellStart"/>
      <w:r w:rsidRPr="00F739AE">
        <w:rPr>
          <w:b w:val="0"/>
          <w:sz w:val="28"/>
          <w:szCs w:val="28"/>
        </w:rPr>
        <w:t>електронных</w:t>
      </w:r>
      <w:proofErr w:type="spellEnd"/>
      <w:r w:rsidRPr="00F739AE">
        <w:rPr>
          <w:b w:val="0"/>
          <w:sz w:val="28"/>
          <w:szCs w:val="28"/>
        </w:rPr>
        <w:t xml:space="preserve"> ресурсов. Общие требования и правила составления</w:t>
      </w:r>
      <w:r>
        <w:rPr>
          <w:b w:val="0"/>
          <w:sz w:val="28"/>
          <w:szCs w:val="28"/>
        </w:rPr>
        <w:t>”</w:t>
      </w:r>
      <w:r w:rsidRPr="00F739AE">
        <w:rPr>
          <w:b w:val="0"/>
          <w:sz w:val="28"/>
          <w:szCs w:val="28"/>
        </w:rPr>
        <w:t>.</w:t>
      </w:r>
    </w:p>
    <w:p w:rsidR="006B3A7B" w:rsidRPr="008E64B0" w:rsidRDefault="006B3A7B" w:rsidP="006B3A7B">
      <w:pPr>
        <w:shd w:val="clear" w:color="auto" w:fill="FFFFFF"/>
        <w:ind w:firstLine="709"/>
        <w:jc w:val="both"/>
        <w:rPr>
          <w:b w:val="0"/>
          <w:sz w:val="28"/>
          <w:szCs w:val="28"/>
          <w:lang w:val="uk-UA"/>
        </w:rPr>
      </w:pPr>
      <w:r w:rsidRPr="00F739AE">
        <w:rPr>
          <w:b w:val="0"/>
          <w:sz w:val="28"/>
          <w:szCs w:val="28"/>
          <w:lang w:val="uk-UA"/>
        </w:rPr>
        <w:t xml:space="preserve">Віддалені ресурси. </w:t>
      </w:r>
      <w:proofErr w:type="spellStart"/>
      <w:r w:rsidRPr="00F739AE">
        <w:rPr>
          <w:b w:val="0"/>
          <w:sz w:val="28"/>
          <w:szCs w:val="28"/>
          <w:lang w:val="uk-UA"/>
        </w:rPr>
        <w:t>УкрМАРК</w:t>
      </w:r>
      <w:proofErr w:type="spellEnd"/>
      <w:r w:rsidRPr="00F739AE">
        <w:rPr>
          <w:b w:val="0"/>
          <w:sz w:val="28"/>
          <w:szCs w:val="28"/>
          <w:lang w:val="uk-UA"/>
        </w:rPr>
        <w:t xml:space="preserve">: Національний </w:t>
      </w:r>
      <w:r w:rsidRPr="00F739AE">
        <w:rPr>
          <w:b w:val="0"/>
          <w:sz w:val="28"/>
          <w:szCs w:val="28"/>
        </w:rPr>
        <w:t xml:space="preserve">формат </w:t>
      </w:r>
      <w:r w:rsidRPr="00F739AE">
        <w:rPr>
          <w:b w:val="0"/>
          <w:sz w:val="28"/>
          <w:szCs w:val="28"/>
          <w:lang w:val="uk-UA"/>
        </w:rPr>
        <w:t xml:space="preserve">представлення бібліографічних даних [Електронний ресурс]: (Проект) / НБУ ім. Вернадського, НПБ України, Наук, б-ка </w:t>
      </w:r>
      <w:proofErr w:type="spellStart"/>
      <w:r w:rsidRPr="00F739AE">
        <w:rPr>
          <w:b w:val="0"/>
          <w:sz w:val="28"/>
          <w:szCs w:val="28"/>
          <w:lang w:val="uk-UA"/>
        </w:rPr>
        <w:t>ім.М.Максимовича</w:t>
      </w:r>
      <w:proofErr w:type="spellEnd"/>
      <w:r w:rsidRPr="00F739AE">
        <w:rPr>
          <w:b w:val="0"/>
          <w:sz w:val="28"/>
          <w:szCs w:val="28"/>
          <w:lang w:val="uk-UA"/>
        </w:rPr>
        <w:t xml:space="preserve"> Київ. </w:t>
      </w:r>
      <w:r w:rsidRPr="008E64B0">
        <w:rPr>
          <w:b w:val="0"/>
          <w:sz w:val="28"/>
          <w:szCs w:val="28"/>
          <w:lang w:val="uk-UA"/>
        </w:rPr>
        <w:t xml:space="preserve">нац. </w:t>
      </w:r>
      <w:proofErr w:type="spellStart"/>
      <w:r w:rsidRPr="008E64B0">
        <w:rPr>
          <w:b w:val="0"/>
          <w:sz w:val="28"/>
          <w:szCs w:val="28"/>
          <w:lang w:val="uk-UA"/>
        </w:rPr>
        <w:t>ун-ту</w:t>
      </w:r>
      <w:proofErr w:type="spellEnd"/>
      <w:r w:rsidRPr="008E64B0">
        <w:rPr>
          <w:b w:val="0"/>
          <w:sz w:val="28"/>
          <w:szCs w:val="28"/>
          <w:lang w:val="uk-UA"/>
        </w:rPr>
        <w:t xml:space="preserve"> </w:t>
      </w:r>
      <w:proofErr w:type="spellStart"/>
      <w:r w:rsidRPr="00F739AE">
        <w:rPr>
          <w:b w:val="0"/>
          <w:sz w:val="28"/>
          <w:szCs w:val="28"/>
          <w:lang w:val="uk-UA"/>
        </w:rPr>
        <w:t>ім.</w:t>
      </w:r>
      <w:r w:rsidRPr="008E64B0">
        <w:rPr>
          <w:b w:val="0"/>
          <w:sz w:val="28"/>
          <w:szCs w:val="28"/>
          <w:lang w:val="uk-UA"/>
        </w:rPr>
        <w:t>Т.Г.</w:t>
      </w:r>
      <w:r w:rsidRPr="00F739AE">
        <w:rPr>
          <w:b w:val="0"/>
          <w:sz w:val="28"/>
          <w:szCs w:val="28"/>
          <w:lang w:val="uk-UA"/>
        </w:rPr>
        <w:t>Шевченка</w:t>
      </w:r>
      <w:proofErr w:type="spellEnd"/>
      <w:r w:rsidRPr="00F739AE">
        <w:rPr>
          <w:b w:val="0"/>
          <w:sz w:val="28"/>
          <w:szCs w:val="28"/>
          <w:lang w:val="uk-UA"/>
        </w:rPr>
        <w:t xml:space="preserve">. </w:t>
      </w:r>
      <w:r>
        <w:rPr>
          <w:b w:val="0"/>
          <w:sz w:val="28"/>
          <w:szCs w:val="28"/>
          <w:lang w:val="uk-UA"/>
        </w:rPr>
        <w:t>–</w:t>
      </w:r>
      <w:r w:rsidRPr="00F739AE">
        <w:rPr>
          <w:b w:val="0"/>
          <w:sz w:val="28"/>
          <w:szCs w:val="28"/>
          <w:lang w:val="uk-UA"/>
        </w:rPr>
        <w:t xml:space="preserve"> Електрон, </w:t>
      </w:r>
      <w:proofErr w:type="spellStart"/>
      <w:r w:rsidRPr="008E64B0">
        <w:rPr>
          <w:b w:val="0"/>
          <w:sz w:val="28"/>
          <w:szCs w:val="28"/>
          <w:lang w:val="uk-UA"/>
        </w:rPr>
        <w:t>дан</w:t>
      </w:r>
      <w:proofErr w:type="spellEnd"/>
      <w:r w:rsidRPr="008E64B0">
        <w:rPr>
          <w:b w:val="0"/>
          <w:sz w:val="28"/>
          <w:szCs w:val="28"/>
          <w:lang w:val="uk-UA"/>
        </w:rPr>
        <w:t xml:space="preserve">. </w:t>
      </w:r>
      <w:r w:rsidRPr="00F739AE">
        <w:rPr>
          <w:b w:val="0"/>
          <w:sz w:val="28"/>
          <w:szCs w:val="28"/>
          <w:lang w:val="uk-UA"/>
        </w:rPr>
        <w:t xml:space="preserve">(13 файлів). </w:t>
      </w:r>
      <w:r>
        <w:rPr>
          <w:b w:val="0"/>
          <w:sz w:val="28"/>
          <w:szCs w:val="28"/>
          <w:lang w:val="uk-UA"/>
        </w:rPr>
        <w:t>–</w:t>
      </w:r>
      <w:r w:rsidRPr="00F739AE">
        <w:rPr>
          <w:b w:val="0"/>
          <w:sz w:val="28"/>
          <w:szCs w:val="28"/>
          <w:lang w:val="uk-UA"/>
        </w:rPr>
        <w:t xml:space="preserve"> 2002</w:t>
      </w:r>
      <w:r>
        <w:rPr>
          <w:b w:val="0"/>
          <w:sz w:val="28"/>
          <w:szCs w:val="28"/>
          <w:lang w:val="uk-UA"/>
        </w:rPr>
        <w:t>–</w:t>
      </w:r>
      <w:r w:rsidRPr="00F739AE">
        <w:rPr>
          <w:b w:val="0"/>
          <w:sz w:val="28"/>
          <w:szCs w:val="28"/>
          <w:lang w:val="uk-UA"/>
        </w:rPr>
        <w:t xml:space="preserve">2003. </w:t>
      </w:r>
      <w:r>
        <w:rPr>
          <w:b w:val="0"/>
          <w:sz w:val="28"/>
          <w:szCs w:val="28"/>
          <w:lang w:val="uk-UA"/>
        </w:rPr>
        <w:t>–</w:t>
      </w:r>
      <w:r w:rsidRPr="00F739AE">
        <w:rPr>
          <w:b w:val="0"/>
          <w:sz w:val="28"/>
          <w:szCs w:val="28"/>
          <w:lang w:val="uk-UA"/>
        </w:rPr>
        <w:t xml:space="preserve"> Режим доступу: </w:t>
      </w:r>
      <w:r w:rsidRPr="00F739AE">
        <w:rPr>
          <w:b w:val="0"/>
          <w:sz w:val="28"/>
          <w:szCs w:val="28"/>
          <w:lang w:val="en-US"/>
        </w:rPr>
        <w:t>www</w:t>
      </w:r>
      <w:r w:rsidRPr="008E64B0">
        <w:rPr>
          <w:b w:val="0"/>
          <w:sz w:val="28"/>
          <w:szCs w:val="28"/>
          <w:lang w:val="uk-UA"/>
        </w:rPr>
        <w:t>.</w:t>
      </w:r>
      <w:proofErr w:type="spellStart"/>
      <w:r w:rsidRPr="00F739AE">
        <w:rPr>
          <w:b w:val="0"/>
          <w:sz w:val="28"/>
          <w:szCs w:val="28"/>
          <w:lang w:val="en-US"/>
        </w:rPr>
        <w:t>nbuv</w:t>
      </w:r>
      <w:proofErr w:type="spellEnd"/>
      <w:r w:rsidRPr="008E64B0">
        <w:rPr>
          <w:b w:val="0"/>
          <w:sz w:val="28"/>
          <w:szCs w:val="28"/>
          <w:lang w:val="uk-UA"/>
        </w:rPr>
        <w:t>.</w:t>
      </w:r>
      <w:proofErr w:type="spellStart"/>
      <w:r w:rsidRPr="00F739AE">
        <w:rPr>
          <w:b w:val="0"/>
          <w:sz w:val="28"/>
          <w:szCs w:val="28"/>
          <w:lang w:val="en-US"/>
        </w:rPr>
        <w:t>gov</w:t>
      </w:r>
      <w:proofErr w:type="spellEnd"/>
      <w:r w:rsidRPr="008E64B0">
        <w:rPr>
          <w:b w:val="0"/>
          <w:sz w:val="28"/>
          <w:szCs w:val="28"/>
          <w:lang w:val="uk-UA"/>
        </w:rPr>
        <w:t>.</w:t>
      </w:r>
      <w:proofErr w:type="spellStart"/>
      <w:r w:rsidRPr="00F739AE">
        <w:rPr>
          <w:b w:val="0"/>
          <w:sz w:val="28"/>
          <w:szCs w:val="28"/>
          <w:lang w:val="en-US"/>
        </w:rPr>
        <w:t>ua</w:t>
      </w:r>
      <w:proofErr w:type="spellEnd"/>
      <w:r>
        <w:rPr>
          <w:b w:val="0"/>
          <w:sz w:val="28"/>
          <w:szCs w:val="28"/>
          <w:lang w:val="uk-UA"/>
        </w:rPr>
        <w:t xml:space="preserve"> </w:t>
      </w:r>
      <w:r w:rsidRPr="008E64B0">
        <w:rPr>
          <w:b w:val="0"/>
          <w:sz w:val="28"/>
          <w:szCs w:val="28"/>
          <w:lang w:val="uk-UA"/>
        </w:rPr>
        <w:t>/</w:t>
      </w:r>
      <w:r w:rsidRPr="00F739AE">
        <w:rPr>
          <w:b w:val="0"/>
          <w:sz w:val="28"/>
          <w:szCs w:val="28"/>
          <w:lang w:val="en-US"/>
        </w:rPr>
        <w:t>library</w:t>
      </w:r>
      <w:r w:rsidRPr="008E64B0">
        <w:rPr>
          <w:b w:val="0"/>
          <w:sz w:val="28"/>
          <w:szCs w:val="28"/>
          <w:lang w:val="uk-UA"/>
        </w:rPr>
        <w:t>/</w:t>
      </w:r>
      <w:proofErr w:type="spellStart"/>
      <w:r w:rsidRPr="00F739AE">
        <w:rPr>
          <w:b w:val="0"/>
          <w:sz w:val="28"/>
          <w:szCs w:val="28"/>
          <w:lang w:val="en-US"/>
        </w:rPr>
        <w:t>ukrmarc</w:t>
      </w:r>
      <w:proofErr w:type="spellEnd"/>
      <w:r w:rsidRPr="008E64B0">
        <w:rPr>
          <w:b w:val="0"/>
          <w:sz w:val="28"/>
          <w:szCs w:val="28"/>
          <w:lang w:val="uk-UA"/>
        </w:rPr>
        <w:t>.</w:t>
      </w:r>
      <w:r w:rsidRPr="00F739AE">
        <w:rPr>
          <w:b w:val="0"/>
          <w:sz w:val="28"/>
          <w:szCs w:val="28"/>
          <w:lang w:val="en-US"/>
        </w:rPr>
        <w:t>html</w:t>
      </w:r>
      <w:r w:rsidRPr="008E64B0">
        <w:rPr>
          <w:b w:val="0"/>
          <w:sz w:val="28"/>
          <w:szCs w:val="28"/>
          <w:lang w:val="uk-UA"/>
        </w:rPr>
        <w:t xml:space="preserve">. </w:t>
      </w:r>
      <w:r>
        <w:rPr>
          <w:b w:val="0"/>
          <w:sz w:val="28"/>
          <w:szCs w:val="28"/>
          <w:lang w:val="uk-UA"/>
        </w:rPr>
        <w:t>–</w:t>
      </w:r>
      <w:r w:rsidRPr="00F739AE">
        <w:rPr>
          <w:b w:val="0"/>
          <w:sz w:val="28"/>
          <w:szCs w:val="28"/>
          <w:lang w:val="uk-UA"/>
        </w:rPr>
        <w:t xml:space="preserve"> Назва з домашньої сторінки Інтернету.</w:t>
      </w:r>
    </w:p>
    <w:p w:rsidR="006B3A7B" w:rsidRPr="00F739AE" w:rsidRDefault="006B3A7B" w:rsidP="006B3A7B">
      <w:pPr>
        <w:shd w:val="clear" w:color="auto" w:fill="FFFFFF"/>
        <w:ind w:firstLine="709"/>
        <w:jc w:val="both"/>
        <w:rPr>
          <w:b w:val="0"/>
          <w:sz w:val="28"/>
          <w:szCs w:val="28"/>
        </w:rPr>
      </w:pPr>
      <w:r w:rsidRPr="00F739AE">
        <w:rPr>
          <w:b w:val="0"/>
          <w:sz w:val="28"/>
          <w:szCs w:val="28"/>
          <w:lang w:val="en-US"/>
        </w:rPr>
        <w:t>Swanson</w:t>
      </w:r>
      <w:r w:rsidRPr="008E64B0">
        <w:rPr>
          <w:b w:val="0"/>
          <w:sz w:val="28"/>
          <w:szCs w:val="28"/>
          <w:lang w:val="uk-UA"/>
        </w:rPr>
        <w:t xml:space="preserve"> </w:t>
      </w:r>
      <w:r w:rsidRPr="00F739AE">
        <w:rPr>
          <w:b w:val="0"/>
          <w:sz w:val="28"/>
          <w:szCs w:val="28"/>
          <w:lang w:val="uk-UA"/>
        </w:rPr>
        <w:t xml:space="preserve">Е. </w:t>
      </w:r>
      <w:r w:rsidRPr="00F739AE">
        <w:rPr>
          <w:b w:val="0"/>
          <w:sz w:val="28"/>
          <w:szCs w:val="28"/>
          <w:lang w:val="en-US"/>
        </w:rPr>
        <w:t>Editing</w:t>
      </w:r>
      <w:r w:rsidRPr="008E64B0">
        <w:rPr>
          <w:b w:val="0"/>
          <w:sz w:val="28"/>
          <w:szCs w:val="28"/>
          <w:lang w:val="uk-UA"/>
        </w:rPr>
        <w:t xml:space="preserve"> </w:t>
      </w:r>
      <w:r w:rsidRPr="00F739AE">
        <w:rPr>
          <w:b w:val="0"/>
          <w:sz w:val="28"/>
          <w:szCs w:val="28"/>
          <w:lang w:val="en-US"/>
        </w:rPr>
        <w:t>ISBD</w:t>
      </w:r>
      <w:r w:rsidRPr="008E64B0">
        <w:rPr>
          <w:b w:val="0"/>
          <w:sz w:val="28"/>
          <w:szCs w:val="28"/>
          <w:lang w:val="uk-UA"/>
        </w:rPr>
        <w:t xml:space="preserve"> (</w:t>
      </w:r>
      <w:r w:rsidRPr="00F739AE">
        <w:rPr>
          <w:b w:val="0"/>
          <w:sz w:val="28"/>
          <w:szCs w:val="28"/>
          <w:lang w:val="en-US"/>
        </w:rPr>
        <w:t>SR</w:t>
      </w:r>
      <w:r w:rsidRPr="008E64B0">
        <w:rPr>
          <w:b w:val="0"/>
          <w:sz w:val="28"/>
          <w:szCs w:val="28"/>
          <w:lang w:val="uk-UA"/>
        </w:rPr>
        <w:t xml:space="preserve">): </w:t>
      </w:r>
      <w:r w:rsidRPr="00F739AE">
        <w:rPr>
          <w:b w:val="0"/>
          <w:sz w:val="28"/>
          <w:szCs w:val="28"/>
          <w:lang w:val="en-US"/>
        </w:rPr>
        <w:t>approach</w:t>
      </w:r>
      <w:r w:rsidRPr="008E64B0">
        <w:rPr>
          <w:b w:val="0"/>
          <w:sz w:val="28"/>
          <w:szCs w:val="28"/>
          <w:lang w:val="uk-UA"/>
        </w:rPr>
        <w:t xml:space="preserve">, </w:t>
      </w:r>
      <w:r w:rsidRPr="00F739AE">
        <w:rPr>
          <w:b w:val="0"/>
          <w:sz w:val="28"/>
          <w:szCs w:val="28"/>
          <w:lang w:val="en-US"/>
        </w:rPr>
        <w:t>scope</w:t>
      </w:r>
      <w:r w:rsidRPr="008E64B0">
        <w:rPr>
          <w:b w:val="0"/>
          <w:sz w:val="28"/>
          <w:szCs w:val="28"/>
          <w:lang w:val="uk-UA"/>
        </w:rPr>
        <w:t xml:space="preserve">, </w:t>
      </w:r>
      <w:r w:rsidRPr="00F739AE">
        <w:rPr>
          <w:b w:val="0"/>
          <w:sz w:val="28"/>
          <w:szCs w:val="28"/>
          <w:lang w:val="en-US"/>
        </w:rPr>
        <w:t>definitions</w:t>
      </w:r>
      <w:r w:rsidRPr="008E64B0">
        <w:rPr>
          <w:b w:val="0"/>
          <w:sz w:val="28"/>
          <w:szCs w:val="28"/>
          <w:lang w:val="uk-UA"/>
        </w:rPr>
        <w:t xml:space="preserve"> [</w:t>
      </w:r>
      <w:r w:rsidRPr="00F739AE">
        <w:rPr>
          <w:b w:val="0"/>
          <w:sz w:val="28"/>
          <w:szCs w:val="28"/>
          <w:lang w:val="en-US"/>
        </w:rPr>
        <w:t>Electronic</w:t>
      </w:r>
      <w:r w:rsidRPr="008E64B0">
        <w:rPr>
          <w:b w:val="0"/>
          <w:sz w:val="28"/>
          <w:szCs w:val="28"/>
          <w:lang w:val="uk-UA"/>
        </w:rPr>
        <w:t xml:space="preserve"> </w:t>
      </w:r>
      <w:r w:rsidRPr="00F739AE">
        <w:rPr>
          <w:b w:val="0"/>
          <w:sz w:val="28"/>
          <w:szCs w:val="28"/>
          <w:lang w:val="en-US"/>
        </w:rPr>
        <w:t>resource</w:t>
      </w:r>
      <w:r w:rsidRPr="008E64B0">
        <w:rPr>
          <w:b w:val="0"/>
          <w:sz w:val="28"/>
          <w:szCs w:val="28"/>
          <w:lang w:val="uk-UA"/>
        </w:rPr>
        <w:t xml:space="preserve">] </w:t>
      </w:r>
      <w:r w:rsidRPr="00F739AE">
        <w:rPr>
          <w:b w:val="0"/>
          <w:sz w:val="28"/>
          <w:szCs w:val="28"/>
          <w:lang w:val="uk-UA"/>
        </w:rPr>
        <w:t xml:space="preserve">// </w:t>
      </w:r>
      <w:r w:rsidRPr="008E64B0">
        <w:rPr>
          <w:b w:val="0"/>
          <w:sz w:val="28"/>
          <w:szCs w:val="28"/>
          <w:lang w:val="uk-UA"/>
        </w:rPr>
        <w:t>68</w:t>
      </w:r>
      <w:proofErr w:type="spellStart"/>
      <w:r w:rsidRPr="00F739AE">
        <w:rPr>
          <w:b w:val="0"/>
          <w:sz w:val="28"/>
          <w:szCs w:val="28"/>
          <w:lang w:val="en-US"/>
        </w:rPr>
        <w:t>th</w:t>
      </w:r>
      <w:proofErr w:type="spellEnd"/>
      <w:r w:rsidRPr="008E64B0">
        <w:rPr>
          <w:b w:val="0"/>
          <w:sz w:val="28"/>
          <w:szCs w:val="28"/>
          <w:lang w:val="uk-UA"/>
        </w:rPr>
        <w:t xml:space="preserve"> </w:t>
      </w:r>
      <w:r w:rsidRPr="00F739AE">
        <w:rPr>
          <w:b w:val="0"/>
          <w:sz w:val="28"/>
          <w:szCs w:val="28"/>
          <w:lang w:val="en-US"/>
        </w:rPr>
        <w:t>IFLA</w:t>
      </w:r>
      <w:r w:rsidRPr="008E64B0">
        <w:rPr>
          <w:b w:val="0"/>
          <w:sz w:val="28"/>
          <w:szCs w:val="28"/>
          <w:lang w:val="uk-UA"/>
        </w:rPr>
        <w:t xml:space="preserve"> </w:t>
      </w:r>
      <w:r w:rsidRPr="00F739AE">
        <w:rPr>
          <w:b w:val="0"/>
          <w:sz w:val="28"/>
          <w:szCs w:val="28"/>
          <w:lang w:val="en-US"/>
        </w:rPr>
        <w:t>Council</w:t>
      </w:r>
      <w:r w:rsidRPr="008E64B0">
        <w:rPr>
          <w:b w:val="0"/>
          <w:sz w:val="28"/>
          <w:szCs w:val="28"/>
          <w:lang w:val="uk-UA"/>
        </w:rPr>
        <w:t xml:space="preserve"> </w:t>
      </w:r>
      <w:r w:rsidRPr="00F739AE">
        <w:rPr>
          <w:b w:val="0"/>
          <w:sz w:val="28"/>
          <w:szCs w:val="28"/>
          <w:lang w:val="en-US"/>
        </w:rPr>
        <w:t>and</w:t>
      </w:r>
      <w:r w:rsidRPr="008E64B0">
        <w:rPr>
          <w:b w:val="0"/>
          <w:sz w:val="28"/>
          <w:szCs w:val="28"/>
          <w:lang w:val="uk-UA"/>
        </w:rPr>
        <w:t xml:space="preserve"> </w:t>
      </w:r>
      <w:r w:rsidRPr="00F739AE">
        <w:rPr>
          <w:b w:val="0"/>
          <w:sz w:val="28"/>
          <w:szCs w:val="28"/>
          <w:lang w:val="en-US"/>
        </w:rPr>
        <w:t>General</w:t>
      </w:r>
      <w:r w:rsidRPr="008E64B0">
        <w:rPr>
          <w:b w:val="0"/>
          <w:sz w:val="28"/>
          <w:szCs w:val="28"/>
          <w:lang w:val="uk-UA"/>
        </w:rPr>
        <w:t xml:space="preserve"> </w:t>
      </w:r>
      <w:r w:rsidRPr="00F739AE">
        <w:rPr>
          <w:b w:val="0"/>
          <w:sz w:val="28"/>
          <w:szCs w:val="28"/>
          <w:lang w:val="en-US"/>
        </w:rPr>
        <w:t>Conference</w:t>
      </w:r>
      <w:r w:rsidRPr="008E64B0">
        <w:rPr>
          <w:b w:val="0"/>
          <w:sz w:val="28"/>
          <w:szCs w:val="28"/>
          <w:lang w:val="uk-UA"/>
        </w:rPr>
        <w:t xml:space="preserve">, </w:t>
      </w:r>
      <w:smartTag w:uri="urn:schemas-microsoft-com:office:smarttags" w:element="date">
        <w:smartTagPr>
          <w:attr w:name="Year" w:val="2002"/>
          <w:attr w:name="Day" w:val="18"/>
          <w:attr w:name="Month" w:val="8"/>
        </w:smartTagPr>
        <w:r w:rsidRPr="00F739AE">
          <w:rPr>
            <w:b w:val="0"/>
            <w:sz w:val="28"/>
            <w:szCs w:val="28"/>
            <w:lang w:val="en-US"/>
          </w:rPr>
          <w:t>August</w:t>
        </w:r>
        <w:r w:rsidRPr="008E64B0">
          <w:rPr>
            <w:b w:val="0"/>
            <w:sz w:val="28"/>
            <w:szCs w:val="28"/>
            <w:lang w:val="uk-UA"/>
          </w:rPr>
          <w:t xml:space="preserve"> </w:t>
        </w:r>
        <w:r w:rsidRPr="00F739AE">
          <w:rPr>
            <w:b w:val="0"/>
            <w:sz w:val="28"/>
            <w:szCs w:val="28"/>
            <w:lang w:val="uk-UA"/>
          </w:rPr>
          <w:t>18</w:t>
        </w:r>
        <w:r>
          <w:rPr>
            <w:b w:val="0"/>
            <w:sz w:val="28"/>
            <w:szCs w:val="28"/>
            <w:lang w:val="uk-UA"/>
          </w:rPr>
          <w:t>–</w:t>
        </w:r>
        <w:r w:rsidRPr="00F739AE">
          <w:rPr>
            <w:b w:val="0"/>
            <w:sz w:val="28"/>
            <w:szCs w:val="28"/>
            <w:lang w:val="uk-UA"/>
          </w:rPr>
          <w:t>24, 2002</w:t>
        </w:r>
      </w:smartTag>
      <w:r w:rsidRPr="00F739AE">
        <w:rPr>
          <w:b w:val="0"/>
          <w:sz w:val="28"/>
          <w:szCs w:val="28"/>
          <w:lang w:val="uk-UA"/>
        </w:rPr>
        <w:t xml:space="preserve">: </w:t>
      </w:r>
      <w:r w:rsidRPr="00F739AE">
        <w:rPr>
          <w:b w:val="0"/>
          <w:sz w:val="28"/>
          <w:szCs w:val="28"/>
          <w:lang w:val="en-US"/>
        </w:rPr>
        <w:t>Proceedings</w:t>
      </w:r>
      <w:r w:rsidRPr="008E64B0">
        <w:rPr>
          <w:b w:val="0"/>
          <w:sz w:val="28"/>
          <w:szCs w:val="28"/>
          <w:lang w:val="uk-UA"/>
        </w:rPr>
        <w:t xml:space="preserve">. </w:t>
      </w:r>
      <w:r>
        <w:rPr>
          <w:b w:val="0"/>
          <w:sz w:val="28"/>
          <w:szCs w:val="28"/>
          <w:lang w:val="uk-UA"/>
        </w:rPr>
        <w:t>–</w:t>
      </w:r>
      <w:r w:rsidRPr="00F739AE">
        <w:rPr>
          <w:b w:val="0"/>
          <w:sz w:val="28"/>
          <w:szCs w:val="28"/>
          <w:lang w:val="uk-UA"/>
        </w:rPr>
        <w:t xml:space="preserve"> </w:t>
      </w:r>
      <w:r w:rsidRPr="00F739AE">
        <w:rPr>
          <w:b w:val="0"/>
          <w:sz w:val="28"/>
          <w:szCs w:val="28"/>
          <w:lang w:val="en-US"/>
        </w:rPr>
        <w:t>Mode</w:t>
      </w:r>
      <w:r w:rsidRPr="008E64B0">
        <w:rPr>
          <w:b w:val="0"/>
          <w:sz w:val="28"/>
          <w:szCs w:val="28"/>
          <w:lang w:val="uk-UA"/>
        </w:rPr>
        <w:t xml:space="preserve"> </w:t>
      </w:r>
      <w:r w:rsidRPr="00F739AE">
        <w:rPr>
          <w:b w:val="0"/>
          <w:sz w:val="28"/>
          <w:szCs w:val="28"/>
          <w:lang w:val="en-US"/>
        </w:rPr>
        <w:t>of</w:t>
      </w:r>
      <w:r w:rsidRPr="008E64B0">
        <w:rPr>
          <w:b w:val="0"/>
          <w:sz w:val="28"/>
          <w:szCs w:val="28"/>
          <w:lang w:val="uk-UA"/>
        </w:rPr>
        <w:t xml:space="preserve"> </w:t>
      </w:r>
      <w:r w:rsidRPr="00F739AE">
        <w:rPr>
          <w:b w:val="0"/>
          <w:sz w:val="28"/>
          <w:szCs w:val="28"/>
          <w:lang w:val="en-US"/>
        </w:rPr>
        <w:t>access</w:t>
      </w:r>
      <w:r w:rsidRPr="008E64B0">
        <w:rPr>
          <w:b w:val="0"/>
          <w:sz w:val="28"/>
          <w:szCs w:val="28"/>
          <w:lang w:val="uk-UA"/>
        </w:rPr>
        <w:t xml:space="preserve">: </w:t>
      </w:r>
      <w:r w:rsidRPr="00F739AE">
        <w:rPr>
          <w:b w:val="0"/>
          <w:sz w:val="28"/>
          <w:szCs w:val="28"/>
          <w:lang w:val="en-US"/>
        </w:rPr>
        <w:t>WWW</w:t>
      </w:r>
      <w:r w:rsidRPr="008E64B0">
        <w:rPr>
          <w:b w:val="0"/>
          <w:sz w:val="28"/>
          <w:szCs w:val="28"/>
          <w:lang w:val="uk-UA"/>
        </w:rPr>
        <w:t>.</w:t>
      </w:r>
      <w:r w:rsidRPr="00F739AE">
        <w:rPr>
          <w:b w:val="0"/>
          <w:sz w:val="28"/>
          <w:szCs w:val="28"/>
          <w:lang w:val="en-US"/>
        </w:rPr>
        <w:t>URL</w:t>
      </w:r>
      <w:r w:rsidRPr="008E64B0">
        <w:rPr>
          <w:b w:val="0"/>
          <w:sz w:val="28"/>
          <w:szCs w:val="28"/>
          <w:lang w:val="uk-UA"/>
        </w:rPr>
        <w:t xml:space="preserve">: </w:t>
      </w:r>
      <w:r w:rsidRPr="00F739AE">
        <w:rPr>
          <w:b w:val="0"/>
          <w:sz w:val="28"/>
          <w:szCs w:val="28"/>
          <w:lang w:val="en-US"/>
        </w:rPr>
        <w:t>www</w:t>
      </w:r>
      <w:r w:rsidRPr="008E64B0">
        <w:rPr>
          <w:b w:val="0"/>
          <w:sz w:val="28"/>
          <w:szCs w:val="28"/>
          <w:lang w:val="uk-UA"/>
        </w:rPr>
        <w:t>.</w:t>
      </w:r>
      <w:proofErr w:type="spellStart"/>
      <w:r w:rsidRPr="00F739AE">
        <w:rPr>
          <w:b w:val="0"/>
          <w:sz w:val="28"/>
          <w:szCs w:val="28"/>
          <w:lang w:val="en-US"/>
        </w:rPr>
        <w:t>ifla</w:t>
      </w:r>
      <w:proofErr w:type="spellEnd"/>
      <w:r w:rsidRPr="008E64B0">
        <w:rPr>
          <w:b w:val="0"/>
          <w:sz w:val="28"/>
          <w:szCs w:val="28"/>
          <w:lang w:val="uk-UA"/>
        </w:rPr>
        <w:t>.</w:t>
      </w:r>
      <w:r w:rsidRPr="00F739AE">
        <w:rPr>
          <w:b w:val="0"/>
          <w:sz w:val="28"/>
          <w:szCs w:val="28"/>
          <w:lang w:val="en-US"/>
        </w:rPr>
        <w:t>org</w:t>
      </w:r>
      <w:r w:rsidRPr="008E64B0">
        <w:rPr>
          <w:b w:val="0"/>
          <w:sz w:val="28"/>
          <w:szCs w:val="28"/>
          <w:lang w:val="uk-UA"/>
        </w:rPr>
        <w:t>/</w:t>
      </w:r>
      <w:r w:rsidRPr="00F739AE">
        <w:rPr>
          <w:b w:val="0"/>
          <w:sz w:val="28"/>
          <w:szCs w:val="28"/>
          <w:lang w:val="en-US"/>
        </w:rPr>
        <w:t>IV</w:t>
      </w:r>
      <w:r w:rsidRPr="008E64B0">
        <w:rPr>
          <w:b w:val="0"/>
          <w:sz w:val="28"/>
          <w:szCs w:val="28"/>
          <w:lang w:val="uk-UA"/>
        </w:rPr>
        <w:t>/</w:t>
      </w:r>
      <w:proofErr w:type="spellStart"/>
      <w:r w:rsidRPr="00F739AE">
        <w:rPr>
          <w:b w:val="0"/>
          <w:sz w:val="28"/>
          <w:szCs w:val="28"/>
          <w:lang w:val="en-US"/>
        </w:rPr>
        <w:t>ifla</w:t>
      </w:r>
      <w:proofErr w:type="spellEnd"/>
      <w:r w:rsidRPr="008E64B0">
        <w:rPr>
          <w:b w:val="0"/>
          <w:sz w:val="28"/>
          <w:szCs w:val="28"/>
          <w:lang w:val="uk-UA"/>
        </w:rPr>
        <w:t>68/</w:t>
      </w:r>
      <w:r w:rsidRPr="00F739AE">
        <w:rPr>
          <w:b w:val="0"/>
          <w:sz w:val="28"/>
          <w:szCs w:val="28"/>
          <w:lang w:val="en-US"/>
        </w:rPr>
        <w:t>papers</w:t>
      </w:r>
      <w:r w:rsidRPr="008E64B0">
        <w:rPr>
          <w:b w:val="0"/>
          <w:sz w:val="28"/>
          <w:szCs w:val="28"/>
          <w:lang w:val="uk-UA"/>
        </w:rPr>
        <w:t>/148-162</w:t>
      </w:r>
      <w:r w:rsidRPr="00F739AE">
        <w:rPr>
          <w:b w:val="0"/>
          <w:sz w:val="28"/>
          <w:szCs w:val="28"/>
          <w:lang w:val="en-US"/>
        </w:rPr>
        <w:t>e</w:t>
      </w:r>
      <w:r w:rsidRPr="008E64B0">
        <w:rPr>
          <w:b w:val="0"/>
          <w:sz w:val="28"/>
          <w:szCs w:val="28"/>
          <w:lang w:val="uk-UA"/>
        </w:rPr>
        <w:t>.</w:t>
      </w:r>
      <w:proofErr w:type="spellStart"/>
      <w:r w:rsidRPr="00F739AE">
        <w:rPr>
          <w:b w:val="0"/>
          <w:sz w:val="28"/>
          <w:szCs w:val="28"/>
          <w:lang w:val="en-US"/>
        </w:rPr>
        <w:t>pdf</w:t>
      </w:r>
      <w:proofErr w:type="spellEnd"/>
      <w:r w:rsidRPr="008E64B0">
        <w:rPr>
          <w:b w:val="0"/>
          <w:sz w:val="28"/>
          <w:szCs w:val="28"/>
          <w:lang w:val="uk-UA"/>
        </w:rPr>
        <w:t xml:space="preserve">. </w:t>
      </w:r>
      <w:r>
        <w:rPr>
          <w:b w:val="0"/>
          <w:sz w:val="28"/>
          <w:szCs w:val="28"/>
          <w:lang w:val="uk-UA"/>
        </w:rPr>
        <w:t>–</w:t>
      </w:r>
      <w:r w:rsidRPr="00F739AE">
        <w:rPr>
          <w:b w:val="0"/>
          <w:sz w:val="28"/>
          <w:szCs w:val="28"/>
          <w:lang w:val="uk-UA"/>
        </w:rPr>
        <w:t xml:space="preserve"> </w:t>
      </w:r>
      <w:r w:rsidRPr="00F739AE">
        <w:rPr>
          <w:b w:val="0"/>
          <w:sz w:val="28"/>
          <w:szCs w:val="28"/>
          <w:lang w:val="en-US"/>
        </w:rPr>
        <w:t>Last</w:t>
      </w:r>
      <w:r w:rsidRPr="008E64B0">
        <w:rPr>
          <w:b w:val="0"/>
          <w:sz w:val="28"/>
          <w:szCs w:val="28"/>
          <w:lang w:val="uk-UA"/>
        </w:rPr>
        <w:t xml:space="preserve"> </w:t>
      </w:r>
      <w:r w:rsidRPr="00F739AE">
        <w:rPr>
          <w:b w:val="0"/>
          <w:sz w:val="28"/>
          <w:szCs w:val="28"/>
          <w:lang w:val="en-US"/>
        </w:rPr>
        <w:t>access</w:t>
      </w:r>
      <w:r w:rsidRPr="008E64B0">
        <w:rPr>
          <w:b w:val="0"/>
          <w:sz w:val="28"/>
          <w:szCs w:val="28"/>
          <w:lang w:val="uk-UA"/>
        </w:rPr>
        <w:t xml:space="preserve">: </w:t>
      </w:r>
      <w:r w:rsidRPr="00F739AE">
        <w:rPr>
          <w:b w:val="0"/>
          <w:sz w:val="28"/>
          <w:szCs w:val="28"/>
          <w:lang w:val="uk-UA"/>
        </w:rPr>
        <w:t xml:space="preserve">2002. </w:t>
      </w:r>
      <w:r>
        <w:rPr>
          <w:b w:val="0"/>
          <w:sz w:val="28"/>
          <w:szCs w:val="28"/>
          <w:lang w:val="uk-UA"/>
        </w:rPr>
        <w:t>–</w:t>
      </w:r>
      <w:r w:rsidRPr="00F739AE">
        <w:rPr>
          <w:b w:val="0"/>
          <w:sz w:val="28"/>
          <w:szCs w:val="28"/>
          <w:lang w:val="uk-UA"/>
        </w:rPr>
        <w:t xml:space="preserve"> </w:t>
      </w:r>
      <w:r w:rsidRPr="00F739AE">
        <w:rPr>
          <w:b w:val="0"/>
          <w:sz w:val="28"/>
          <w:szCs w:val="28"/>
          <w:lang w:val="en-US"/>
        </w:rPr>
        <w:t>Title</w:t>
      </w:r>
      <w:r w:rsidRPr="008E64B0">
        <w:rPr>
          <w:b w:val="0"/>
          <w:sz w:val="28"/>
          <w:szCs w:val="28"/>
          <w:lang w:val="uk-UA"/>
        </w:rPr>
        <w:t xml:space="preserve"> </w:t>
      </w:r>
      <w:r w:rsidRPr="00F739AE">
        <w:rPr>
          <w:b w:val="0"/>
          <w:sz w:val="28"/>
          <w:szCs w:val="28"/>
          <w:lang w:val="en-US"/>
        </w:rPr>
        <w:t>from</w:t>
      </w:r>
      <w:r w:rsidRPr="008E64B0">
        <w:rPr>
          <w:b w:val="0"/>
          <w:sz w:val="28"/>
          <w:szCs w:val="28"/>
          <w:lang w:val="uk-UA"/>
        </w:rPr>
        <w:t xml:space="preserve"> </w:t>
      </w:r>
      <w:r w:rsidRPr="00F739AE">
        <w:rPr>
          <w:b w:val="0"/>
          <w:sz w:val="28"/>
          <w:szCs w:val="28"/>
          <w:lang w:val="en-US"/>
        </w:rPr>
        <w:t>the</w:t>
      </w:r>
      <w:r w:rsidRPr="008E64B0">
        <w:rPr>
          <w:b w:val="0"/>
          <w:sz w:val="28"/>
          <w:szCs w:val="28"/>
          <w:lang w:val="uk-UA"/>
        </w:rPr>
        <w:t xml:space="preserve"> </w:t>
      </w:r>
      <w:r w:rsidRPr="00F739AE">
        <w:rPr>
          <w:b w:val="0"/>
          <w:sz w:val="28"/>
          <w:szCs w:val="28"/>
          <w:lang w:val="en-US"/>
        </w:rPr>
        <w:t>screen</w:t>
      </w:r>
      <w:r w:rsidRPr="008E64B0">
        <w:rPr>
          <w:b w:val="0"/>
          <w:sz w:val="28"/>
          <w:szCs w:val="28"/>
          <w:lang w:val="uk-UA"/>
        </w:rPr>
        <w:t xml:space="preserve"> Прокопенко Л. С. </w:t>
      </w:r>
      <w:r w:rsidRPr="00F739AE">
        <w:rPr>
          <w:b w:val="0"/>
          <w:sz w:val="28"/>
          <w:szCs w:val="28"/>
          <w:lang w:val="uk-UA"/>
        </w:rPr>
        <w:t>Бібліографічна секція Міжнародної федерації бібліотечних асоціацій та закладів як осередок дослідження національної бібліографії (1965</w:t>
      </w:r>
      <w:r>
        <w:rPr>
          <w:b w:val="0"/>
          <w:sz w:val="28"/>
          <w:szCs w:val="28"/>
          <w:lang w:val="uk-UA"/>
        </w:rPr>
        <w:t>–</w:t>
      </w:r>
      <w:r w:rsidRPr="00F739AE">
        <w:rPr>
          <w:b w:val="0"/>
          <w:sz w:val="28"/>
          <w:szCs w:val="28"/>
          <w:lang w:val="uk-UA"/>
        </w:rPr>
        <w:t xml:space="preserve">2002 </w:t>
      </w:r>
      <w:r w:rsidRPr="00F739AE">
        <w:rPr>
          <w:b w:val="0"/>
          <w:sz w:val="28"/>
          <w:szCs w:val="28"/>
          <w:lang w:val="en-US"/>
        </w:rPr>
        <w:t>pp</w:t>
      </w:r>
      <w:r w:rsidRPr="008E64B0">
        <w:rPr>
          <w:b w:val="0"/>
          <w:sz w:val="28"/>
          <w:szCs w:val="28"/>
          <w:lang w:val="uk-UA"/>
        </w:rPr>
        <w:t xml:space="preserve">.) </w:t>
      </w:r>
      <w:r w:rsidRPr="00F739AE">
        <w:rPr>
          <w:b w:val="0"/>
          <w:sz w:val="28"/>
          <w:szCs w:val="28"/>
          <w:lang w:val="uk-UA"/>
        </w:rPr>
        <w:t xml:space="preserve">[Електронний ресурс]: Автореф. дис. ... </w:t>
      </w:r>
      <w:r w:rsidRPr="00F739AE">
        <w:rPr>
          <w:b w:val="0"/>
          <w:sz w:val="28"/>
          <w:szCs w:val="28"/>
        </w:rPr>
        <w:t xml:space="preserve">канд. </w:t>
      </w:r>
      <w:proofErr w:type="spellStart"/>
      <w:r w:rsidRPr="00F739AE">
        <w:rPr>
          <w:b w:val="0"/>
          <w:sz w:val="28"/>
          <w:szCs w:val="28"/>
          <w:lang w:val="uk-UA"/>
        </w:rPr>
        <w:t>іст</w:t>
      </w:r>
      <w:proofErr w:type="spellEnd"/>
      <w:r w:rsidRPr="00F739AE">
        <w:rPr>
          <w:b w:val="0"/>
          <w:sz w:val="28"/>
          <w:szCs w:val="28"/>
          <w:lang w:val="uk-UA"/>
        </w:rPr>
        <w:t xml:space="preserve">. наук: 07.00.08 / Київ. </w:t>
      </w:r>
      <w:proofErr w:type="spellStart"/>
      <w:r w:rsidRPr="00F739AE">
        <w:rPr>
          <w:b w:val="0"/>
          <w:sz w:val="28"/>
          <w:szCs w:val="28"/>
        </w:rPr>
        <w:t>нац</w:t>
      </w:r>
      <w:proofErr w:type="spellEnd"/>
      <w:r w:rsidRPr="00F739AE">
        <w:rPr>
          <w:b w:val="0"/>
          <w:sz w:val="28"/>
          <w:szCs w:val="28"/>
        </w:rPr>
        <w:t xml:space="preserve">. </w:t>
      </w:r>
      <w:proofErr w:type="spellStart"/>
      <w:r w:rsidRPr="00F739AE">
        <w:rPr>
          <w:b w:val="0"/>
          <w:sz w:val="28"/>
          <w:szCs w:val="28"/>
        </w:rPr>
        <w:t>ун</w:t>
      </w:r>
      <w:proofErr w:type="spellEnd"/>
      <w:r w:rsidRPr="00F739AE">
        <w:rPr>
          <w:b w:val="0"/>
          <w:sz w:val="28"/>
          <w:szCs w:val="28"/>
        </w:rPr>
        <w:t>-</w:t>
      </w:r>
      <w:r>
        <w:rPr>
          <w:b w:val="0"/>
          <w:sz w:val="28"/>
          <w:szCs w:val="28"/>
          <w:lang w:val="uk-UA"/>
        </w:rPr>
        <w:t>т</w:t>
      </w:r>
      <w:r w:rsidRPr="00F739AE">
        <w:rPr>
          <w:b w:val="0"/>
          <w:sz w:val="28"/>
          <w:szCs w:val="28"/>
        </w:rPr>
        <w:t xml:space="preserve"> </w:t>
      </w:r>
      <w:r w:rsidRPr="00F739AE">
        <w:rPr>
          <w:b w:val="0"/>
          <w:sz w:val="28"/>
          <w:szCs w:val="28"/>
          <w:lang w:val="uk-UA"/>
        </w:rPr>
        <w:t xml:space="preserve">культури і мистецтв. </w:t>
      </w:r>
      <w:r>
        <w:rPr>
          <w:b w:val="0"/>
          <w:sz w:val="28"/>
          <w:szCs w:val="28"/>
          <w:lang w:val="uk-UA"/>
        </w:rPr>
        <w:t>–</w:t>
      </w:r>
      <w:r w:rsidRPr="00F739AE">
        <w:rPr>
          <w:b w:val="0"/>
          <w:sz w:val="28"/>
          <w:szCs w:val="28"/>
          <w:lang w:val="uk-UA"/>
        </w:rPr>
        <w:t xml:space="preserve"> Електрон</w:t>
      </w:r>
      <w:r>
        <w:rPr>
          <w:b w:val="0"/>
          <w:sz w:val="28"/>
          <w:szCs w:val="28"/>
          <w:lang w:val="uk-UA"/>
        </w:rPr>
        <w:t>.</w:t>
      </w:r>
      <w:r w:rsidRPr="00F739AE">
        <w:rPr>
          <w:b w:val="0"/>
          <w:sz w:val="28"/>
          <w:szCs w:val="28"/>
          <w:lang w:val="uk-UA"/>
        </w:rPr>
        <w:t xml:space="preserve"> </w:t>
      </w:r>
      <w:r w:rsidRPr="00F739AE">
        <w:rPr>
          <w:b w:val="0"/>
          <w:sz w:val="28"/>
          <w:szCs w:val="28"/>
        </w:rPr>
        <w:t xml:space="preserve">дан. </w:t>
      </w:r>
      <w:r w:rsidRPr="00F739AE">
        <w:rPr>
          <w:b w:val="0"/>
          <w:sz w:val="28"/>
          <w:szCs w:val="28"/>
          <w:lang w:val="uk-UA"/>
        </w:rPr>
        <w:t xml:space="preserve">(1 файл). </w:t>
      </w:r>
      <w:r>
        <w:rPr>
          <w:b w:val="0"/>
          <w:sz w:val="28"/>
          <w:szCs w:val="28"/>
          <w:lang w:val="uk-UA"/>
        </w:rPr>
        <w:t>–</w:t>
      </w:r>
      <w:r w:rsidRPr="00F739AE">
        <w:rPr>
          <w:b w:val="0"/>
          <w:sz w:val="28"/>
          <w:szCs w:val="28"/>
          <w:lang w:val="uk-UA"/>
        </w:rPr>
        <w:t xml:space="preserve"> К., 2004. </w:t>
      </w:r>
      <w:r>
        <w:rPr>
          <w:b w:val="0"/>
          <w:sz w:val="28"/>
          <w:szCs w:val="28"/>
          <w:lang w:val="uk-UA"/>
        </w:rPr>
        <w:t>–</w:t>
      </w:r>
      <w:r w:rsidRPr="00F739AE">
        <w:rPr>
          <w:b w:val="0"/>
          <w:sz w:val="28"/>
          <w:szCs w:val="28"/>
          <w:lang w:val="uk-UA"/>
        </w:rPr>
        <w:t xml:space="preserve"> 18 с. </w:t>
      </w:r>
      <w:r>
        <w:rPr>
          <w:b w:val="0"/>
          <w:sz w:val="28"/>
          <w:szCs w:val="28"/>
          <w:lang w:val="uk-UA"/>
        </w:rPr>
        <w:t>–</w:t>
      </w:r>
      <w:r w:rsidRPr="00F739AE">
        <w:rPr>
          <w:b w:val="0"/>
          <w:sz w:val="28"/>
          <w:szCs w:val="28"/>
          <w:lang w:val="uk-UA"/>
        </w:rPr>
        <w:t xml:space="preserve"> Режим доступу: </w:t>
      </w:r>
      <w:r w:rsidRPr="00F739AE">
        <w:rPr>
          <w:b w:val="0"/>
          <w:sz w:val="28"/>
          <w:szCs w:val="28"/>
          <w:lang w:val="en-US"/>
        </w:rPr>
        <w:t>www</w:t>
      </w:r>
      <w:r w:rsidRPr="00F739AE">
        <w:rPr>
          <w:b w:val="0"/>
          <w:sz w:val="28"/>
          <w:szCs w:val="28"/>
        </w:rPr>
        <w:t>.</w:t>
      </w:r>
      <w:proofErr w:type="spellStart"/>
      <w:r w:rsidRPr="00F739AE">
        <w:rPr>
          <w:b w:val="0"/>
          <w:sz w:val="28"/>
          <w:szCs w:val="28"/>
          <w:lang w:val="en-US"/>
        </w:rPr>
        <w:t>nbuv</w:t>
      </w:r>
      <w:proofErr w:type="spellEnd"/>
      <w:r w:rsidRPr="00F739AE">
        <w:rPr>
          <w:b w:val="0"/>
          <w:sz w:val="28"/>
          <w:szCs w:val="28"/>
        </w:rPr>
        <w:t>.</w:t>
      </w:r>
      <w:proofErr w:type="spellStart"/>
      <w:r w:rsidRPr="00F739AE">
        <w:rPr>
          <w:b w:val="0"/>
          <w:sz w:val="28"/>
          <w:szCs w:val="28"/>
          <w:lang w:val="en-US"/>
        </w:rPr>
        <w:t>gov</w:t>
      </w:r>
      <w:proofErr w:type="spellEnd"/>
      <w:r w:rsidRPr="00F739AE">
        <w:rPr>
          <w:b w:val="0"/>
          <w:sz w:val="28"/>
          <w:szCs w:val="28"/>
        </w:rPr>
        <w:t>.</w:t>
      </w:r>
      <w:proofErr w:type="spellStart"/>
      <w:r w:rsidRPr="00F739AE">
        <w:rPr>
          <w:b w:val="0"/>
          <w:sz w:val="28"/>
          <w:szCs w:val="28"/>
          <w:lang w:val="en-US"/>
        </w:rPr>
        <w:t>ua</w:t>
      </w:r>
      <w:proofErr w:type="spellEnd"/>
      <w:r w:rsidRPr="00F739AE">
        <w:rPr>
          <w:b w:val="0"/>
          <w:sz w:val="28"/>
          <w:szCs w:val="28"/>
        </w:rPr>
        <w:t>/</w:t>
      </w:r>
      <w:proofErr w:type="spellStart"/>
      <w:r w:rsidRPr="00F739AE">
        <w:rPr>
          <w:b w:val="0"/>
          <w:sz w:val="28"/>
          <w:szCs w:val="28"/>
          <w:lang w:val="en-US"/>
        </w:rPr>
        <w:t>ard</w:t>
      </w:r>
      <w:proofErr w:type="spellEnd"/>
      <w:r w:rsidRPr="00F739AE">
        <w:rPr>
          <w:b w:val="0"/>
          <w:sz w:val="28"/>
          <w:szCs w:val="28"/>
        </w:rPr>
        <w:t>/2004/04</w:t>
      </w:r>
      <w:proofErr w:type="spellStart"/>
      <w:r w:rsidRPr="00F739AE">
        <w:rPr>
          <w:b w:val="0"/>
          <w:sz w:val="28"/>
          <w:szCs w:val="28"/>
          <w:lang w:val="en-US"/>
        </w:rPr>
        <w:t>plsdnb</w:t>
      </w:r>
      <w:proofErr w:type="spellEnd"/>
      <w:r w:rsidRPr="00F739AE">
        <w:rPr>
          <w:b w:val="0"/>
          <w:sz w:val="28"/>
          <w:szCs w:val="28"/>
        </w:rPr>
        <w:t>.</w:t>
      </w:r>
      <w:r w:rsidRPr="00F739AE">
        <w:rPr>
          <w:b w:val="0"/>
          <w:sz w:val="28"/>
          <w:szCs w:val="28"/>
          <w:lang w:val="en-US"/>
        </w:rPr>
        <w:t>zip</w:t>
      </w:r>
      <w:r w:rsidRPr="00F739AE">
        <w:rPr>
          <w:b w:val="0"/>
          <w:sz w:val="28"/>
          <w:szCs w:val="28"/>
        </w:rPr>
        <w:t xml:space="preserve">. </w:t>
      </w:r>
      <w:r>
        <w:rPr>
          <w:b w:val="0"/>
          <w:sz w:val="28"/>
          <w:szCs w:val="28"/>
          <w:lang w:val="uk-UA"/>
        </w:rPr>
        <w:t>–</w:t>
      </w:r>
      <w:r w:rsidRPr="00F739AE">
        <w:rPr>
          <w:b w:val="0"/>
          <w:sz w:val="28"/>
          <w:szCs w:val="28"/>
          <w:lang w:val="uk-UA"/>
        </w:rPr>
        <w:t xml:space="preserve"> Назва з екрана.</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 xml:space="preserve">Локальні ресурси. </w:t>
      </w:r>
      <w:r w:rsidRPr="00F739AE">
        <w:rPr>
          <w:b w:val="0"/>
          <w:sz w:val="28"/>
          <w:szCs w:val="28"/>
        </w:rPr>
        <w:t xml:space="preserve">Технологии информационного общества и культура [Электронный ресурс]: Международные конференции и проекты </w:t>
      </w:r>
      <w:r w:rsidRPr="00F739AE">
        <w:rPr>
          <w:b w:val="0"/>
          <w:sz w:val="28"/>
          <w:szCs w:val="28"/>
          <w:lang w:val="uk-UA"/>
        </w:rPr>
        <w:t xml:space="preserve">/ </w:t>
      </w:r>
      <w:r w:rsidRPr="00F739AE">
        <w:rPr>
          <w:b w:val="0"/>
          <w:sz w:val="28"/>
          <w:szCs w:val="28"/>
        </w:rPr>
        <w:t xml:space="preserve">Центр ПИК. </w:t>
      </w:r>
      <w:r>
        <w:rPr>
          <w:b w:val="0"/>
          <w:sz w:val="28"/>
          <w:szCs w:val="28"/>
          <w:lang w:val="uk-UA"/>
        </w:rPr>
        <w:t>–</w:t>
      </w:r>
      <w:r w:rsidRPr="00F739AE">
        <w:rPr>
          <w:b w:val="0"/>
          <w:sz w:val="28"/>
          <w:szCs w:val="28"/>
          <w:lang w:val="uk-UA"/>
        </w:rPr>
        <w:t xml:space="preserve"> </w:t>
      </w:r>
      <w:r w:rsidRPr="00F739AE">
        <w:rPr>
          <w:b w:val="0"/>
          <w:sz w:val="28"/>
          <w:szCs w:val="28"/>
        </w:rPr>
        <w:t xml:space="preserve">Электрон, дан. </w:t>
      </w:r>
      <w:r>
        <w:rPr>
          <w:b w:val="0"/>
          <w:sz w:val="28"/>
          <w:szCs w:val="28"/>
          <w:lang w:val="uk-UA"/>
        </w:rPr>
        <w:t>–</w:t>
      </w:r>
      <w:r w:rsidRPr="00F739AE">
        <w:rPr>
          <w:b w:val="0"/>
          <w:sz w:val="28"/>
          <w:szCs w:val="28"/>
          <w:lang w:val="uk-UA"/>
        </w:rPr>
        <w:t xml:space="preserve"> </w:t>
      </w:r>
      <w:r w:rsidRPr="00F739AE">
        <w:rPr>
          <w:b w:val="0"/>
          <w:sz w:val="28"/>
          <w:szCs w:val="28"/>
        </w:rPr>
        <w:t xml:space="preserve">М., </w:t>
      </w:r>
      <w:r w:rsidRPr="00F739AE">
        <w:rPr>
          <w:b w:val="0"/>
          <w:sz w:val="28"/>
          <w:szCs w:val="28"/>
          <w:lang w:val="uk-UA"/>
        </w:rPr>
        <w:t xml:space="preserve">2004. </w:t>
      </w:r>
      <w:r>
        <w:rPr>
          <w:b w:val="0"/>
          <w:sz w:val="28"/>
          <w:szCs w:val="28"/>
          <w:lang w:val="uk-UA"/>
        </w:rPr>
        <w:t>–</w:t>
      </w:r>
      <w:r w:rsidRPr="00F739AE">
        <w:rPr>
          <w:b w:val="0"/>
          <w:sz w:val="28"/>
          <w:szCs w:val="28"/>
          <w:lang w:val="uk-UA"/>
        </w:rPr>
        <w:t xml:space="preserve"> 1 </w:t>
      </w:r>
      <w:r w:rsidRPr="00F739AE">
        <w:rPr>
          <w:b w:val="0"/>
          <w:sz w:val="28"/>
          <w:szCs w:val="28"/>
          <w:lang w:val="en-US"/>
        </w:rPr>
        <w:t>CD</w:t>
      </w:r>
      <w:r w:rsidRPr="00F739AE">
        <w:rPr>
          <w:b w:val="0"/>
          <w:sz w:val="28"/>
          <w:szCs w:val="28"/>
        </w:rPr>
        <w:t>-</w:t>
      </w:r>
      <w:r w:rsidRPr="00F739AE">
        <w:rPr>
          <w:b w:val="0"/>
          <w:sz w:val="28"/>
          <w:szCs w:val="28"/>
          <w:lang w:val="en-US"/>
        </w:rPr>
        <w:t>ROM</w:t>
      </w:r>
      <w:r w:rsidRPr="00F739AE">
        <w:rPr>
          <w:b w:val="0"/>
          <w:sz w:val="28"/>
          <w:szCs w:val="28"/>
        </w:rPr>
        <w:t xml:space="preserve">. </w:t>
      </w:r>
      <w:r>
        <w:rPr>
          <w:b w:val="0"/>
          <w:sz w:val="28"/>
          <w:szCs w:val="28"/>
          <w:lang w:val="uk-UA"/>
        </w:rPr>
        <w:t>–</w:t>
      </w:r>
      <w:r w:rsidRPr="00F739AE">
        <w:rPr>
          <w:b w:val="0"/>
          <w:sz w:val="28"/>
          <w:szCs w:val="28"/>
          <w:lang w:val="uk-UA"/>
        </w:rPr>
        <w:t xml:space="preserve"> </w:t>
      </w:r>
      <w:proofErr w:type="spellStart"/>
      <w:r w:rsidRPr="00F739AE">
        <w:rPr>
          <w:b w:val="0"/>
          <w:sz w:val="28"/>
          <w:szCs w:val="28"/>
        </w:rPr>
        <w:t>Загл</w:t>
      </w:r>
      <w:proofErr w:type="spellEnd"/>
      <w:r w:rsidRPr="00F739AE">
        <w:rPr>
          <w:b w:val="0"/>
          <w:sz w:val="28"/>
          <w:szCs w:val="28"/>
        </w:rPr>
        <w:t>. с этикетки диска.</w:t>
      </w:r>
    </w:p>
    <w:p w:rsidR="006B3A7B" w:rsidRPr="00F739AE" w:rsidRDefault="006B3A7B" w:rsidP="006B3A7B">
      <w:pPr>
        <w:shd w:val="clear" w:color="auto" w:fill="FFFFFF"/>
        <w:ind w:firstLine="709"/>
        <w:jc w:val="both"/>
        <w:rPr>
          <w:b w:val="0"/>
          <w:sz w:val="28"/>
          <w:szCs w:val="28"/>
        </w:rPr>
      </w:pPr>
      <w:r w:rsidRPr="00F739AE">
        <w:rPr>
          <w:b w:val="0"/>
          <w:sz w:val="28"/>
          <w:szCs w:val="28"/>
        </w:rPr>
        <w:t xml:space="preserve">Библиотеки и информационные ресурсы в современном мире науки, культуры, образования и бизнеса [Электронный ресурс]: Материалы </w:t>
      </w:r>
      <w:proofErr w:type="spellStart"/>
      <w:r w:rsidRPr="00F739AE">
        <w:rPr>
          <w:b w:val="0"/>
          <w:sz w:val="28"/>
          <w:szCs w:val="28"/>
        </w:rPr>
        <w:t>междунар</w:t>
      </w:r>
      <w:proofErr w:type="spellEnd"/>
      <w:r w:rsidRPr="00F739AE">
        <w:rPr>
          <w:b w:val="0"/>
          <w:sz w:val="28"/>
          <w:szCs w:val="28"/>
        </w:rPr>
        <w:t xml:space="preserve">. </w:t>
      </w:r>
      <w:proofErr w:type="spellStart"/>
      <w:r w:rsidRPr="00F739AE">
        <w:rPr>
          <w:b w:val="0"/>
          <w:sz w:val="28"/>
          <w:szCs w:val="28"/>
        </w:rPr>
        <w:t>конф</w:t>
      </w:r>
      <w:proofErr w:type="spellEnd"/>
      <w:r w:rsidRPr="00F739AE">
        <w:rPr>
          <w:b w:val="0"/>
          <w:sz w:val="28"/>
          <w:szCs w:val="28"/>
        </w:rPr>
        <w:t xml:space="preserve">. </w:t>
      </w:r>
      <w:r>
        <w:rPr>
          <w:b w:val="0"/>
          <w:sz w:val="28"/>
          <w:szCs w:val="28"/>
        </w:rPr>
        <w:t>„</w:t>
      </w:r>
      <w:r w:rsidRPr="00F739AE">
        <w:rPr>
          <w:b w:val="0"/>
          <w:sz w:val="28"/>
          <w:szCs w:val="28"/>
        </w:rPr>
        <w:t>Крым</w:t>
      </w:r>
      <w:r>
        <w:rPr>
          <w:b w:val="0"/>
          <w:sz w:val="28"/>
          <w:szCs w:val="28"/>
          <w:lang w:val="uk-UA"/>
        </w:rPr>
        <w:t xml:space="preserve"> –</w:t>
      </w:r>
      <w:r w:rsidRPr="00F739AE">
        <w:rPr>
          <w:b w:val="0"/>
          <w:sz w:val="28"/>
          <w:szCs w:val="28"/>
          <w:lang w:val="uk-UA"/>
        </w:rPr>
        <w:t xml:space="preserve"> 2004</w:t>
      </w:r>
      <w:r>
        <w:rPr>
          <w:b w:val="0"/>
          <w:sz w:val="28"/>
          <w:szCs w:val="28"/>
          <w:lang w:val="uk-UA"/>
        </w:rPr>
        <w:t>”</w:t>
      </w:r>
      <w:r w:rsidRPr="00F739AE">
        <w:rPr>
          <w:b w:val="0"/>
          <w:sz w:val="28"/>
          <w:szCs w:val="28"/>
          <w:lang w:val="uk-UA"/>
        </w:rPr>
        <w:t xml:space="preserve">, </w:t>
      </w:r>
      <w:r w:rsidRPr="00F739AE">
        <w:rPr>
          <w:b w:val="0"/>
          <w:sz w:val="28"/>
          <w:szCs w:val="28"/>
        </w:rPr>
        <w:t>г</w:t>
      </w:r>
      <w:proofErr w:type="gramStart"/>
      <w:r w:rsidRPr="00F739AE">
        <w:rPr>
          <w:b w:val="0"/>
          <w:sz w:val="28"/>
          <w:szCs w:val="28"/>
        </w:rPr>
        <w:t>.С</w:t>
      </w:r>
      <w:proofErr w:type="gramEnd"/>
      <w:r w:rsidRPr="00F739AE">
        <w:rPr>
          <w:b w:val="0"/>
          <w:sz w:val="28"/>
          <w:szCs w:val="28"/>
        </w:rPr>
        <w:t xml:space="preserve">удак, </w:t>
      </w:r>
      <w:r w:rsidRPr="00F739AE">
        <w:rPr>
          <w:b w:val="0"/>
          <w:sz w:val="28"/>
          <w:szCs w:val="28"/>
          <w:lang w:val="uk-UA"/>
        </w:rPr>
        <w:t>5</w:t>
      </w:r>
      <w:r>
        <w:rPr>
          <w:b w:val="0"/>
          <w:sz w:val="28"/>
          <w:szCs w:val="28"/>
          <w:lang w:val="uk-UA"/>
        </w:rPr>
        <w:t>–</w:t>
      </w:r>
      <w:r w:rsidRPr="00F739AE">
        <w:rPr>
          <w:b w:val="0"/>
          <w:sz w:val="28"/>
          <w:szCs w:val="28"/>
          <w:lang w:val="uk-UA"/>
        </w:rPr>
        <w:t xml:space="preserve">13 </w:t>
      </w:r>
      <w:r w:rsidRPr="00F739AE">
        <w:rPr>
          <w:b w:val="0"/>
          <w:sz w:val="28"/>
          <w:szCs w:val="28"/>
        </w:rPr>
        <w:t xml:space="preserve">июня </w:t>
      </w:r>
      <w:r w:rsidRPr="00F739AE">
        <w:rPr>
          <w:b w:val="0"/>
          <w:sz w:val="28"/>
          <w:szCs w:val="28"/>
          <w:lang w:val="uk-UA"/>
        </w:rPr>
        <w:t xml:space="preserve">2004 </w:t>
      </w:r>
      <w:r w:rsidRPr="00F739AE">
        <w:rPr>
          <w:b w:val="0"/>
          <w:sz w:val="28"/>
          <w:szCs w:val="28"/>
        </w:rPr>
        <w:t xml:space="preserve">г. </w:t>
      </w:r>
      <w:r w:rsidRPr="00F739AE">
        <w:rPr>
          <w:b w:val="0"/>
          <w:sz w:val="28"/>
          <w:szCs w:val="28"/>
          <w:lang w:val="uk-UA"/>
        </w:rPr>
        <w:t xml:space="preserve">/ </w:t>
      </w:r>
      <w:r w:rsidRPr="00F739AE">
        <w:rPr>
          <w:b w:val="0"/>
          <w:sz w:val="28"/>
          <w:szCs w:val="28"/>
        </w:rPr>
        <w:t xml:space="preserve">11-я </w:t>
      </w:r>
      <w:proofErr w:type="spellStart"/>
      <w:r w:rsidRPr="00F739AE">
        <w:rPr>
          <w:b w:val="0"/>
          <w:sz w:val="28"/>
          <w:szCs w:val="28"/>
        </w:rPr>
        <w:t>Междунар</w:t>
      </w:r>
      <w:proofErr w:type="spellEnd"/>
      <w:r w:rsidRPr="00F739AE">
        <w:rPr>
          <w:b w:val="0"/>
          <w:sz w:val="28"/>
          <w:szCs w:val="28"/>
        </w:rPr>
        <w:t xml:space="preserve">. </w:t>
      </w:r>
      <w:proofErr w:type="spellStart"/>
      <w:r w:rsidRPr="00F739AE">
        <w:rPr>
          <w:b w:val="0"/>
          <w:sz w:val="28"/>
          <w:szCs w:val="28"/>
        </w:rPr>
        <w:t>конф</w:t>
      </w:r>
      <w:proofErr w:type="spellEnd"/>
      <w:r w:rsidRPr="00F739AE">
        <w:rPr>
          <w:b w:val="0"/>
          <w:sz w:val="28"/>
          <w:szCs w:val="28"/>
        </w:rPr>
        <w:t xml:space="preserve">. </w:t>
      </w:r>
      <w:r>
        <w:rPr>
          <w:b w:val="0"/>
          <w:sz w:val="28"/>
          <w:szCs w:val="28"/>
        </w:rPr>
        <w:t>„</w:t>
      </w:r>
      <w:r w:rsidRPr="00F739AE">
        <w:rPr>
          <w:b w:val="0"/>
          <w:sz w:val="28"/>
          <w:szCs w:val="28"/>
        </w:rPr>
        <w:t>Библиотеки и ассоциации в меняющемся мире: новые технологии и новые формы сотрудничества</w:t>
      </w:r>
      <w:r>
        <w:rPr>
          <w:b w:val="0"/>
          <w:sz w:val="28"/>
          <w:szCs w:val="28"/>
        </w:rPr>
        <w:t>”</w:t>
      </w:r>
      <w:r w:rsidRPr="00F739AE">
        <w:rPr>
          <w:b w:val="0"/>
          <w:sz w:val="28"/>
          <w:szCs w:val="28"/>
          <w:lang w:val="uk-UA"/>
        </w:rPr>
        <w:t xml:space="preserve">, </w:t>
      </w:r>
      <w:r w:rsidRPr="00F739AE">
        <w:rPr>
          <w:b w:val="0"/>
          <w:sz w:val="28"/>
          <w:szCs w:val="28"/>
        </w:rPr>
        <w:t xml:space="preserve">ГПНТБ России, Ассоциация ЭБНИТ. </w:t>
      </w:r>
      <w:r>
        <w:rPr>
          <w:b w:val="0"/>
          <w:sz w:val="28"/>
          <w:szCs w:val="28"/>
          <w:lang w:val="uk-UA"/>
        </w:rPr>
        <w:t>–</w:t>
      </w:r>
      <w:r w:rsidRPr="00F739AE">
        <w:rPr>
          <w:b w:val="0"/>
          <w:sz w:val="28"/>
          <w:szCs w:val="28"/>
          <w:lang w:val="uk-UA"/>
        </w:rPr>
        <w:t xml:space="preserve"> </w:t>
      </w:r>
      <w:r w:rsidRPr="00F739AE">
        <w:rPr>
          <w:b w:val="0"/>
          <w:sz w:val="28"/>
          <w:szCs w:val="28"/>
        </w:rPr>
        <w:t xml:space="preserve">Электрон, дан. </w:t>
      </w:r>
      <w:r>
        <w:rPr>
          <w:b w:val="0"/>
          <w:sz w:val="28"/>
          <w:szCs w:val="28"/>
          <w:lang w:val="uk-UA"/>
        </w:rPr>
        <w:t>–</w:t>
      </w:r>
      <w:r w:rsidRPr="00F739AE">
        <w:rPr>
          <w:b w:val="0"/>
          <w:sz w:val="28"/>
          <w:szCs w:val="28"/>
          <w:lang w:val="uk-UA"/>
        </w:rPr>
        <w:t xml:space="preserve"> </w:t>
      </w:r>
      <w:r w:rsidRPr="00F739AE">
        <w:rPr>
          <w:b w:val="0"/>
          <w:sz w:val="28"/>
          <w:szCs w:val="28"/>
        </w:rPr>
        <w:t xml:space="preserve">М.: ГПНТБ России, </w:t>
      </w:r>
      <w:r w:rsidRPr="00F739AE">
        <w:rPr>
          <w:b w:val="0"/>
          <w:sz w:val="28"/>
          <w:szCs w:val="28"/>
          <w:lang w:val="uk-UA"/>
        </w:rPr>
        <w:t xml:space="preserve">2004. </w:t>
      </w:r>
      <w:r>
        <w:rPr>
          <w:b w:val="0"/>
          <w:sz w:val="28"/>
          <w:szCs w:val="28"/>
          <w:lang w:val="uk-UA"/>
        </w:rPr>
        <w:t>–</w:t>
      </w:r>
      <w:r w:rsidRPr="00F739AE">
        <w:rPr>
          <w:b w:val="0"/>
          <w:sz w:val="28"/>
          <w:szCs w:val="28"/>
          <w:lang w:val="uk-UA"/>
        </w:rPr>
        <w:t xml:space="preserve"> 1 </w:t>
      </w:r>
      <w:r w:rsidRPr="00F739AE">
        <w:rPr>
          <w:b w:val="0"/>
          <w:sz w:val="28"/>
          <w:szCs w:val="28"/>
        </w:rPr>
        <w:t>электрон, опт</w:t>
      </w:r>
      <w:proofErr w:type="gramStart"/>
      <w:r w:rsidRPr="00F739AE">
        <w:rPr>
          <w:b w:val="0"/>
          <w:sz w:val="28"/>
          <w:szCs w:val="28"/>
        </w:rPr>
        <w:t>.</w:t>
      </w:r>
      <w:proofErr w:type="gramEnd"/>
      <w:r w:rsidRPr="00F739AE">
        <w:rPr>
          <w:b w:val="0"/>
          <w:sz w:val="28"/>
          <w:szCs w:val="28"/>
        </w:rPr>
        <w:t xml:space="preserve"> </w:t>
      </w:r>
      <w:proofErr w:type="gramStart"/>
      <w:r w:rsidRPr="00F739AE">
        <w:rPr>
          <w:b w:val="0"/>
          <w:sz w:val="28"/>
          <w:szCs w:val="28"/>
        </w:rPr>
        <w:t>д</w:t>
      </w:r>
      <w:proofErr w:type="gramEnd"/>
      <w:r w:rsidRPr="00F739AE">
        <w:rPr>
          <w:b w:val="0"/>
          <w:sz w:val="28"/>
          <w:szCs w:val="28"/>
        </w:rPr>
        <w:t>иск (</w:t>
      </w:r>
      <w:r w:rsidRPr="00F739AE">
        <w:rPr>
          <w:b w:val="0"/>
          <w:sz w:val="28"/>
          <w:szCs w:val="28"/>
          <w:lang w:val="en-US"/>
        </w:rPr>
        <w:t>CD</w:t>
      </w:r>
      <w:r w:rsidRPr="00F739AE">
        <w:rPr>
          <w:b w:val="0"/>
          <w:sz w:val="28"/>
          <w:szCs w:val="28"/>
        </w:rPr>
        <w:t>-</w:t>
      </w:r>
      <w:r w:rsidRPr="00F739AE">
        <w:rPr>
          <w:b w:val="0"/>
          <w:sz w:val="28"/>
          <w:szCs w:val="28"/>
          <w:lang w:val="en-US"/>
        </w:rPr>
        <w:t>ROM</w:t>
      </w:r>
      <w:r w:rsidRPr="00F739AE">
        <w:rPr>
          <w:b w:val="0"/>
          <w:sz w:val="28"/>
          <w:szCs w:val="28"/>
        </w:rPr>
        <w:t xml:space="preserve">). </w:t>
      </w:r>
      <w:r>
        <w:rPr>
          <w:b w:val="0"/>
          <w:sz w:val="28"/>
          <w:szCs w:val="28"/>
          <w:lang w:val="uk-UA"/>
        </w:rPr>
        <w:t>–</w:t>
      </w:r>
      <w:r w:rsidRPr="00F739AE">
        <w:rPr>
          <w:b w:val="0"/>
          <w:sz w:val="28"/>
          <w:szCs w:val="28"/>
          <w:lang w:val="uk-UA"/>
        </w:rPr>
        <w:t xml:space="preserve"> </w:t>
      </w:r>
      <w:proofErr w:type="spellStart"/>
      <w:r w:rsidRPr="00F739AE">
        <w:rPr>
          <w:b w:val="0"/>
          <w:sz w:val="28"/>
          <w:szCs w:val="28"/>
        </w:rPr>
        <w:t>Загл</w:t>
      </w:r>
      <w:proofErr w:type="spellEnd"/>
      <w:r w:rsidRPr="00F739AE">
        <w:rPr>
          <w:b w:val="0"/>
          <w:sz w:val="28"/>
          <w:szCs w:val="28"/>
        </w:rPr>
        <w:t>. с этикетки диска.</w:t>
      </w:r>
    </w:p>
    <w:p w:rsidR="006B3A7B" w:rsidRPr="00F739AE" w:rsidRDefault="006B3A7B" w:rsidP="006B3A7B">
      <w:pPr>
        <w:shd w:val="clear" w:color="auto" w:fill="FFFFFF"/>
        <w:ind w:firstLine="709"/>
        <w:jc w:val="both"/>
        <w:rPr>
          <w:b w:val="0"/>
          <w:sz w:val="28"/>
          <w:szCs w:val="28"/>
        </w:rPr>
      </w:pPr>
      <w:proofErr w:type="spellStart"/>
      <w:r w:rsidRPr="00F739AE">
        <w:rPr>
          <w:b w:val="0"/>
          <w:sz w:val="28"/>
          <w:szCs w:val="28"/>
        </w:rPr>
        <w:t>Нежурбеда</w:t>
      </w:r>
      <w:proofErr w:type="spellEnd"/>
      <w:r w:rsidRPr="00F739AE">
        <w:rPr>
          <w:b w:val="0"/>
          <w:sz w:val="28"/>
          <w:szCs w:val="28"/>
        </w:rPr>
        <w:t xml:space="preserve"> Г.Г. Роль национальных библиотек в сохранении </w:t>
      </w:r>
      <w:r w:rsidRPr="00F739AE">
        <w:rPr>
          <w:b w:val="0"/>
          <w:sz w:val="28"/>
          <w:szCs w:val="28"/>
          <w:lang w:val="en-US"/>
        </w:rPr>
        <w:t>Internet</w:t>
      </w:r>
      <w:r w:rsidRPr="00F739AE">
        <w:rPr>
          <w:b w:val="0"/>
          <w:sz w:val="28"/>
          <w:szCs w:val="28"/>
        </w:rPr>
        <w:t xml:space="preserve">-ресурсов // Программа ЮНЕСКО: </w:t>
      </w:r>
      <w:r>
        <w:rPr>
          <w:b w:val="0"/>
          <w:sz w:val="28"/>
          <w:szCs w:val="28"/>
        </w:rPr>
        <w:t>„</w:t>
      </w:r>
      <w:r w:rsidRPr="00F739AE">
        <w:rPr>
          <w:b w:val="0"/>
          <w:sz w:val="28"/>
          <w:szCs w:val="28"/>
        </w:rPr>
        <w:t>Информация для всех</w:t>
      </w:r>
      <w:r>
        <w:rPr>
          <w:b w:val="0"/>
          <w:sz w:val="28"/>
          <w:szCs w:val="28"/>
        </w:rPr>
        <w:t>”</w:t>
      </w:r>
      <w:r w:rsidRPr="00F739AE">
        <w:rPr>
          <w:b w:val="0"/>
          <w:sz w:val="28"/>
          <w:szCs w:val="28"/>
        </w:rPr>
        <w:t xml:space="preserve">: Всеобщий доступ к информации [Электронный ресурс]: Материалы </w:t>
      </w:r>
      <w:proofErr w:type="spellStart"/>
      <w:r w:rsidRPr="00F739AE">
        <w:rPr>
          <w:b w:val="0"/>
          <w:sz w:val="28"/>
          <w:szCs w:val="28"/>
        </w:rPr>
        <w:t>междунар</w:t>
      </w:r>
      <w:proofErr w:type="spellEnd"/>
      <w:r w:rsidRPr="00F739AE">
        <w:rPr>
          <w:b w:val="0"/>
          <w:sz w:val="28"/>
          <w:szCs w:val="28"/>
        </w:rPr>
        <w:t xml:space="preserve">. </w:t>
      </w:r>
      <w:proofErr w:type="spellStart"/>
      <w:r w:rsidRPr="00F739AE">
        <w:rPr>
          <w:b w:val="0"/>
          <w:sz w:val="28"/>
          <w:szCs w:val="28"/>
        </w:rPr>
        <w:t>конф</w:t>
      </w:r>
      <w:proofErr w:type="spellEnd"/>
      <w:r w:rsidRPr="00F739AE">
        <w:rPr>
          <w:b w:val="0"/>
          <w:sz w:val="28"/>
          <w:szCs w:val="28"/>
        </w:rPr>
        <w:t>., г</w:t>
      </w:r>
      <w:proofErr w:type="gramStart"/>
      <w:r w:rsidRPr="00F739AE">
        <w:rPr>
          <w:b w:val="0"/>
          <w:sz w:val="28"/>
          <w:szCs w:val="28"/>
        </w:rPr>
        <w:t>.С</w:t>
      </w:r>
      <w:proofErr w:type="gramEnd"/>
      <w:r w:rsidRPr="00F739AE">
        <w:rPr>
          <w:b w:val="0"/>
          <w:sz w:val="28"/>
          <w:szCs w:val="28"/>
        </w:rPr>
        <w:t xml:space="preserve">анкт-Петербург, </w:t>
      </w:r>
      <w:r w:rsidRPr="00F739AE">
        <w:rPr>
          <w:b w:val="0"/>
          <w:sz w:val="28"/>
          <w:szCs w:val="28"/>
          <w:lang w:val="uk-UA"/>
        </w:rPr>
        <w:t>23</w:t>
      </w:r>
      <w:r>
        <w:rPr>
          <w:b w:val="0"/>
          <w:sz w:val="28"/>
          <w:szCs w:val="28"/>
          <w:lang w:val="uk-UA"/>
        </w:rPr>
        <w:t>–</w:t>
      </w:r>
      <w:r w:rsidRPr="00F739AE">
        <w:rPr>
          <w:b w:val="0"/>
          <w:sz w:val="28"/>
          <w:szCs w:val="28"/>
          <w:lang w:val="uk-UA"/>
        </w:rPr>
        <w:t xml:space="preserve">25 </w:t>
      </w:r>
      <w:r w:rsidRPr="00F739AE">
        <w:rPr>
          <w:b w:val="0"/>
          <w:sz w:val="28"/>
          <w:szCs w:val="28"/>
        </w:rPr>
        <w:t xml:space="preserve">июня </w:t>
      </w:r>
      <w:r w:rsidRPr="00F739AE">
        <w:rPr>
          <w:b w:val="0"/>
          <w:sz w:val="28"/>
          <w:szCs w:val="28"/>
          <w:lang w:val="uk-UA"/>
        </w:rPr>
        <w:t xml:space="preserve">2004 </w:t>
      </w:r>
      <w:r w:rsidRPr="00F739AE">
        <w:rPr>
          <w:b w:val="0"/>
          <w:sz w:val="28"/>
          <w:szCs w:val="28"/>
        </w:rPr>
        <w:t xml:space="preserve">г. </w:t>
      </w:r>
      <w:r>
        <w:rPr>
          <w:b w:val="0"/>
          <w:sz w:val="28"/>
          <w:szCs w:val="28"/>
          <w:lang w:val="uk-UA"/>
        </w:rPr>
        <w:t>–</w:t>
      </w:r>
      <w:r w:rsidRPr="00F739AE">
        <w:rPr>
          <w:b w:val="0"/>
          <w:sz w:val="28"/>
          <w:szCs w:val="28"/>
          <w:lang w:val="uk-UA"/>
        </w:rPr>
        <w:t xml:space="preserve"> </w:t>
      </w:r>
      <w:r w:rsidRPr="00F739AE">
        <w:rPr>
          <w:b w:val="0"/>
          <w:sz w:val="28"/>
          <w:szCs w:val="28"/>
        </w:rPr>
        <w:t xml:space="preserve">Электрон, дан. </w:t>
      </w:r>
      <w:r>
        <w:rPr>
          <w:b w:val="0"/>
          <w:sz w:val="28"/>
          <w:szCs w:val="28"/>
          <w:lang w:val="uk-UA"/>
        </w:rPr>
        <w:t>–</w:t>
      </w:r>
      <w:r w:rsidRPr="00F739AE">
        <w:rPr>
          <w:b w:val="0"/>
          <w:sz w:val="28"/>
          <w:szCs w:val="28"/>
          <w:lang w:val="uk-UA"/>
        </w:rPr>
        <w:t xml:space="preserve"> </w:t>
      </w:r>
      <w:r w:rsidRPr="00F739AE">
        <w:rPr>
          <w:b w:val="0"/>
          <w:sz w:val="28"/>
          <w:szCs w:val="28"/>
        </w:rPr>
        <w:t>СПб</w:t>
      </w:r>
      <w:proofErr w:type="gramStart"/>
      <w:r w:rsidRPr="00F739AE">
        <w:rPr>
          <w:b w:val="0"/>
          <w:sz w:val="28"/>
          <w:szCs w:val="28"/>
        </w:rPr>
        <w:t xml:space="preserve">., </w:t>
      </w:r>
      <w:proofErr w:type="gramEnd"/>
      <w:r w:rsidRPr="00F739AE">
        <w:rPr>
          <w:b w:val="0"/>
          <w:sz w:val="28"/>
          <w:szCs w:val="28"/>
          <w:lang w:val="uk-UA"/>
        </w:rPr>
        <w:t xml:space="preserve">2004. </w:t>
      </w:r>
      <w:r>
        <w:rPr>
          <w:b w:val="0"/>
          <w:sz w:val="28"/>
          <w:szCs w:val="28"/>
          <w:lang w:val="uk-UA"/>
        </w:rPr>
        <w:t>–</w:t>
      </w:r>
      <w:r w:rsidRPr="00F739AE">
        <w:rPr>
          <w:b w:val="0"/>
          <w:sz w:val="28"/>
          <w:szCs w:val="28"/>
          <w:lang w:val="uk-UA"/>
        </w:rPr>
        <w:t xml:space="preserve"> 1 </w:t>
      </w:r>
      <w:r w:rsidRPr="00F739AE">
        <w:rPr>
          <w:b w:val="0"/>
          <w:sz w:val="28"/>
          <w:szCs w:val="28"/>
          <w:lang w:val="en-US"/>
        </w:rPr>
        <w:t>CD</w:t>
      </w:r>
      <w:r w:rsidRPr="00F739AE">
        <w:rPr>
          <w:b w:val="0"/>
          <w:sz w:val="28"/>
          <w:szCs w:val="28"/>
        </w:rPr>
        <w:t>-</w:t>
      </w:r>
      <w:r w:rsidRPr="00F739AE">
        <w:rPr>
          <w:b w:val="0"/>
          <w:sz w:val="28"/>
          <w:szCs w:val="28"/>
          <w:lang w:val="en-US"/>
        </w:rPr>
        <w:t>ROM</w:t>
      </w:r>
      <w:r w:rsidRPr="00F739AE">
        <w:rPr>
          <w:b w:val="0"/>
          <w:sz w:val="28"/>
          <w:szCs w:val="28"/>
        </w:rPr>
        <w:t xml:space="preserve">. </w:t>
      </w:r>
      <w:r>
        <w:rPr>
          <w:b w:val="0"/>
          <w:sz w:val="28"/>
          <w:szCs w:val="28"/>
          <w:lang w:val="uk-UA"/>
        </w:rPr>
        <w:t>–</w:t>
      </w:r>
      <w:r w:rsidRPr="00F739AE">
        <w:rPr>
          <w:b w:val="0"/>
          <w:sz w:val="28"/>
          <w:szCs w:val="28"/>
          <w:lang w:val="uk-UA"/>
        </w:rPr>
        <w:t xml:space="preserve"> </w:t>
      </w:r>
      <w:proofErr w:type="spellStart"/>
      <w:r w:rsidRPr="00F739AE">
        <w:rPr>
          <w:b w:val="0"/>
          <w:sz w:val="28"/>
          <w:szCs w:val="28"/>
        </w:rPr>
        <w:t>Загл</w:t>
      </w:r>
      <w:proofErr w:type="spellEnd"/>
      <w:r w:rsidRPr="00F739AE">
        <w:rPr>
          <w:b w:val="0"/>
          <w:sz w:val="28"/>
          <w:szCs w:val="28"/>
        </w:rPr>
        <w:t>. с этикетки диска.</w:t>
      </w:r>
    </w:p>
    <w:p w:rsidR="006B3A7B" w:rsidRPr="00F739AE" w:rsidRDefault="006B3A7B" w:rsidP="006B3A7B">
      <w:pPr>
        <w:shd w:val="clear" w:color="auto" w:fill="FFFFFF"/>
        <w:ind w:firstLine="709"/>
        <w:jc w:val="both"/>
        <w:rPr>
          <w:b w:val="0"/>
          <w:sz w:val="28"/>
          <w:szCs w:val="28"/>
        </w:rPr>
      </w:pPr>
      <w:r w:rsidRPr="006A5E92">
        <w:rPr>
          <w:i/>
          <w:sz w:val="28"/>
          <w:szCs w:val="28"/>
          <w:lang w:val="uk-UA"/>
        </w:rPr>
        <w:t>Додатки.</w:t>
      </w:r>
      <w:r w:rsidRPr="00F739AE">
        <w:rPr>
          <w:b w:val="0"/>
          <w:sz w:val="28"/>
          <w:szCs w:val="28"/>
          <w:lang w:val="uk-UA"/>
        </w:rPr>
        <w:t xml:space="preserve"> Додатки можна оформлювати або як продовження наукової роботи на її наступних сторінках, або у вигляді окремої книги. Розміщують їх у порядку появи посилань у тексті наукової роботи.</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У разі оформлення додатків на наступних сторінках наукової роботи кожний такий додаток розміщують на новій сторінці. Додаток повинен мати заголовок, надрукований угорі малими літерами з першої великої симе</w:t>
      </w:r>
      <w:r>
        <w:rPr>
          <w:b w:val="0"/>
          <w:sz w:val="28"/>
          <w:szCs w:val="28"/>
          <w:lang w:val="uk-UA"/>
        </w:rPr>
        <w:t>т</w:t>
      </w:r>
      <w:r w:rsidRPr="00F739AE">
        <w:rPr>
          <w:b w:val="0"/>
          <w:sz w:val="28"/>
          <w:szCs w:val="28"/>
          <w:lang w:val="uk-UA"/>
        </w:rPr>
        <w:t xml:space="preserve">рично щодо тексту сторінки. Посередині рядка над заголовком малими літерами з першої великої друкується слово </w:t>
      </w:r>
      <w:proofErr w:type="spellStart"/>
      <w:r>
        <w:rPr>
          <w:b w:val="0"/>
          <w:sz w:val="28"/>
          <w:szCs w:val="28"/>
          <w:lang w:val="uk-UA"/>
        </w:rPr>
        <w:t>„</w:t>
      </w:r>
      <w:r w:rsidRPr="00F739AE">
        <w:rPr>
          <w:b w:val="0"/>
          <w:sz w:val="28"/>
          <w:szCs w:val="28"/>
          <w:lang w:val="uk-UA"/>
        </w:rPr>
        <w:t>Додаток</w:t>
      </w:r>
      <w:r>
        <w:rPr>
          <w:b w:val="0"/>
          <w:sz w:val="28"/>
          <w:szCs w:val="28"/>
          <w:lang w:val="uk-UA"/>
        </w:rPr>
        <w:t>”</w:t>
      </w:r>
      <w:proofErr w:type="spellEnd"/>
      <w:r w:rsidRPr="00F739AE">
        <w:rPr>
          <w:b w:val="0"/>
          <w:sz w:val="28"/>
          <w:szCs w:val="28"/>
          <w:lang w:val="uk-UA"/>
        </w:rPr>
        <w:t xml:space="preserve"> і велика літера, що позначає додаток.</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lastRenderedPageBreak/>
        <w:t xml:space="preserve">Додатки слід позначати послідовно великими літерами української абетки, за винятком літер </w:t>
      </w:r>
      <w:r>
        <w:rPr>
          <w:b w:val="0"/>
          <w:sz w:val="28"/>
          <w:szCs w:val="28"/>
          <w:lang w:val="uk-UA"/>
        </w:rPr>
        <w:t>„</w:t>
      </w:r>
      <w:r w:rsidRPr="00F739AE">
        <w:rPr>
          <w:b w:val="0"/>
          <w:sz w:val="28"/>
          <w:szCs w:val="28"/>
          <w:lang w:val="uk-UA"/>
        </w:rPr>
        <w:t>Ґ</w:t>
      </w:r>
      <w:r>
        <w:rPr>
          <w:b w:val="0"/>
          <w:sz w:val="28"/>
          <w:szCs w:val="28"/>
          <w:lang w:val="uk-UA"/>
        </w:rPr>
        <w:t>”</w:t>
      </w:r>
      <w:r w:rsidRPr="00F739AE">
        <w:rPr>
          <w:b w:val="0"/>
          <w:sz w:val="28"/>
          <w:szCs w:val="28"/>
          <w:lang w:val="uk-UA"/>
        </w:rPr>
        <w:t xml:space="preserve">, </w:t>
      </w:r>
      <w:r>
        <w:rPr>
          <w:b w:val="0"/>
          <w:sz w:val="28"/>
          <w:szCs w:val="28"/>
          <w:lang w:val="uk-UA"/>
        </w:rPr>
        <w:t>„</w:t>
      </w:r>
      <w:r w:rsidRPr="00F739AE">
        <w:rPr>
          <w:b w:val="0"/>
          <w:sz w:val="28"/>
          <w:szCs w:val="28"/>
          <w:lang w:val="uk-UA"/>
        </w:rPr>
        <w:t>Є</w:t>
      </w:r>
      <w:r>
        <w:rPr>
          <w:b w:val="0"/>
          <w:sz w:val="28"/>
          <w:szCs w:val="28"/>
          <w:lang w:val="uk-UA"/>
        </w:rPr>
        <w:t>”</w:t>
      </w:r>
      <w:r w:rsidRPr="00F739AE">
        <w:rPr>
          <w:b w:val="0"/>
          <w:sz w:val="28"/>
          <w:szCs w:val="28"/>
          <w:lang w:val="uk-UA"/>
        </w:rPr>
        <w:t xml:space="preserve">, </w:t>
      </w:r>
      <w:r>
        <w:rPr>
          <w:b w:val="0"/>
          <w:sz w:val="28"/>
          <w:szCs w:val="28"/>
          <w:lang w:val="uk-UA"/>
        </w:rPr>
        <w:t>„</w:t>
      </w:r>
      <w:r w:rsidRPr="00F739AE">
        <w:rPr>
          <w:b w:val="0"/>
          <w:sz w:val="28"/>
          <w:szCs w:val="28"/>
          <w:lang w:val="uk-UA"/>
        </w:rPr>
        <w:t>І</w:t>
      </w:r>
      <w:r>
        <w:rPr>
          <w:b w:val="0"/>
          <w:sz w:val="28"/>
          <w:szCs w:val="28"/>
          <w:lang w:val="uk-UA"/>
        </w:rPr>
        <w:t>”</w:t>
      </w:r>
      <w:r w:rsidRPr="00F739AE">
        <w:rPr>
          <w:b w:val="0"/>
          <w:sz w:val="28"/>
          <w:szCs w:val="28"/>
          <w:lang w:val="uk-UA"/>
        </w:rPr>
        <w:t xml:space="preserve">, </w:t>
      </w:r>
      <w:r>
        <w:rPr>
          <w:b w:val="0"/>
          <w:sz w:val="28"/>
          <w:szCs w:val="28"/>
          <w:lang w:val="uk-UA"/>
        </w:rPr>
        <w:t>„</w:t>
      </w:r>
      <w:r w:rsidRPr="00F739AE">
        <w:rPr>
          <w:b w:val="0"/>
          <w:sz w:val="28"/>
          <w:szCs w:val="28"/>
          <w:lang w:val="uk-UA"/>
        </w:rPr>
        <w:t>Й</w:t>
      </w:r>
      <w:r>
        <w:rPr>
          <w:b w:val="0"/>
          <w:sz w:val="28"/>
          <w:szCs w:val="28"/>
          <w:lang w:val="uk-UA"/>
        </w:rPr>
        <w:t>”</w:t>
      </w:r>
      <w:r w:rsidRPr="00F739AE">
        <w:rPr>
          <w:b w:val="0"/>
          <w:sz w:val="28"/>
          <w:szCs w:val="28"/>
          <w:lang w:val="uk-UA"/>
        </w:rPr>
        <w:t xml:space="preserve">, </w:t>
      </w:r>
      <w:r>
        <w:rPr>
          <w:b w:val="0"/>
          <w:sz w:val="28"/>
          <w:szCs w:val="28"/>
          <w:lang w:val="uk-UA"/>
        </w:rPr>
        <w:t>„</w:t>
      </w:r>
      <w:r w:rsidRPr="00F739AE">
        <w:rPr>
          <w:b w:val="0"/>
          <w:sz w:val="28"/>
          <w:szCs w:val="28"/>
          <w:lang w:val="uk-UA"/>
        </w:rPr>
        <w:t>О</w:t>
      </w:r>
      <w:r>
        <w:rPr>
          <w:b w:val="0"/>
          <w:sz w:val="28"/>
          <w:szCs w:val="28"/>
          <w:lang w:val="uk-UA"/>
        </w:rPr>
        <w:t>”</w:t>
      </w:r>
      <w:r w:rsidRPr="00F739AE">
        <w:rPr>
          <w:b w:val="0"/>
          <w:sz w:val="28"/>
          <w:szCs w:val="28"/>
          <w:lang w:val="uk-UA"/>
        </w:rPr>
        <w:t xml:space="preserve">, </w:t>
      </w:r>
      <w:r>
        <w:rPr>
          <w:b w:val="0"/>
          <w:sz w:val="28"/>
          <w:szCs w:val="28"/>
          <w:lang w:val="uk-UA"/>
        </w:rPr>
        <w:t>„</w:t>
      </w:r>
      <w:r w:rsidRPr="00F739AE">
        <w:rPr>
          <w:b w:val="0"/>
          <w:sz w:val="28"/>
          <w:szCs w:val="28"/>
          <w:lang w:val="uk-UA"/>
        </w:rPr>
        <w:t>Ч</w:t>
      </w:r>
      <w:r>
        <w:rPr>
          <w:b w:val="0"/>
          <w:sz w:val="28"/>
          <w:szCs w:val="28"/>
          <w:lang w:val="uk-UA"/>
        </w:rPr>
        <w:t>”</w:t>
      </w:r>
      <w:r w:rsidRPr="00F739AE">
        <w:rPr>
          <w:b w:val="0"/>
          <w:sz w:val="28"/>
          <w:szCs w:val="28"/>
          <w:lang w:val="uk-UA"/>
        </w:rPr>
        <w:t xml:space="preserve">, </w:t>
      </w:r>
      <w:r>
        <w:rPr>
          <w:b w:val="0"/>
          <w:sz w:val="28"/>
          <w:szCs w:val="28"/>
          <w:lang w:val="uk-UA"/>
        </w:rPr>
        <w:t>„</w:t>
      </w:r>
      <w:r w:rsidRPr="00F739AE">
        <w:rPr>
          <w:b w:val="0"/>
          <w:sz w:val="28"/>
          <w:szCs w:val="28"/>
          <w:lang w:val="uk-UA"/>
        </w:rPr>
        <w:t>Ь</w:t>
      </w:r>
      <w:r>
        <w:rPr>
          <w:b w:val="0"/>
          <w:sz w:val="28"/>
          <w:szCs w:val="28"/>
          <w:lang w:val="uk-UA"/>
        </w:rPr>
        <w:t>”</w:t>
      </w:r>
      <w:r w:rsidRPr="00F739AE">
        <w:rPr>
          <w:b w:val="0"/>
          <w:sz w:val="28"/>
          <w:szCs w:val="28"/>
          <w:lang w:val="uk-UA"/>
        </w:rPr>
        <w:t>, наприклад додаток А, додаток Б</w:t>
      </w:r>
      <w:r>
        <w:rPr>
          <w:b w:val="0"/>
          <w:sz w:val="28"/>
          <w:szCs w:val="28"/>
          <w:lang w:val="uk-UA"/>
        </w:rPr>
        <w:t xml:space="preserve"> </w:t>
      </w:r>
      <w:r w:rsidRPr="00F739AE">
        <w:rPr>
          <w:b w:val="0"/>
          <w:sz w:val="28"/>
          <w:szCs w:val="28"/>
          <w:lang w:val="uk-UA"/>
        </w:rPr>
        <w:t>і</w:t>
      </w:r>
      <w:r>
        <w:rPr>
          <w:b w:val="0"/>
          <w:sz w:val="28"/>
          <w:szCs w:val="28"/>
          <w:lang w:val="uk-UA"/>
        </w:rPr>
        <w:t xml:space="preserve"> </w:t>
      </w:r>
      <w:r w:rsidRPr="00F739AE">
        <w:rPr>
          <w:b w:val="0"/>
          <w:sz w:val="28"/>
          <w:szCs w:val="28"/>
          <w:lang w:val="uk-UA"/>
        </w:rPr>
        <w:t>т. д. Один додаток починається як додаток А.</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 xml:space="preserve">При оформленні додатків окремою книгою на титульному аркуші під назвою роботи друкують великими літерами слово </w:t>
      </w:r>
      <w:proofErr w:type="spellStart"/>
      <w:r>
        <w:rPr>
          <w:b w:val="0"/>
          <w:sz w:val="28"/>
          <w:szCs w:val="28"/>
          <w:lang w:val="uk-UA"/>
        </w:rPr>
        <w:t>„</w:t>
      </w:r>
      <w:r w:rsidRPr="00F739AE">
        <w:rPr>
          <w:b w:val="0"/>
          <w:sz w:val="28"/>
          <w:szCs w:val="28"/>
          <w:lang w:val="uk-UA"/>
        </w:rPr>
        <w:t>Додатки</w:t>
      </w:r>
      <w:r>
        <w:rPr>
          <w:b w:val="0"/>
          <w:sz w:val="28"/>
          <w:szCs w:val="28"/>
          <w:lang w:val="uk-UA"/>
        </w:rPr>
        <w:t>”</w:t>
      </w:r>
      <w:proofErr w:type="spellEnd"/>
      <w:r w:rsidRPr="00F739AE">
        <w:rPr>
          <w:b w:val="0"/>
          <w:sz w:val="28"/>
          <w:szCs w:val="28"/>
          <w:lang w:val="uk-UA"/>
        </w:rPr>
        <w:t xml:space="preserve">. Текст кожного додатка за необхідності може бути поділений на розділи і підрозділи, які нумерують в межах кожного додатка. У цьому разі перед кожним номером ставлять позначення додатка (літеру) і крапку, наприклад: А.2. </w:t>
      </w:r>
      <w:r>
        <w:rPr>
          <w:b w:val="0"/>
          <w:sz w:val="28"/>
          <w:szCs w:val="28"/>
          <w:lang w:val="uk-UA"/>
        </w:rPr>
        <w:t>–</w:t>
      </w:r>
      <w:r w:rsidRPr="00F739AE">
        <w:rPr>
          <w:b w:val="0"/>
          <w:sz w:val="28"/>
          <w:szCs w:val="28"/>
          <w:lang w:val="uk-UA"/>
        </w:rPr>
        <w:t xml:space="preserve"> другий розділ додатка А; В.3.1. </w:t>
      </w:r>
      <w:r>
        <w:rPr>
          <w:b w:val="0"/>
          <w:sz w:val="28"/>
          <w:szCs w:val="28"/>
          <w:lang w:val="uk-UA"/>
        </w:rPr>
        <w:t>–</w:t>
      </w:r>
      <w:r w:rsidRPr="00F739AE">
        <w:rPr>
          <w:b w:val="0"/>
          <w:sz w:val="28"/>
          <w:szCs w:val="28"/>
          <w:lang w:val="uk-UA"/>
        </w:rPr>
        <w:t xml:space="preserve"> перший підрозділ третього розділу додатка В.</w:t>
      </w:r>
    </w:p>
    <w:p w:rsidR="006B3A7B" w:rsidRPr="00F739AE" w:rsidRDefault="006B3A7B" w:rsidP="006B3A7B">
      <w:pPr>
        <w:shd w:val="clear" w:color="auto" w:fill="FFFFFF"/>
        <w:ind w:firstLine="709"/>
        <w:jc w:val="both"/>
        <w:rPr>
          <w:b w:val="0"/>
          <w:sz w:val="28"/>
          <w:szCs w:val="28"/>
        </w:rPr>
      </w:pPr>
      <w:r w:rsidRPr="00F739AE">
        <w:rPr>
          <w:b w:val="0"/>
          <w:sz w:val="28"/>
          <w:szCs w:val="28"/>
          <w:lang w:val="uk-UA"/>
        </w:rPr>
        <w:t xml:space="preserve">Ілюстрації, таблиці і формули, які розміщені в додатках, нумерують у межах кожного додатка, наприклад: рис. Д.1.2. </w:t>
      </w:r>
      <w:r>
        <w:rPr>
          <w:b w:val="0"/>
          <w:sz w:val="28"/>
          <w:szCs w:val="28"/>
          <w:lang w:val="uk-UA"/>
        </w:rPr>
        <w:t>–</w:t>
      </w:r>
      <w:r w:rsidRPr="00F739AE">
        <w:rPr>
          <w:b w:val="0"/>
          <w:sz w:val="28"/>
          <w:szCs w:val="28"/>
          <w:lang w:val="uk-UA"/>
        </w:rPr>
        <w:t xml:space="preserve"> другий рисунок першого розділу додатка Д; формула </w:t>
      </w:r>
      <w:r w:rsidRPr="00F739AE">
        <w:rPr>
          <w:b w:val="0"/>
          <w:sz w:val="28"/>
          <w:szCs w:val="28"/>
        </w:rPr>
        <w:t xml:space="preserve">(А.1.) </w:t>
      </w:r>
      <w:r>
        <w:rPr>
          <w:b w:val="0"/>
          <w:sz w:val="28"/>
          <w:szCs w:val="28"/>
          <w:lang w:val="uk-UA"/>
        </w:rPr>
        <w:t>–</w:t>
      </w:r>
      <w:r w:rsidRPr="00F739AE">
        <w:rPr>
          <w:b w:val="0"/>
          <w:sz w:val="28"/>
          <w:szCs w:val="28"/>
          <w:lang w:val="uk-UA"/>
        </w:rPr>
        <w:t xml:space="preserve"> перша формула додатка А.</w:t>
      </w:r>
    </w:p>
    <w:p w:rsidR="006B3A7B" w:rsidRPr="00F739AE" w:rsidRDefault="006B3A7B" w:rsidP="006B3A7B">
      <w:pPr>
        <w:shd w:val="clear" w:color="auto" w:fill="FFFFFF"/>
        <w:ind w:firstLine="709"/>
        <w:jc w:val="both"/>
        <w:rPr>
          <w:b w:val="0"/>
          <w:bCs w:val="0"/>
          <w:sz w:val="28"/>
          <w:szCs w:val="28"/>
          <w:lang w:val="uk-UA"/>
        </w:rPr>
      </w:pPr>
      <w:r w:rsidRPr="00F739AE">
        <w:rPr>
          <w:b w:val="0"/>
          <w:sz w:val="28"/>
          <w:szCs w:val="28"/>
          <w:lang w:val="uk-UA"/>
        </w:rPr>
        <w:t>Отже, в оформленні наукової роботи слід дотримуватися вимог нормативних документів. Недбале оформлення наукової роботи знизить її якість та негативно вплине на оцінювання результатів дослідження.</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Ілюстрації позначають словом </w:t>
      </w:r>
      <w:proofErr w:type="spellStart"/>
      <w:r w:rsidRPr="006449A2">
        <w:rPr>
          <w:b w:val="0"/>
          <w:bCs w:val="0"/>
          <w:sz w:val="28"/>
          <w:szCs w:val="28"/>
          <w:lang w:val="uk-UA"/>
        </w:rPr>
        <w:t>„Рис.</w:t>
      </w:r>
      <w:r>
        <w:rPr>
          <w:b w:val="0"/>
          <w:bCs w:val="0"/>
          <w:sz w:val="28"/>
          <w:szCs w:val="28"/>
          <w:lang w:val="uk-UA"/>
        </w:rPr>
        <w:t>”</w:t>
      </w:r>
      <w:proofErr w:type="spellEnd"/>
      <w:r w:rsidRPr="006449A2">
        <w:rPr>
          <w:b w:val="0"/>
          <w:bCs w:val="0"/>
          <w:sz w:val="28"/>
          <w:szCs w:val="28"/>
          <w:lang w:val="uk-UA"/>
        </w:rPr>
        <w:t xml:space="preserve"> і нумерують послідовно в межах розділу, за винятком ілюстрацій, поданих у додатках.</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Номер ілюстрації складається з номера розділу і порядкового номера ілюстрації, між якими ставиться крапка.</w:t>
      </w:r>
    </w:p>
    <w:p w:rsidR="006B3A7B" w:rsidRPr="006449A2" w:rsidRDefault="006B3A7B" w:rsidP="006B3A7B">
      <w:pPr>
        <w:shd w:val="clear" w:color="auto" w:fill="FFFFFF"/>
        <w:ind w:firstLine="709"/>
        <w:jc w:val="both"/>
        <w:rPr>
          <w:sz w:val="28"/>
          <w:szCs w:val="28"/>
          <w:lang w:val="uk-UA"/>
        </w:rPr>
      </w:pPr>
      <w:r w:rsidRPr="006449A2">
        <w:rPr>
          <w:b w:val="0"/>
          <w:bCs w:val="0"/>
          <w:sz w:val="28"/>
          <w:szCs w:val="28"/>
          <w:lang w:val="uk-UA"/>
        </w:rPr>
        <w:t>Наприклад: Рис. 1.2 (другий рисунок першого розділу). Номер ілюстрації, її назва і пояснювальні підписи розміщують послідовно під ілюстрацією.</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Таблиці нумерують послідовно (за винятком таблиць, поданих у додатках) у межах розділу. У правому верхньому куті над відповідним заголовком таблиці розміщують напис </w:t>
      </w:r>
      <w:proofErr w:type="spellStart"/>
      <w:r w:rsidRPr="006449A2">
        <w:rPr>
          <w:b w:val="0"/>
          <w:bCs w:val="0"/>
          <w:sz w:val="28"/>
          <w:szCs w:val="28"/>
          <w:lang w:val="uk-UA"/>
        </w:rPr>
        <w:t>„Таблиця</w:t>
      </w:r>
      <w:r>
        <w:rPr>
          <w:b w:val="0"/>
          <w:bCs w:val="0"/>
          <w:sz w:val="28"/>
          <w:szCs w:val="28"/>
          <w:lang w:val="uk-UA"/>
        </w:rPr>
        <w:t>”</w:t>
      </w:r>
      <w:proofErr w:type="spellEnd"/>
      <w:r w:rsidRPr="006449A2">
        <w:rPr>
          <w:b w:val="0"/>
          <w:bCs w:val="0"/>
          <w:sz w:val="28"/>
          <w:szCs w:val="28"/>
          <w:lang w:val="uk-UA"/>
        </w:rPr>
        <w:t xml:space="preserve"> із зазначенням її номера. Номер таблиці складається з номера розділу і порядкового номера таблиці, між якими ставиться крапка, наприклад: </w:t>
      </w:r>
      <w:proofErr w:type="spellStart"/>
      <w:r w:rsidRPr="006449A2">
        <w:rPr>
          <w:b w:val="0"/>
          <w:bCs w:val="0"/>
          <w:sz w:val="28"/>
          <w:szCs w:val="28"/>
          <w:lang w:val="uk-UA"/>
        </w:rPr>
        <w:t>„Таблиця</w:t>
      </w:r>
      <w:proofErr w:type="spellEnd"/>
      <w:r w:rsidRPr="006449A2">
        <w:rPr>
          <w:b w:val="0"/>
          <w:bCs w:val="0"/>
          <w:sz w:val="28"/>
          <w:szCs w:val="28"/>
          <w:lang w:val="uk-UA"/>
        </w:rPr>
        <w:t xml:space="preserve"> 1.2</w:t>
      </w:r>
      <w:r>
        <w:rPr>
          <w:b w:val="0"/>
          <w:bCs w:val="0"/>
          <w:sz w:val="28"/>
          <w:szCs w:val="28"/>
          <w:lang w:val="uk-UA"/>
        </w:rPr>
        <w:t>”</w:t>
      </w:r>
      <w:r w:rsidRPr="006449A2">
        <w:rPr>
          <w:b w:val="0"/>
          <w:bCs w:val="0"/>
          <w:sz w:val="28"/>
          <w:szCs w:val="28"/>
          <w:lang w:val="uk-UA"/>
        </w:rPr>
        <w:t xml:space="preserve"> (друга таблиця першого розділу).</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 xml:space="preserve">При перенесенні частини таблиці на інший аркуш (сторінку) слово </w:t>
      </w:r>
      <w:proofErr w:type="spellStart"/>
      <w:r w:rsidRPr="006449A2">
        <w:rPr>
          <w:b w:val="0"/>
          <w:bCs w:val="0"/>
          <w:sz w:val="28"/>
          <w:szCs w:val="28"/>
          <w:lang w:val="uk-UA"/>
        </w:rPr>
        <w:t>„Таблиця</w:t>
      </w:r>
      <w:r>
        <w:rPr>
          <w:b w:val="0"/>
          <w:bCs w:val="0"/>
          <w:sz w:val="28"/>
          <w:szCs w:val="28"/>
          <w:lang w:val="uk-UA"/>
        </w:rPr>
        <w:t>”</w:t>
      </w:r>
      <w:proofErr w:type="spellEnd"/>
      <w:r w:rsidRPr="006449A2">
        <w:rPr>
          <w:b w:val="0"/>
          <w:bCs w:val="0"/>
          <w:sz w:val="28"/>
          <w:szCs w:val="28"/>
          <w:lang w:val="uk-UA"/>
        </w:rPr>
        <w:t xml:space="preserve"> і номер її вказують один раз справа над першою частиною таблиці, над іншими частинами пишуть слова </w:t>
      </w:r>
      <w:proofErr w:type="spellStart"/>
      <w:r w:rsidRPr="006449A2">
        <w:rPr>
          <w:b w:val="0"/>
          <w:bCs w:val="0"/>
          <w:sz w:val="28"/>
          <w:szCs w:val="28"/>
          <w:lang w:val="uk-UA"/>
        </w:rPr>
        <w:t>„Продовження</w:t>
      </w:r>
      <w:proofErr w:type="spellEnd"/>
      <w:r w:rsidRPr="006449A2">
        <w:rPr>
          <w:b w:val="0"/>
          <w:bCs w:val="0"/>
          <w:sz w:val="28"/>
          <w:szCs w:val="28"/>
          <w:lang w:val="uk-UA"/>
        </w:rPr>
        <w:t xml:space="preserve"> </w:t>
      </w:r>
      <w:r w:rsidRPr="006449A2">
        <w:rPr>
          <w:b w:val="0"/>
          <w:bCs w:val="0"/>
          <w:sz w:val="28"/>
          <w:szCs w:val="28"/>
        </w:rPr>
        <w:t>табл.</w:t>
      </w:r>
      <w:r>
        <w:rPr>
          <w:b w:val="0"/>
          <w:bCs w:val="0"/>
          <w:sz w:val="28"/>
          <w:szCs w:val="28"/>
        </w:rPr>
        <w:t>”</w:t>
      </w:r>
      <w:r w:rsidRPr="006449A2">
        <w:rPr>
          <w:b w:val="0"/>
          <w:bCs w:val="0"/>
          <w:sz w:val="28"/>
          <w:szCs w:val="28"/>
        </w:rPr>
        <w:t xml:space="preserve"> </w:t>
      </w:r>
      <w:r w:rsidRPr="006449A2">
        <w:rPr>
          <w:b w:val="0"/>
          <w:bCs w:val="0"/>
          <w:sz w:val="28"/>
          <w:szCs w:val="28"/>
          <w:lang w:val="uk-UA"/>
        </w:rPr>
        <w:t xml:space="preserve">і вказують номер таблиці, наприклад: </w:t>
      </w:r>
      <w:proofErr w:type="spellStart"/>
      <w:r w:rsidRPr="006449A2">
        <w:rPr>
          <w:b w:val="0"/>
          <w:bCs w:val="0"/>
          <w:sz w:val="28"/>
          <w:szCs w:val="28"/>
          <w:lang w:val="uk-UA"/>
        </w:rPr>
        <w:t>„Продовження</w:t>
      </w:r>
      <w:proofErr w:type="spellEnd"/>
      <w:r w:rsidRPr="006449A2">
        <w:rPr>
          <w:b w:val="0"/>
          <w:bCs w:val="0"/>
          <w:sz w:val="28"/>
          <w:szCs w:val="28"/>
          <w:lang w:val="uk-UA"/>
        </w:rPr>
        <w:t xml:space="preserve"> </w:t>
      </w:r>
      <w:r w:rsidRPr="006449A2">
        <w:rPr>
          <w:b w:val="0"/>
          <w:bCs w:val="0"/>
          <w:sz w:val="28"/>
          <w:szCs w:val="28"/>
        </w:rPr>
        <w:t xml:space="preserve">табл. </w:t>
      </w:r>
      <w:r w:rsidRPr="006449A2">
        <w:rPr>
          <w:b w:val="0"/>
          <w:bCs w:val="0"/>
          <w:sz w:val="28"/>
          <w:szCs w:val="28"/>
          <w:lang w:val="uk-UA"/>
        </w:rPr>
        <w:t>1.2</w:t>
      </w:r>
      <w:r>
        <w:rPr>
          <w:b w:val="0"/>
          <w:bCs w:val="0"/>
          <w:sz w:val="28"/>
          <w:szCs w:val="28"/>
          <w:lang w:val="uk-UA"/>
        </w:rPr>
        <w:t>”</w:t>
      </w:r>
      <w:r w:rsidRPr="006449A2">
        <w:rPr>
          <w:b w:val="0"/>
          <w:bCs w:val="0"/>
          <w:sz w:val="28"/>
          <w:szCs w:val="28"/>
          <w:lang w:val="uk-UA"/>
        </w:rPr>
        <w:t>.</w:t>
      </w:r>
    </w:p>
    <w:p w:rsidR="006B3A7B" w:rsidRPr="006449A2" w:rsidRDefault="006B3A7B" w:rsidP="006B3A7B">
      <w:pPr>
        <w:shd w:val="clear" w:color="auto" w:fill="FFFFFF"/>
        <w:ind w:firstLine="709"/>
        <w:jc w:val="both"/>
        <w:rPr>
          <w:sz w:val="28"/>
          <w:szCs w:val="28"/>
          <w:lang w:val="uk-UA"/>
        </w:rPr>
      </w:pPr>
      <w:r w:rsidRPr="006449A2">
        <w:rPr>
          <w:b w:val="0"/>
          <w:bCs w:val="0"/>
          <w:sz w:val="28"/>
          <w:szCs w:val="28"/>
          <w:lang w:val="uk-UA"/>
        </w:rPr>
        <w:t xml:space="preserve">Для розкриття духу твору, наукової праці, її головної ідеї, центральної думки автора можна використати епіграф. Але епіграф </w:t>
      </w:r>
      <w:r>
        <w:rPr>
          <w:b w:val="0"/>
          <w:bCs w:val="0"/>
          <w:sz w:val="28"/>
          <w:szCs w:val="28"/>
          <w:lang w:val="uk-UA"/>
        </w:rPr>
        <w:t>–</w:t>
      </w:r>
      <w:r w:rsidRPr="006449A2">
        <w:rPr>
          <w:b w:val="0"/>
          <w:bCs w:val="0"/>
          <w:sz w:val="28"/>
          <w:szCs w:val="28"/>
          <w:lang w:val="uk-UA"/>
        </w:rPr>
        <w:t xml:space="preserve"> не обов</w:t>
      </w:r>
      <w:r>
        <w:rPr>
          <w:b w:val="0"/>
          <w:bCs w:val="0"/>
          <w:sz w:val="28"/>
          <w:szCs w:val="28"/>
          <w:lang w:val="uk-UA"/>
        </w:rPr>
        <w:t>’</w:t>
      </w:r>
      <w:r w:rsidRPr="006449A2">
        <w:rPr>
          <w:b w:val="0"/>
          <w:bCs w:val="0"/>
          <w:sz w:val="28"/>
          <w:szCs w:val="28"/>
          <w:lang w:val="uk-UA"/>
        </w:rPr>
        <w:t>язковий компонент наукової праці.</w:t>
      </w:r>
    </w:p>
    <w:p w:rsidR="006B3A7B" w:rsidRPr="006449A2" w:rsidRDefault="006B3A7B" w:rsidP="006B3A7B">
      <w:pPr>
        <w:shd w:val="clear" w:color="auto" w:fill="FFFFFF"/>
        <w:ind w:firstLine="709"/>
        <w:jc w:val="both"/>
        <w:rPr>
          <w:sz w:val="28"/>
          <w:szCs w:val="28"/>
          <w:lang w:val="uk-UA"/>
        </w:rPr>
      </w:pPr>
      <w:r w:rsidRPr="006449A2">
        <w:rPr>
          <w:b w:val="0"/>
          <w:bCs w:val="0"/>
          <w:sz w:val="28"/>
          <w:szCs w:val="28"/>
          <w:lang w:val="uk-UA"/>
        </w:rPr>
        <w:t>Він записується відмінним від основного тексту шрифтом, під епіграфом зазначається автор вислову (іноді, крім цього, назва твору, з якого беруть цитату).</w:t>
      </w:r>
    </w:p>
    <w:p w:rsidR="006B3A7B" w:rsidRPr="006449A2" w:rsidRDefault="006B3A7B" w:rsidP="006B3A7B">
      <w:pPr>
        <w:shd w:val="clear" w:color="auto" w:fill="FFFFFF"/>
        <w:ind w:firstLine="709"/>
        <w:jc w:val="both"/>
        <w:rPr>
          <w:sz w:val="28"/>
          <w:szCs w:val="28"/>
        </w:rPr>
      </w:pPr>
      <w:r w:rsidRPr="00FA347B">
        <w:rPr>
          <w:i/>
          <w:sz w:val="28"/>
          <w:szCs w:val="28"/>
          <w:lang w:val="uk-UA"/>
        </w:rPr>
        <w:t>Цитати</w:t>
      </w:r>
      <w:r w:rsidRPr="006449A2">
        <w:rPr>
          <w:sz w:val="28"/>
          <w:szCs w:val="28"/>
          <w:lang w:val="uk-UA"/>
        </w:rPr>
        <w:t xml:space="preserve"> </w:t>
      </w:r>
      <w:r>
        <w:rPr>
          <w:b w:val="0"/>
          <w:bCs w:val="0"/>
          <w:sz w:val="28"/>
          <w:szCs w:val="28"/>
          <w:lang w:val="uk-UA"/>
        </w:rPr>
        <w:t>–</w:t>
      </w:r>
      <w:r w:rsidRPr="006449A2">
        <w:rPr>
          <w:b w:val="0"/>
          <w:bCs w:val="0"/>
          <w:sz w:val="28"/>
          <w:szCs w:val="28"/>
          <w:lang w:val="uk-UA"/>
        </w:rPr>
        <w:t xml:space="preserve"> дослівні уривки зі статті, промови, художнього твору, документа тощо, які наводяться для підтвердження факту чи для пояснення, для ілюстрації до коментарів. Не можна виривати з тексту вислови, які б суперечили загальній тенденції оригіналу, викривляли його ідейну суть. Не потрібно вдаватись до надмірного цитування надто великих уривків.</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Слід засвоїти ряд правил:</w:t>
      </w:r>
    </w:p>
    <w:p w:rsidR="006B3A7B" w:rsidRPr="006449A2" w:rsidRDefault="006B3A7B" w:rsidP="006B3A7B">
      <w:pPr>
        <w:numPr>
          <w:ilvl w:val="0"/>
          <w:numId w:val="10"/>
        </w:numPr>
        <w:shd w:val="clear" w:color="auto" w:fill="FFFFFF"/>
        <w:tabs>
          <w:tab w:val="clear" w:pos="1429"/>
          <w:tab w:val="num" w:pos="1080"/>
        </w:tabs>
        <w:ind w:left="0" w:firstLine="720"/>
        <w:jc w:val="both"/>
        <w:rPr>
          <w:sz w:val="28"/>
          <w:szCs w:val="28"/>
        </w:rPr>
      </w:pPr>
      <w:r w:rsidRPr="006449A2">
        <w:rPr>
          <w:b w:val="0"/>
          <w:bCs w:val="0"/>
          <w:sz w:val="28"/>
          <w:szCs w:val="28"/>
          <w:lang w:val="uk-UA"/>
        </w:rPr>
        <w:t xml:space="preserve">при виписці </w:t>
      </w:r>
      <w:r w:rsidRPr="006449A2">
        <w:rPr>
          <w:b w:val="0"/>
          <w:bCs w:val="0"/>
          <w:i/>
          <w:iCs/>
          <w:sz w:val="28"/>
          <w:szCs w:val="28"/>
          <w:lang w:val="uk-UA"/>
        </w:rPr>
        <w:t xml:space="preserve">з </w:t>
      </w:r>
      <w:r w:rsidRPr="006449A2">
        <w:rPr>
          <w:b w:val="0"/>
          <w:bCs w:val="0"/>
          <w:sz w:val="28"/>
          <w:szCs w:val="28"/>
          <w:lang w:val="uk-UA"/>
        </w:rPr>
        <w:t xml:space="preserve">оригіналу абзацу, речення, уривка цитата </w:t>
      </w:r>
      <w:r w:rsidRPr="006449A2">
        <w:rPr>
          <w:b w:val="0"/>
          <w:bCs w:val="0"/>
          <w:sz w:val="28"/>
          <w:szCs w:val="28"/>
          <w:lang w:val="uk-UA"/>
        </w:rPr>
        <w:lastRenderedPageBreak/>
        <w:t>відкривається і закривається лапками.</w:t>
      </w:r>
    </w:p>
    <w:p w:rsidR="006B3A7B" w:rsidRPr="006449A2" w:rsidRDefault="006B3A7B" w:rsidP="006B3A7B">
      <w:pPr>
        <w:numPr>
          <w:ilvl w:val="0"/>
          <w:numId w:val="10"/>
        </w:numPr>
        <w:shd w:val="clear" w:color="auto" w:fill="FFFFFF"/>
        <w:tabs>
          <w:tab w:val="clear" w:pos="1429"/>
          <w:tab w:val="num" w:pos="1080"/>
        </w:tabs>
        <w:ind w:left="0" w:firstLine="720"/>
        <w:jc w:val="both"/>
        <w:rPr>
          <w:sz w:val="28"/>
          <w:szCs w:val="28"/>
        </w:rPr>
      </w:pPr>
      <w:r w:rsidRPr="006449A2">
        <w:rPr>
          <w:b w:val="0"/>
          <w:bCs w:val="0"/>
          <w:sz w:val="28"/>
          <w:szCs w:val="28"/>
          <w:lang w:val="uk-UA"/>
        </w:rPr>
        <w:t xml:space="preserve">на місці пропущених слів потрібно ставити три крапки і брати їх у квадратні дужки (на відміну від трьох крапок автора). Частина тексту може бути випущена на початку цитати, в середині чи в кінці її. Не рекомендується робити кілька пропусків слів, висловів в одній цитаті </w:t>
      </w:r>
      <w:r>
        <w:rPr>
          <w:b w:val="0"/>
          <w:bCs w:val="0"/>
          <w:sz w:val="28"/>
          <w:szCs w:val="28"/>
          <w:lang w:val="uk-UA"/>
        </w:rPr>
        <w:t>–</w:t>
      </w:r>
      <w:r w:rsidRPr="006449A2">
        <w:rPr>
          <w:b w:val="0"/>
          <w:bCs w:val="0"/>
          <w:sz w:val="28"/>
          <w:szCs w:val="28"/>
          <w:lang w:val="uk-UA"/>
        </w:rPr>
        <w:t xml:space="preserve"> це може призвести до нечіткості передачі думки, навіть до її перекручення.</w:t>
      </w:r>
    </w:p>
    <w:p w:rsidR="006B3A7B" w:rsidRPr="006449A2" w:rsidRDefault="006B3A7B" w:rsidP="006B3A7B">
      <w:pPr>
        <w:numPr>
          <w:ilvl w:val="0"/>
          <w:numId w:val="10"/>
        </w:numPr>
        <w:shd w:val="clear" w:color="auto" w:fill="FFFFFF"/>
        <w:tabs>
          <w:tab w:val="clear" w:pos="1429"/>
          <w:tab w:val="num" w:pos="1080"/>
        </w:tabs>
        <w:ind w:left="0" w:firstLine="720"/>
        <w:jc w:val="both"/>
        <w:rPr>
          <w:sz w:val="28"/>
          <w:szCs w:val="28"/>
        </w:rPr>
      </w:pPr>
      <w:r w:rsidRPr="006449A2">
        <w:rPr>
          <w:b w:val="0"/>
          <w:bCs w:val="0"/>
          <w:sz w:val="28"/>
          <w:szCs w:val="28"/>
          <w:lang w:val="uk-UA"/>
        </w:rPr>
        <w:t>незважаючи на те, чи цитується фраза, що починається з абзацу, чи не з абзацу, початок запозиченого речення записується в рядку основного тексту.</w:t>
      </w:r>
    </w:p>
    <w:p w:rsidR="006B3A7B" w:rsidRPr="006449A2" w:rsidRDefault="006B3A7B" w:rsidP="006B3A7B">
      <w:pPr>
        <w:numPr>
          <w:ilvl w:val="0"/>
          <w:numId w:val="10"/>
        </w:numPr>
        <w:shd w:val="clear" w:color="auto" w:fill="FFFFFF"/>
        <w:tabs>
          <w:tab w:val="clear" w:pos="1429"/>
          <w:tab w:val="num" w:pos="1080"/>
        </w:tabs>
        <w:ind w:left="0" w:firstLine="720"/>
        <w:jc w:val="both"/>
        <w:rPr>
          <w:sz w:val="28"/>
          <w:szCs w:val="28"/>
        </w:rPr>
      </w:pPr>
      <w:r w:rsidRPr="006449A2">
        <w:rPr>
          <w:b w:val="0"/>
          <w:bCs w:val="0"/>
          <w:sz w:val="28"/>
          <w:szCs w:val="28"/>
          <w:lang w:val="uk-UA"/>
        </w:rPr>
        <w:t xml:space="preserve">якщо випущено слово чи уривок на початку цитати, що продовжується малою літерою, </w:t>
      </w:r>
      <w:r>
        <w:rPr>
          <w:b w:val="0"/>
          <w:bCs w:val="0"/>
          <w:sz w:val="28"/>
          <w:szCs w:val="28"/>
          <w:lang w:val="uk-UA"/>
        </w:rPr>
        <w:t>–</w:t>
      </w:r>
      <w:r w:rsidRPr="006449A2">
        <w:rPr>
          <w:b w:val="0"/>
          <w:bCs w:val="0"/>
          <w:sz w:val="28"/>
          <w:szCs w:val="28"/>
          <w:lang w:val="uk-UA"/>
        </w:rPr>
        <w:t xml:space="preserve"> після лапок і три крапки цитата записується з великої букви, наприклад: „... На загальному фоні, європейської літератури своєї доби, </w:t>
      </w:r>
      <w:r>
        <w:rPr>
          <w:b w:val="0"/>
          <w:bCs w:val="0"/>
          <w:sz w:val="28"/>
          <w:szCs w:val="28"/>
          <w:lang w:val="uk-UA"/>
        </w:rPr>
        <w:t>–</w:t>
      </w:r>
      <w:r w:rsidRPr="006449A2">
        <w:rPr>
          <w:b w:val="0"/>
          <w:bCs w:val="0"/>
          <w:sz w:val="28"/>
          <w:szCs w:val="28"/>
          <w:lang w:val="uk-UA"/>
        </w:rPr>
        <w:t xml:space="preserve"> писав академік О.І.Білецький, </w:t>
      </w:r>
      <w:r>
        <w:rPr>
          <w:b w:val="0"/>
          <w:bCs w:val="0"/>
          <w:sz w:val="28"/>
          <w:szCs w:val="28"/>
          <w:lang w:val="uk-UA"/>
        </w:rPr>
        <w:t xml:space="preserve">– </w:t>
      </w:r>
      <w:r w:rsidRPr="006449A2">
        <w:rPr>
          <w:b w:val="0"/>
          <w:bCs w:val="0"/>
          <w:sz w:val="28"/>
          <w:szCs w:val="28"/>
          <w:lang w:val="uk-UA"/>
        </w:rPr>
        <w:t xml:space="preserve">І.Франко все ж таки був письменником, </w:t>
      </w:r>
      <w:proofErr w:type="spellStart"/>
      <w:r w:rsidRPr="006449A2">
        <w:rPr>
          <w:b w:val="0"/>
          <w:bCs w:val="0"/>
          <w:sz w:val="28"/>
          <w:szCs w:val="28"/>
          <w:lang w:val="uk-UA"/>
        </w:rPr>
        <w:t>найздатнішим</w:t>
      </w:r>
      <w:proofErr w:type="spellEnd"/>
      <w:r w:rsidRPr="006449A2">
        <w:rPr>
          <w:b w:val="0"/>
          <w:bCs w:val="0"/>
          <w:sz w:val="28"/>
          <w:szCs w:val="28"/>
          <w:lang w:val="uk-UA"/>
        </w:rPr>
        <w:t xml:space="preserve"> до правильного розуміння перспектив всесвітньої </w:t>
      </w:r>
      <w:proofErr w:type="spellStart"/>
      <w:r w:rsidRPr="006449A2">
        <w:rPr>
          <w:b w:val="0"/>
          <w:bCs w:val="0"/>
          <w:sz w:val="28"/>
          <w:szCs w:val="28"/>
          <w:lang w:val="uk-UA"/>
        </w:rPr>
        <w:t>історії.</w:t>
      </w:r>
      <w:r>
        <w:rPr>
          <w:b w:val="0"/>
          <w:bCs w:val="0"/>
          <w:sz w:val="28"/>
          <w:szCs w:val="28"/>
          <w:lang w:val="uk-UA"/>
        </w:rPr>
        <w:t>”</w:t>
      </w:r>
      <w:proofErr w:type="spellEnd"/>
    </w:p>
    <w:p w:rsidR="006B3A7B" w:rsidRPr="006449A2" w:rsidRDefault="006B3A7B" w:rsidP="006B3A7B">
      <w:pPr>
        <w:numPr>
          <w:ilvl w:val="0"/>
          <w:numId w:val="10"/>
        </w:numPr>
        <w:shd w:val="clear" w:color="auto" w:fill="FFFFFF"/>
        <w:tabs>
          <w:tab w:val="clear" w:pos="1429"/>
          <w:tab w:val="num" w:pos="1080"/>
        </w:tabs>
        <w:ind w:left="0" w:firstLine="720"/>
        <w:jc w:val="both"/>
        <w:rPr>
          <w:sz w:val="28"/>
          <w:szCs w:val="28"/>
        </w:rPr>
      </w:pPr>
      <w:r w:rsidRPr="006449A2">
        <w:rPr>
          <w:b w:val="0"/>
          <w:bCs w:val="0"/>
          <w:sz w:val="28"/>
          <w:szCs w:val="28"/>
          <w:lang w:val="uk-UA"/>
        </w:rPr>
        <w:t>не рекомендується починати цитату зі сполучника.</w:t>
      </w:r>
    </w:p>
    <w:p w:rsidR="006B3A7B" w:rsidRPr="006449A2" w:rsidRDefault="006B3A7B" w:rsidP="006B3A7B">
      <w:pPr>
        <w:numPr>
          <w:ilvl w:val="0"/>
          <w:numId w:val="10"/>
        </w:numPr>
        <w:shd w:val="clear" w:color="auto" w:fill="FFFFFF"/>
        <w:tabs>
          <w:tab w:val="clear" w:pos="1429"/>
          <w:tab w:val="num" w:pos="1080"/>
        </w:tabs>
        <w:ind w:left="0" w:firstLine="720"/>
        <w:jc w:val="both"/>
        <w:rPr>
          <w:sz w:val="28"/>
          <w:szCs w:val="28"/>
        </w:rPr>
      </w:pPr>
      <w:r w:rsidRPr="006449A2">
        <w:rPr>
          <w:b w:val="0"/>
          <w:bCs w:val="0"/>
          <w:sz w:val="28"/>
          <w:szCs w:val="28"/>
          <w:lang w:val="uk-UA"/>
        </w:rPr>
        <w:t>цитати з віршів у лапки не беруться, сама віршова форма виділяє цитований текст.</w:t>
      </w:r>
    </w:p>
    <w:p w:rsidR="006B3A7B" w:rsidRPr="006449A2" w:rsidRDefault="006B3A7B" w:rsidP="006B3A7B">
      <w:pPr>
        <w:numPr>
          <w:ilvl w:val="0"/>
          <w:numId w:val="10"/>
        </w:numPr>
        <w:shd w:val="clear" w:color="auto" w:fill="FFFFFF"/>
        <w:tabs>
          <w:tab w:val="clear" w:pos="1429"/>
          <w:tab w:val="num" w:pos="1080"/>
        </w:tabs>
        <w:ind w:left="0" w:firstLine="720"/>
        <w:jc w:val="both"/>
        <w:rPr>
          <w:sz w:val="28"/>
          <w:szCs w:val="28"/>
        </w:rPr>
      </w:pPr>
      <w:r w:rsidRPr="006449A2">
        <w:rPr>
          <w:b w:val="0"/>
          <w:bCs w:val="0"/>
          <w:sz w:val="28"/>
          <w:szCs w:val="28"/>
          <w:lang w:val="uk-UA"/>
        </w:rPr>
        <w:t xml:space="preserve">є видання, які за певних умов студентові не доступні, але використані в працях інших дослідників, У цьому випадку у виносці слід зазначити: </w:t>
      </w:r>
      <w:proofErr w:type="spellStart"/>
      <w:r w:rsidRPr="006449A2">
        <w:rPr>
          <w:b w:val="0"/>
          <w:bCs w:val="0"/>
          <w:sz w:val="28"/>
          <w:szCs w:val="28"/>
          <w:lang w:val="uk-UA"/>
        </w:rPr>
        <w:t>„Цитую</w:t>
      </w:r>
      <w:proofErr w:type="spellEnd"/>
      <w:r w:rsidRPr="006449A2">
        <w:rPr>
          <w:b w:val="0"/>
          <w:bCs w:val="0"/>
          <w:sz w:val="28"/>
          <w:szCs w:val="28"/>
          <w:lang w:val="uk-UA"/>
        </w:rPr>
        <w:t xml:space="preserve"> за виданням: (далі йде опис роботи, яка використовується: автор, назва і т.д.).</w:t>
      </w:r>
      <w:r>
        <w:rPr>
          <w:b w:val="0"/>
          <w:bCs w:val="0"/>
          <w:sz w:val="28"/>
          <w:szCs w:val="28"/>
          <w:lang w:val="uk-UA"/>
        </w:rPr>
        <w:t>”</w:t>
      </w:r>
    </w:p>
    <w:p w:rsidR="006B3A7B" w:rsidRPr="006449A2" w:rsidRDefault="006B3A7B" w:rsidP="006B3A7B">
      <w:pPr>
        <w:shd w:val="clear" w:color="auto" w:fill="FFFFFF"/>
        <w:ind w:firstLine="709"/>
        <w:jc w:val="both"/>
        <w:rPr>
          <w:sz w:val="28"/>
          <w:szCs w:val="28"/>
        </w:rPr>
      </w:pPr>
      <w:r w:rsidRPr="006449A2">
        <w:rPr>
          <w:b w:val="0"/>
          <w:bCs w:val="0"/>
          <w:sz w:val="28"/>
          <w:szCs w:val="28"/>
          <w:lang w:val="uk-UA"/>
        </w:rPr>
        <w:t>Коли в роботі цитується фраза чи абзац, то у цьому випадку в кінці приведеної цитати вказується не лише номер літературного джерела, але й сторінка з цієї книжки, посібника або журналу. Наприклад, цитата з п</w:t>
      </w:r>
      <w:r>
        <w:rPr>
          <w:b w:val="0"/>
          <w:bCs w:val="0"/>
          <w:sz w:val="28"/>
          <w:szCs w:val="28"/>
          <w:lang w:val="uk-UA"/>
        </w:rPr>
        <w:t>’</w:t>
      </w:r>
      <w:r w:rsidRPr="006449A2">
        <w:rPr>
          <w:b w:val="0"/>
          <w:bCs w:val="0"/>
          <w:sz w:val="28"/>
          <w:szCs w:val="28"/>
          <w:lang w:val="uk-UA"/>
        </w:rPr>
        <w:t xml:space="preserve">ятдесятитомного видання творів І.Франка: </w:t>
      </w:r>
      <w:proofErr w:type="spellStart"/>
      <w:r w:rsidRPr="006449A2">
        <w:rPr>
          <w:b w:val="0"/>
          <w:bCs w:val="0"/>
          <w:sz w:val="28"/>
          <w:szCs w:val="28"/>
          <w:lang w:val="uk-UA"/>
        </w:rPr>
        <w:t>„Повість</w:t>
      </w:r>
      <w:proofErr w:type="spellEnd"/>
      <w:r w:rsidRPr="006449A2">
        <w:rPr>
          <w:b w:val="0"/>
          <w:bCs w:val="0"/>
          <w:sz w:val="28"/>
          <w:szCs w:val="28"/>
          <w:lang w:val="uk-UA"/>
        </w:rPr>
        <w:t xml:space="preserve"> історична - се не історія. Повістяр користується тільки історичними фактами для своїх окремих артистичних ідеї, для </w:t>
      </w:r>
      <w:proofErr w:type="spellStart"/>
      <w:r w:rsidRPr="006449A2">
        <w:rPr>
          <w:b w:val="0"/>
          <w:bCs w:val="0"/>
          <w:sz w:val="28"/>
          <w:szCs w:val="28"/>
          <w:lang w:val="uk-UA"/>
        </w:rPr>
        <w:t>воплочення</w:t>
      </w:r>
      <w:proofErr w:type="spellEnd"/>
      <w:r w:rsidRPr="006449A2">
        <w:rPr>
          <w:b w:val="0"/>
          <w:bCs w:val="0"/>
          <w:sz w:val="28"/>
          <w:szCs w:val="28"/>
          <w:lang w:val="uk-UA"/>
        </w:rPr>
        <w:t xml:space="preserve"> певної ідеї в певних живих, типових </w:t>
      </w:r>
      <w:proofErr w:type="spellStart"/>
      <w:r w:rsidRPr="006449A2">
        <w:rPr>
          <w:b w:val="0"/>
          <w:bCs w:val="0"/>
          <w:sz w:val="28"/>
          <w:szCs w:val="28"/>
          <w:lang w:val="uk-UA"/>
        </w:rPr>
        <w:t>особах</w:t>
      </w:r>
      <w:r>
        <w:rPr>
          <w:b w:val="0"/>
          <w:bCs w:val="0"/>
          <w:sz w:val="28"/>
          <w:szCs w:val="28"/>
          <w:lang w:val="uk-UA"/>
        </w:rPr>
        <w:t>”</w:t>
      </w:r>
      <w:proofErr w:type="spellEnd"/>
      <w:r w:rsidRPr="006449A2">
        <w:rPr>
          <w:b w:val="0"/>
          <w:bCs w:val="0"/>
          <w:sz w:val="28"/>
          <w:szCs w:val="28"/>
          <w:lang w:val="uk-UA"/>
        </w:rPr>
        <w:t xml:space="preserve"> [32; 37; 164]. Цей запис в квадратних дужках означає, що порядковий номер цитованого видання у списку використаних джерел „32</w:t>
      </w:r>
      <w:r>
        <w:rPr>
          <w:b w:val="0"/>
          <w:bCs w:val="0"/>
          <w:sz w:val="28"/>
          <w:szCs w:val="28"/>
          <w:lang w:val="uk-UA"/>
        </w:rPr>
        <w:t>”</w:t>
      </w:r>
      <w:r w:rsidRPr="006449A2">
        <w:rPr>
          <w:b w:val="0"/>
          <w:bCs w:val="0"/>
          <w:sz w:val="28"/>
          <w:szCs w:val="28"/>
          <w:lang w:val="uk-UA"/>
        </w:rPr>
        <w:t>, цитата знаходиться у 37-му томі багатотомного видання на 164 сторінці.</w:t>
      </w:r>
    </w:p>
    <w:p w:rsidR="006B3A7B" w:rsidRPr="006B3A7B" w:rsidRDefault="006B3A7B" w:rsidP="006B3A7B">
      <w:pPr>
        <w:shd w:val="clear" w:color="auto" w:fill="FFFFFF"/>
        <w:ind w:firstLine="709"/>
        <w:jc w:val="both"/>
        <w:rPr>
          <w:sz w:val="28"/>
          <w:szCs w:val="28"/>
          <w:lang w:val="uk-UA"/>
        </w:rPr>
      </w:pPr>
      <w:r w:rsidRPr="006449A2">
        <w:rPr>
          <w:b w:val="0"/>
          <w:bCs w:val="0"/>
          <w:sz w:val="28"/>
          <w:szCs w:val="28"/>
          <w:lang w:val="uk-UA"/>
        </w:rPr>
        <w:t>Існують спеціальні правила оформлення списку використаних джерел. За допомогою щодо оформлення студенти можуть звернутися до працівників бібліотеки навчального закладу. Деякі приклади оформлення бібліографії наведено в таблиці (додаток 5).</w:t>
      </w:r>
    </w:p>
    <w:p w:rsidR="006B3A7B" w:rsidRDefault="006B3A7B" w:rsidP="006B3A7B">
      <w:pPr>
        <w:ind w:firstLine="709"/>
        <w:jc w:val="both"/>
        <w:rPr>
          <w:b w:val="0"/>
          <w:bCs w:val="0"/>
          <w:sz w:val="28"/>
          <w:szCs w:val="28"/>
          <w:lang w:val="uk-UA"/>
        </w:rPr>
      </w:pPr>
      <w:r>
        <w:rPr>
          <w:b w:val="0"/>
          <w:bCs w:val="0"/>
          <w:sz w:val="28"/>
          <w:szCs w:val="28"/>
          <w:lang w:val="uk-UA"/>
        </w:rPr>
        <w:t xml:space="preserve">Кваліфікаційні і </w:t>
      </w:r>
      <w:r w:rsidRPr="006449A2">
        <w:rPr>
          <w:b w:val="0"/>
          <w:bCs w:val="0"/>
          <w:sz w:val="28"/>
          <w:szCs w:val="28"/>
          <w:lang w:val="uk-UA"/>
        </w:rPr>
        <w:t>курсов</w:t>
      </w:r>
      <w:r>
        <w:rPr>
          <w:b w:val="0"/>
          <w:bCs w:val="0"/>
          <w:sz w:val="28"/>
          <w:szCs w:val="28"/>
          <w:lang w:val="uk-UA"/>
        </w:rPr>
        <w:t>і</w:t>
      </w:r>
      <w:r w:rsidRPr="006449A2">
        <w:rPr>
          <w:b w:val="0"/>
          <w:bCs w:val="0"/>
          <w:sz w:val="28"/>
          <w:szCs w:val="28"/>
          <w:lang w:val="uk-UA"/>
        </w:rPr>
        <w:t xml:space="preserve"> робот</w:t>
      </w:r>
      <w:r>
        <w:rPr>
          <w:b w:val="0"/>
          <w:bCs w:val="0"/>
          <w:sz w:val="28"/>
          <w:szCs w:val="28"/>
          <w:lang w:val="uk-UA"/>
        </w:rPr>
        <w:t>и</w:t>
      </w:r>
      <w:r w:rsidRPr="006449A2">
        <w:rPr>
          <w:b w:val="0"/>
          <w:bCs w:val="0"/>
          <w:sz w:val="28"/>
          <w:szCs w:val="28"/>
          <w:lang w:val="uk-UA"/>
        </w:rPr>
        <w:t xml:space="preserve"> повинн</w:t>
      </w:r>
      <w:r>
        <w:rPr>
          <w:b w:val="0"/>
          <w:bCs w:val="0"/>
          <w:sz w:val="28"/>
          <w:szCs w:val="28"/>
          <w:lang w:val="uk-UA"/>
        </w:rPr>
        <w:t>і</w:t>
      </w:r>
      <w:r w:rsidRPr="006449A2">
        <w:rPr>
          <w:b w:val="0"/>
          <w:bCs w:val="0"/>
          <w:sz w:val="28"/>
          <w:szCs w:val="28"/>
          <w:lang w:val="uk-UA"/>
        </w:rPr>
        <w:t xml:space="preserve"> бути старанно вичитан</w:t>
      </w:r>
      <w:r>
        <w:rPr>
          <w:b w:val="0"/>
          <w:bCs w:val="0"/>
          <w:sz w:val="28"/>
          <w:szCs w:val="28"/>
          <w:lang w:val="uk-UA"/>
        </w:rPr>
        <w:t>і</w:t>
      </w:r>
      <w:r w:rsidRPr="006449A2">
        <w:rPr>
          <w:b w:val="0"/>
          <w:bCs w:val="0"/>
          <w:sz w:val="28"/>
          <w:szCs w:val="28"/>
          <w:lang w:val="uk-UA"/>
        </w:rPr>
        <w:t xml:space="preserve"> автором. Особливо старанно потрібно звірити цитати, дати, цифри, ініціали. Допускаються виправлення чорною пастою та за допомогою коректора, але їхня кількість не має перевищувати 1-2 на сторінку. Перевірена робота нумерується (за сторінку приймається і титульна сторінка), брошурується в спеціальну папку або переплітається. Зовнішнє оформлення роботи повинно бути охайним.</w:t>
      </w:r>
    </w:p>
    <w:p w:rsidR="006B3A7B" w:rsidRDefault="006B3A7B" w:rsidP="006B3A7B">
      <w:pPr>
        <w:ind w:firstLine="709"/>
        <w:jc w:val="both"/>
        <w:rPr>
          <w:b w:val="0"/>
          <w:bCs w:val="0"/>
          <w:sz w:val="28"/>
          <w:szCs w:val="28"/>
          <w:lang w:val="uk-UA"/>
        </w:rPr>
      </w:pPr>
    </w:p>
    <w:p w:rsidR="006B3A7B" w:rsidRDefault="006B3A7B">
      <w:pPr>
        <w:widowControl/>
        <w:autoSpaceDE/>
        <w:autoSpaceDN/>
        <w:adjustRightInd/>
        <w:spacing w:after="200" w:line="276" w:lineRule="auto"/>
        <w:rPr>
          <w:bCs w:val="0"/>
          <w:sz w:val="28"/>
          <w:szCs w:val="28"/>
          <w:lang w:val="uk-UA"/>
        </w:rPr>
      </w:pPr>
      <w:r>
        <w:rPr>
          <w:bCs w:val="0"/>
          <w:sz w:val="28"/>
          <w:szCs w:val="28"/>
          <w:lang w:val="uk-UA"/>
        </w:rPr>
        <w:br w:type="page"/>
      </w:r>
    </w:p>
    <w:p w:rsidR="006B3A7B" w:rsidRPr="00CE6DDA" w:rsidRDefault="006B3A7B" w:rsidP="006B3A7B">
      <w:pPr>
        <w:shd w:val="clear" w:color="auto" w:fill="FFFFFF"/>
        <w:jc w:val="center"/>
        <w:rPr>
          <w:bCs w:val="0"/>
          <w:sz w:val="28"/>
          <w:szCs w:val="28"/>
          <w:lang w:val="uk-UA"/>
        </w:rPr>
      </w:pPr>
      <w:r w:rsidRPr="00CE6DDA">
        <w:rPr>
          <w:bCs w:val="0"/>
          <w:sz w:val="28"/>
          <w:szCs w:val="28"/>
          <w:lang w:val="uk-UA"/>
        </w:rPr>
        <w:lastRenderedPageBreak/>
        <w:t>Приклади оформлення</w:t>
      </w:r>
    </w:p>
    <w:p w:rsidR="006B3A7B" w:rsidRPr="00CE6DDA" w:rsidRDefault="006B3A7B" w:rsidP="006B3A7B">
      <w:pPr>
        <w:shd w:val="clear" w:color="auto" w:fill="FFFFFF"/>
        <w:jc w:val="center"/>
        <w:rPr>
          <w:bCs w:val="0"/>
          <w:sz w:val="28"/>
          <w:szCs w:val="28"/>
          <w:lang w:val="uk-UA"/>
        </w:rPr>
      </w:pPr>
      <w:r w:rsidRPr="00CE6DDA">
        <w:rPr>
          <w:bCs w:val="0"/>
          <w:sz w:val="28"/>
          <w:szCs w:val="28"/>
          <w:lang w:val="uk-UA"/>
        </w:rPr>
        <w:t>бібліографічного опису списку джерел,</w:t>
      </w:r>
    </w:p>
    <w:p w:rsidR="006B3A7B" w:rsidRDefault="006B3A7B" w:rsidP="006B3A7B">
      <w:pPr>
        <w:shd w:val="clear" w:color="auto" w:fill="FFFFFF"/>
        <w:jc w:val="center"/>
        <w:rPr>
          <w:b w:val="0"/>
          <w:bCs w:val="0"/>
          <w:sz w:val="28"/>
          <w:szCs w:val="28"/>
          <w:lang w:val="uk-UA"/>
        </w:rPr>
      </w:pPr>
      <w:r w:rsidRPr="00CE6DDA">
        <w:rPr>
          <w:bCs w:val="0"/>
          <w:sz w:val="28"/>
          <w:szCs w:val="28"/>
          <w:lang w:val="uk-UA"/>
        </w:rPr>
        <w:t>який наводять у науковій роботі</w:t>
      </w:r>
    </w:p>
    <w:p w:rsidR="006B3A7B" w:rsidRPr="008E64B0" w:rsidRDefault="006B3A7B" w:rsidP="006B3A7B">
      <w:pPr>
        <w:shd w:val="clear" w:color="auto" w:fill="FFFFFF"/>
        <w:jc w:val="center"/>
        <w:rPr>
          <w:sz w:val="28"/>
          <w:szCs w:val="28"/>
        </w:rPr>
      </w:pPr>
    </w:p>
    <w:p w:rsidR="006B3A7B" w:rsidRDefault="006B3A7B" w:rsidP="006B3A7B">
      <w:pPr>
        <w:spacing w:after="67"/>
        <w:rPr>
          <w:sz w:val="2"/>
          <w:szCs w:val="2"/>
        </w:rPr>
      </w:pPr>
    </w:p>
    <w:tbl>
      <w:tblPr>
        <w:tblW w:w="9720" w:type="dxa"/>
        <w:tblInd w:w="40" w:type="dxa"/>
        <w:tblLayout w:type="fixed"/>
        <w:tblCellMar>
          <w:left w:w="40" w:type="dxa"/>
          <w:right w:w="40" w:type="dxa"/>
        </w:tblCellMar>
        <w:tblLook w:val="0000"/>
      </w:tblPr>
      <w:tblGrid>
        <w:gridCol w:w="2520"/>
        <w:gridCol w:w="7200"/>
      </w:tblGrid>
      <w:tr w:rsidR="006B3A7B" w:rsidTr="00113291">
        <w:trPr>
          <w:trHeight w:val="432"/>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6B3A7B" w:rsidRPr="008E64B0" w:rsidRDefault="006B3A7B" w:rsidP="00113291">
            <w:pPr>
              <w:shd w:val="clear" w:color="auto" w:fill="FFFFFF"/>
              <w:jc w:val="center"/>
              <w:rPr>
                <w:b w:val="0"/>
                <w:sz w:val="28"/>
                <w:szCs w:val="28"/>
              </w:rPr>
            </w:pPr>
            <w:r w:rsidRPr="008E64B0">
              <w:rPr>
                <w:b w:val="0"/>
                <w:sz w:val="28"/>
                <w:szCs w:val="28"/>
              </w:rPr>
              <w:t xml:space="preserve">Характеристика </w:t>
            </w:r>
            <w:r w:rsidRPr="008E64B0">
              <w:rPr>
                <w:b w:val="0"/>
                <w:sz w:val="28"/>
                <w:szCs w:val="28"/>
                <w:lang w:val="uk-UA"/>
              </w:rPr>
              <w:t>джерела</w:t>
            </w:r>
          </w:p>
        </w:tc>
        <w:tc>
          <w:tcPr>
            <w:tcW w:w="7200" w:type="dxa"/>
            <w:tcBorders>
              <w:top w:val="single" w:sz="6" w:space="0" w:color="auto"/>
              <w:left w:val="single" w:sz="6" w:space="0" w:color="auto"/>
              <w:bottom w:val="single" w:sz="6" w:space="0" w:color="auto"/>
              <w:right w:val="single" w:sz="6" w:space="0" w:color="auto"/>
            </w:tcBorders>
            <w:shd w:val="clear" w:color="auto" w:fill="FFFFFF"/>
            <w:vAlign w:val="center"/>
          </w:tcPr>
          <w:p w:rsidR="006B3A7B" w:rsidRPr="008E64B0" w:rsidRDefault="006B3A7B" w:rsidP="00113291">
            <w:pPr>
              <w:shd w:val="clear" w:color="auto" w:fill="FFFFFF"/>
              <w:jc w:val="center"/>
              <w:rPr>
                <w:b w:val="0"/>
                <w:sz w:val="28"/>
                <w:szCs w:val="28"/>
              </w:rPr>
            </w:pPr>
            <w:r w:rsidRPr="008E64B0">
              <w:rPr>
                <w:b w:val="0"/>
                <w:sz w:val="28"/>
                <w:szCs w:val="28"/>
                <w:lang w:val="uk-UA"/>
              </w:rPr>
              <w:t>Приклад оформлення</w:t>
            </w:r>
          </w:p>
        </w:tc>
      </w:tr>
      <w:tr w:rsidR="006B3A7B" w:rsidTr="00113291">
        <w:trPr>
          <w:trHeight w:val="250"/>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6B3A7B" w:rsidRPr="008E64B0" w:rsidRDefault="006B3A7B" w:rsidP="00113291">
            <w:pPr>
              <w:shd w:val="clear" w:color="auto" w:fill="FFFFFF"/>
              <w:jc w:val="center"/>
              <w:rPr>
                <w:b w:val="0"/>
                <w:sz w:val="28"/>
                <w:szCs w:val="28"/>
              </w:rPr>
            </w:pPr>
            <w:r w:rsidRPr="008E64B0">
              <w:rPr>
                <w:b w:val="0"/>
                <w:sz w:val="28"/>
                <w:szCs w:val="28"/>
                <w:lang w:val="uk-UA"/>
              </w:rPr>
              <w:t>1</w:t>
            </w:r>
          </w:p>
        </w:tc>
        <w:tc>
          <w:tcPr>
            <w:tcW w:w="7200" w:type="dxa"/>
            <w:tcBorders>
              <w:top w:val="single" w:sz="6" w:space="0" w:color="auto"/>
              <w:left w:val="single" w:sz="6" w:space="0" w:color="auto"/>
              <w:bottom w:val="single" w:sz="6" w:space="0" w:color="auto"/>
              <w:right w:val="single" w:sz="6" w:space="0" w:color="auto"/>
            </w:tcBorders>
            <w:shd w:val="clear" w:color="auto" w:fill="FFFFFF"/>
            <w:vAlign w:val="center"/>
          </w:tcPr>
          <w:p w:rsidR="006B3A7B" w:rsidRPr="008E64B0" w:rsidRDefault="006B3A7B" w:rsidP="00113291">
            <w:pPr>
              <w:shd w:val="clear" w:color="auto" w:fill="FFFFFF"/>
              <w:jc w:val="center"/>
              <w:rPr>
                <w:b w:val="0"/>
                <w:sz w:val="28"/>
                <w:szCs w:val="28"/>
              </w:rPr>
            </w:pPr>
            <w:r w:rsidRPr="008E64B0">
              <w:rPr>
                <w:b w:val="0"/>
                <w:sz w:val="28"/>
                <w:szCs w:val="28"/>
                <w:lang w:val="uk-UA"/>
              </w:rPr>
              <w:t>2</w:t>
            </w:r>
          </w:p>
        </w:tc>
      </w:tr>
      <w:tr w:rsidR="006B3A7B" w:rsidRPr="00EE2FDA" w:rsidTr="00113291">
        <w:trPr>
          <w:trHeight w:val="1958"/>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rPr>
            </w:pPr>
            <w:r w:rsidRPr="008E64B0">
              <w:rPr>
                <w:b w:val="0"/>
                <w:sz w:val="28"/>
                <w:szCs w:val="28"/>
                <w:lang w:val="uk-UA"/>
              </w:rPr>
              <w:t>Монографії (один, два або три автори)</w:t>
            </w:r>
            <w:r w:rsidRPr="008E64B0">
              <w:rPr>
                <w:b w:val="0"/>
                <w:sz w:val="28"/>
                <w:szCs w:val="28"/>
              </w:rPr>
              <w:t xml:space="preserve"> </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B3A7B" w:rsidRDefault="006B3A7B" w:rsidP="00113291">
            <w:pPr>
              <w:shd w:val="clear" w:color="auto" w:fill="FFFFFF"/>
              <w:rPr>
                <w:b w:val="0"/>
                <w:sz w:val="28"/>
                <w:szCs w:val="28"/>
                <w:lang w:val="uk-UA"/>
              </w:rPr>
            </w:pPr>
            <w:r w:rsidRPr="008E64B0">
              <w:rPr>
                <w:b w:val="0"/>
                <w:sz w:val="28"/>
                <w:szCs w:val="28"/>
                <w:lang w:val="uk-UA"/>
              </w:rPr>
              <w:t xml:space="preserve">Шевченко Л.І. Інтелектуальна еволюція української літературної мови: теорія аналізу: Монографія. </w:t>
            </w:r>
            <w:r>
              <w:rPr>
                <w:b w:val="0"/>
                <w:sz w:val="28"/>
                <w:szCs w:val="28"/>
                <w:lang w:val="uk-UA"/>
              </w:rPr>
              <w:t>–</w:t>
            </w:r>
            <w:r w:rsidRPr="008E64B0">
              <w:rPr>
                <w:b w:val="0"/>
                <w:sz w:val="28"/>
                <w:szCs w:val="28"/>
                <w:lang w:val="uk-UA"/>
              </w:rPr>
              <w:t xml:space="preserve"> </w:t>
            </w:r>
            <w:r w:rsidRPr="008E64B0">
              <w:rPr>
                <w:b w:val="0"/>
                <w:sz w:val="28"/>
                <w:szCs w:val="28"/>
              </w:rPr>
              <w:t xml:space="preserve">К.: ВПЦ </w:t>
            </w:r>
            <w:proofErr w:type="spellStart"/>
            <w:r>
              <w:rPr>
                <w:b w:val="0"/>
                <w:sz w:val="28"/>
                <w:szCs w:val="28"/>
                <w:lang w:val="uk-UA"/>
              </w:rPr>
              <w:t>„</w:t>
            </w:r>
            <w:r w:rsidRPr="008E64B0">
              <w:rPr>
                <w:b w:val="0"/>
                <w:sz w:val="28"/>
                <w:szCs w:val="28"/>
                <w:lang w:val="uk-UA"/>
              </w:rPr>
              <w:t>Київський</w:t>
            </w:r>
            <w:proofErr w:type="spellEnd"/>
            <w:r w:rsidRPr="008E64B0">
              <w:rPr>
                <w:b w:val="0"/>
                <w:sz w:val="28"/>
                <w:szCs w:val="28"/>
                <w:lang w:val="uk-UA"/>
              </w:rPr>
              <w:t xml:space="preserve"> </w:t>
            </w:r>
            <w:proofErr w:type="spellStart"/>
            <w:r w:rsidRPr="008E64B0">
              <w:rPr>
                <w:b w:val="0"/>
                <w:sz w:val="28"/>
                <w:szCs w:val="28"/>
                <w:lang w:val="uk-UA"/>
              </w:rPr>
              <w:t>університет</w:t>
            </w:r>
            <w:r>
              <w:rPr>
                <w:b w:val="0"/>
                <w:sz w:val="28"/>
                <w:szCs w:val="28"/>
                <w:lang w:val="uk-UA"/>
              </w:rPr>
              <w:t>”</w:t>
            </w:r>
            <w:proofErr w:type="spellEnd"/>
            <w:r w:rsidRPr="008E64B0">
              <w:rPr>
                <w:b w:val="0"/>
                <w:sz w:val="28"/>
                <w:szCs w:val="28"/>
                <w:lang w:val="uk-UA"/>
              </w:rPr>
              <w:t xml:space="preserve">, 2001. </w:t>
            </w:r>
            <w:r>
              <w:rPr>
                <w:b w:val="0"/>
                <w:sz w:val="28"/>
                <w:szCs w:val="28"/>
                <w:lang w:val="uk-UA"/>
              </w:rPr>
              <w:t>–</w:t>
            </w:r>
            <w:r w:rsidRPr="008E64B0">
              <w:rPr>
                <w:b w:val="0"/>
                <w:sz w:val="28"/>
                <w:szCs w:val="28"/>
                <w:lang w:val="uk-UA"/>
              </w:rPr>
              <w:t xml:space="preserve"> 478 </w:t>
            </w:r>
            <w:proofErr w:type="gramStart"/>
            <w:r w:rsidRPr="008E64B0">
              <w:rPr>
                <w:b w:val="0"/>
                <w:sz w:val="28"/>
                <w:szCs w:val="28"/>
                <w:lang w:val="uk-UA"/>
              </w:rPr>
              <w:t>с</w:t>
            </w:r>
            <w:proofErr w:type="gramEnd"/>
            <w:r w:rsidRPr="008E64B0">
              <w:rPr>
                <w:b w:val="0"/>
                <w:sz w:val="28"/>
                <w:szCs w:val="28"/>
                <w:lang w:val="uk-UA"/>
              </w:rPr>
              <w:t xml:space="preserve">. </w:t>
            </w:r>
          </w:p>
          <w:p w:rsidR="006B3A7B" w:rsidRDefault="006B3A7B" w:rsidP="00113291">
            <w:pPr>
              <w:shd w:val="clear" w:color="auto" w:fill="FFFFFF"/>
              <w:rPr>
                <w:b w:val="0"/>
                <w:sz w:val="28"/>
                <w:szCs w:val="28"/>
                <w:lang w:val="uk-UA"/>
              </w:rPr>
            </w:pPr>
            <w:r w:rsidRPr="008E64B0">
              <w:rPr>
                <w:b w:val="0"/>
                <w:sz w:val="28"/>
                <w:szCs w:val="28"/>
                <w:lang w:val="uk-UA"/>
              </w:rPr>
              <w:t xml:space="preserve">Бандурка О.М., Дзюба Н.В. Первісне нагромадження капіталу в економіці України: Монографія. </w:t>
            </w:r>
            <w:r>
              <w:rPr>
                <w:b w:val="0"/>
                <w:sz w:val="28"/>
                <w:szCs w:val="28"/>
                <w:lang w:val="uk-UA"/>
              </w:rPr>
              <w:t>–</w:t>
            </w:r>
            <w:r w:rsidRPr="008E64B0">
              <w:rPr>
                <w:b w:val="0"/>
                <w:sz w:val="28"/>
                <w:szCs w:val="28"/>
                <w:lang w:val="uk-UA"/>
              </w:rPr>
              <w:t xml:space="preserve"> </w:t>
            </w:r>
            <w:r w:rsidRPr="008E64B0">
              <w:rPr>
                <w:b w:val="0"/>
                <w:sz w:val="28"/>
                <w:szCs w:val="28"/>
                <w:lang w:val="en-US"/>
              </w:rPr>
              <w:t>X</w:t>
            </w:r>
            <w:r w:rsidRPr="008E64B0">
              <w:rPr>
                <w:b w:val="0"/>
                <w:sz w:val="28"/>
                <w:szCs w:val="28"/>
                <w:lang w:val="uk-UA"/>
              </w:rPr>
              <w:t xml:space="preserve">.: НУВС, 2003. </w:t>
            </w:r>
            <w:r>
              <w:rPr>
                <w:b w:val="0"/>
                <w:sz w:val="28"/>
                <w:szCs w:val="28"/>
                <w:lang w:val="uk-UA"/>
              </w:rPr>
              <w:t>–</w:t>
            </w:r>
            <w:r w:rsidRPr="008E64B0">
              <w:rPr>
                <w:b w:val="0"/>
                <w:sz w:val="28"/>
                <w:szCs w:val="28"/>
                <w:lang w:val="uk-UA"/>
              </w:rPr>
              <w:t xml:space="preserve"> 196 с. </w:t>
            </w:r>
          </w:p>
          <w:p w:rsidR="006B3A7B" w:rsidRPr="008E64B0" w:rsidRDefault="006B3A7B" w:rsidP="00113291">
            <w:pPr>
              <w:shd w:val="clear" w:color="auto" w:fill="FFFFFF"/>
              <w:rPr>
                <w:b w:val="0"/>
                <w:sz w:val="28"/>
                <w:szCs w:val="28"/>
                <w:lang w:val="uk-UA"/>
              </w:rPr>
            </w:pPr>
            <w:r w:rsidRPr="008E64B0">
              <w:rPr>
                <w:b w:val="0"/>
                <w:sz w:val="28"/>
                <w:szCs w:val="28"/>
                <w:lang w:val="uk-UA"/>
              </w:rPr>
              <w:t xml:space="preserve">Панько Т.І., </w:t>
            </w:r>
            <w:proofErr w:type="spellStart"/>
            <w:r w:rsidRPr="008E64B0">
              <w:rPr>
                <w:b w:val="0"/>
                <w:sz w:val="28"/>
                <w:szCs w:val="28"/>
                <w:lang w:val="uk-UA"/>
              </w:rPr>
              <w:t>Кочан</w:t>
            </w:r>
            <w:proofErr w:type="spellEnd"/>
            <w:r w:rsidRPr="008E64B0">
              <w:rPr>
                <w:b w:val="0"/>
                <w:sz w:val="28"/>
                <w:szCs w:val="28"/>
                <w:lang w:val="uk-UA"/>
              </w:rPr>
              <w:t xml:space="preserve"> І.М., Мацюк Г.П. Українське термінознавство: Підручник. </w:t>
            </w:r>
            <w:r>
              <w:rPr>
                <w:b w:val="0"/>
                <w:sz w:val="28"/>
                <w:szCs w:val="28"/>
                <w:lang w:val="uk-UA"/>
              </w:rPr>
              <w:t>–</w:t>
            </w:r>
            <w:r w:rsidRPr="008E64B0">
              <w:rPr>
                <w:b w:val="0"/>
                <w:sz w:val="28"/>
                <w:szCs w:val="28"/>
                <w:lang w:val="uk-UA"/>
              </w:rPr>
              <w:t xml:space="preserve"> Л.: Світ, 1994. </w:t>
            </w:r>
            <w:r>
              <w:rPr>
                <w:b w:val="0"/>
                <w:sz w:val="28"/>
                <w:szCs w:val="28"/>
                <w:lang w:val="uk-UA"/>
              </w:rPr>
              <w:t>–</w:t>
            </w:r>
            <w:r w:rsidRPr="008E64B0">
              <w:rPr>
                <w:b w:val="0"/>
                <w:sz w:val="28"/>
                <w:szCs w:val="28"/>
                <w:lang w:val="uk-UA"/>
              </w:rPr>
              <w:t xml:space="preserve"> 216 с. </w:t>
            </w:r>
          </w:p>
        </w:tc>
      </w:tr>
      <w:tr w:rsidR="006B3A7B" w:rsidTr="00113291">
        <w:trPr>
          <w:trHeight w:val="1162"/>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rPr>
            </w:pPr>
            <w:r w:rsidRPr="008E64B0">
              <w:rPr>
                <w:b w:val="0"/>
                <w:sz w:val="28"/>
                <w:szCs w:val="28"/>
                <w:lang w:val="uk-UA"/>
              </w:rPr>
              <w:t>Чотири автори</w:t>
            </w:r>
            <w:r w:rsidRPr="008E64B0">
              <w:rPr>
                <w:b w:val="0"/>
                <w:sz w:val="28"/>
                <w:szCs w:val="28"/>
              </w:rPr>
              <w:t xml:space="preserve"> </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rPr>
            </w:pPr>
            <w:r w:rsidRPr="008E64B0">
              <w:rPr>
                <w:b w:val="0"/>
                <w:sz w:val="28"/>
                <w:szCs w:val="28"/>
                <w:lang w:val="uk-UA"/>
              </w:rPr>
              <w:t xml:space="preserve">Літогенез девонських відкладів </w:t>
            </w:r>
            <w:proofErr w:type="spellStart"/>
            <w:r w:rsidRPr="008E64B0">
              <w:rPr>
                <w:b w:val="0"/>
                <w:sz w:val="28"/>
                <w:szCs w:val="28"/>
                <w:lang w:val="uk-UA"/>
              </w:rPr>
              <w:t>природобрузького</w:t>
            </w:r>
            <w:proofErr w:type="spellEnd"/>
            <w:r w:rsidRPr="008E64B0">
              <w:rPr>
                <w:b w:val="0"/>
                <w:sz w:val="28"/>
                <w:szCs w:val="28"/>
                <w:lang w:val="uk-UA"/>
              </w:rPr>
              <w:t xml:space="preserve"> прогину: </w:t>
            </w:r>
            <w:proofErr w:type="spellStart"/>
            <w:r w:rsidRPr="008E64B0">
              <w:rPr>
                <w:b w:val="0"/>
                <w:sz w:val="28"/>
                <w:szCs w:val="28"/>
                <w:lang w:val="uk-UA"/>
              </w:rPr>
              <w:t>палеоокеанографія</w:t>
            </w:r>
            <w:proofErr w:type="spellEnd"/>
            <w:r w:rsidRPr="008E64B0">
              <w:rPr>
                <w:b w:val="0"/>
                <w:sz w:val="28"/>
                <w:szCs w:val="28"/>
                <w:lang w:val="uk-UA"/>
              </w:rPr>
              <w:t>, седиментаційна циклічність формування порід</w:t>
            </w:r>
            <w:r>
              <w:rPr>
                <w:b w:val="0"/>
                <w:sz w:val="28"/>
                <w:szCs w:val="28"/>
                <w:lang w:val="uk-UA"/>
              </w:rPr>
              <w:t>-</w:t>
            </w:r>
            <w:r w:rsidRPr="008E64B0">
              <w:rPr>
                <w:b w:val="0"/>
                <w:sz w:val="28"/>
                <w:szCs w:val="28"/>
                <w:lang w:val="uk-UA"/>
              </w:rPr>
              <w:t xml:space="preserve">колекторів: Монографія / В.П. </w:t>
            </w:r>
            <w:proofErr w:type="spellStart"/>
            <w:r w:rsidRPr="008E64B0">
              <w:rPr>
                <w:b w:val="0"/>
                <w:sz w:val="28"/>
                <w:szCs w:val="28"/>
                <w:lang w:val="uk-UA"/>
              </w:rPr>
              <w:t>Гнідець</w:t>
            </w:r>
            <w:proofErr w:type="spellEnd"/>
            <w:r w:rsidRPr="008E64B0">
              <w:rPr>
                <w:b w:val="0"/>
                <w:sz w:val="28"/>
                <w:szCs w:val="28"/>
                <w:lang w:val="uk-UA"/>
              </w:rPr>
              <w:t xml:space="preserve">, К.Г. </w:t>
            </w:r>
            <w:proofErr w:type="spellStart"/>
            <w:r w:rsidRPr="008E64B0">
              <w:rPr>
                <w:b w:val="0"/>
                <w:sz w:val="28"/>
                <w:szCs w:val="28"/>
                <w:lang w:val="uk-UA"/>
              </w:rPr>
              <w:t>Григорчук</w:t>
            </w:r>
            <w:proofErr w:type="spellEnd"/>
            <w:r w:rsidRPr="008E64B0">
              <w:rPr>
                <w:b w:val="0"/>
                <w:sz w:val="28"/>
                <w:szCs w:val="28"/>
                <w:lang w:val="uk-UA"/>
              </w:rPr>
              <w:t xml:space="preserve">, Б.М. </w:t>
            </w:r>
            <w:proofErr w:type="spellStart"/>
            <w:r w:rsidRPr="008E64B0">
              <w:rPr>
                <w:b w:val="0"/>
                <w:sz w:val="28"/>
                <w:szCs w:val="28"/>
                <w:lang w:val="uk-UA"/>
              </w:rPr>
              <w:t>Полухтович</w:t>
            </w:r>
            <w:proofErr w:type="spellEnd"/>
            <w:r w:rsidRPr="008E64B0">
              <w:rPr>
                <w:b w:val="0"/>
                <w:sz w:val="28"/>
                <w:szCs w:val="28"/>
                <w:lang w:val="uk-UA"/>
              </w:rPr>
              <w:t xml:space="preserve">, В.О. </w:t>
            </w:r>
            <w:proofErr w:type="spellStart"/>
            <w:r w:rsidRPr="008E64B0">
              <w:rPr>
                <w:b w:val="0"/>
                <w:sz w:val="28"/>
                <w:szCs w:val="28"/>
                <w:lang w:val="uk-UA"/>
              </w:rPr>
              <w:t>Федишин</w:t>
            </w:r>
            <w:proofErr w:type="spellEnd"/>
            <w:r w:rsidRPr="008E64B0">
              <w:rPr>
                <w:b w:val="0"/>
                <w:sz w:val="28"/>
                <w:szCs w:val="28"/>
                <w:lang w:val="uk-UA"/>
              </w:rPr>
              <w:t xml:space="preserve">. </w:t>
            </w:r>
            <w:r>
              <w:rPr>
                <w:b w:val="0"/>
                <w:sz w:val="28"/>
                <w:szCs w:val="28"/>
                <w:lang w:val="uk-UA"/>
              </w:rPr>
              <w:t>–</w:t>
            </w:r>
            <w:r w:rsidRPr="008E64B0">
              <w:rPr>
                <w:b w:val="0"/>
                <w:sz w:val="28"/>
                <w:szCs w:val="28"/>
                <w:lang w:val="uk-UA"/>
              </w:rPr>
              <w:t xml:space="preserve"> К.: </w:t>
            </w:r>
            <w:proofErr w:type="spellStart"/>
            <w:r w:rsidRPr="008E64B0">
              <w:rPr>
                <w:b w:val="0"/>
                <w:sz w:val="28"/>
                <w:szCs w:val="28"/>
                <w:lang w:val="uk-UA"/>
              </w:rPr>
              <w:t>УкрДГРУ</w:t>
            </w:r>
            <w:proofErr w:type="spellEnd"/>
            <w:r w:rsidRPr="008E64B0">
              <w:rPr>
                <w:b w:val="0"/>
                <w:sz w:val="28"/>
                <w:szCs w:val="28"/>
                <w:lang w:val="uk-UA"/>
              </w:rPr>
              <w:t xml:space="preserve">, 2003. </w:t>
            </w:r>
            <w:r>
              <w:rPr>
                <w:b w:val="0"/>
                <w:sz w:val="28"/>
                <w:szCs w:val="28"/>
                <w:lang w:val="uk-UA"/>
              </w:rPr>
              <w:t>–</w:t>
            </w:r>
            <w:r w:rsidRPr="008E64B0">
              <w:rPr>
                <w:b w:val="0"/>
                <w:sz w:val="28"/>
                <w:szCs w:val="28"/>
                <w:lang w:val="uk-UA"/>
              </w:rPr>
              <w:t xml:space="preserve"> 96 с.</w:t>
            </w:r>
            <w:r w:rsidRPr="008E64B0">
              <w:rPr>
                <w:b w:val="0"/>
                <w:sz w:val="28"/>
                <w:szCs w:val="28"/>
              </w:rPr>
              <w:t xml:space="preserve"> </w:t>
            </w:r>
          </w:p>
        </w:tc>
      </w:tr>
      <w:tr w:rsidR="006B3A7B" w:rsidTr="00113291">
        <w:trPr>
          <w:trHeight w:val="787"/>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rPr>
            </w:pPr>
            <w:r w:rsidRPr="008E64B0">
              <w:rPr>
                <w:b w:val="0"/>
                <w:sz w:val="28"/>
                <w:szCs w:val="28"/>
                <w:lang w:val="uk-UA"/>
              </w:rPr>
              <w:t>П</w:t>
            </w:r>
            <w:r>
              <w:rPr>
                <w:b w:val="0"/>
                <w:sz w:val="28"/>
                <w:szCs w:val="28"/>
                <w:lang w:val="uk-UA"/>
              </w:rPr>
              <w:t>’</w:t>
            </w:r>
            <w:r w:rsidRPr="008E64B0">
              <w:rPr>
                <w:b w:val="0"/>
                <w:sz w:val="28"/>
                <w:szCs w:val="28"/>
                <w:lang w:val="uk-UA"/>
              </w:rPr>
              <w:t>ять та більше авторів</w:t>
            </w:r>
            <w:r w:rsidRPr="008E64B0">
              <w:rPr>
                <w:b w:val="0"/>
                <w:sz w:val="28"/>
                <w:szCs w:val="28"/>
              </w:rPr>
              <w:t xml:space="preserve"> </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B3A7B" w:rsidRDefault="006B3A7B" w:rsidP="00113291">
            <w:pPr>
              <w:shd w:val="clear" w:color="auto" w:fill="FFFFFF"/>
              <w:rPr>
                <w:b w:val="0"/>
                <w:sz w:val="28"/>
                <w:szCs w:val="28"/>
                <w:lang w:val="uk-UA"/>
              </w:rPr>
            </w:pPr>
            <w:r w:rsidRPr="008E64B0">
              <w:rPr>
                <w:b w:val="0"/>
                <w:sz w:val="28"/>
                <w:szCs w:val="28"/>
                <w:lang w:val="uk-UA"/>
              </w:rPr>
              <w:t xml:space="preserve">Сучасна українська літературна мова: Підручник / </w:t>
            </w:r>
          </w:p>
          <w:p w:rsidR="006B3A7B" w:rsidRPr="008E64B0" w:rsidRDefault="006B3A7B" w:rsidP="00113291">
            <w:pPr>
              <w:shd w:val="clear" w:color="auto" w:fill="FFFFFF"/>
              <w:rPr>
                <w:b w:val="0"/>
                <w:sz w:val="28"/>
                <w:szCs w:val="28"/>
              </w:rPr>
            </w:pPr>
            <w:r w:rsidRPr="008E64B0">
              <w:rPr>
                <w:b w:val="0"/>
                <w:sz w:val="28"/>
                <w:szCs w:val="28"/>
                <w:lang w:val="uk-UA"/>
              </w:rPr>
              <w:t xml:space="preserve">А.П. Грищенко, Л.І. Мацько, М.Я. Плющ та ін. ; За </w:t>
            </w:r>
            <w:r w:rsidRPr="008E64B0">
              <w:rPr>
                <w:b w:val="0"/>
                <w:sz w:val="28"/>
                <w:szCs w:val="28"/>
              </w:rPr>
              <w:t xml:space="preserve">ред. </w:t>
            </w:r>
            <w:r w:rsidRPr="008E64B0">
              <w:rPr>
                <w:b w:val="0"/>
                <w:sz w:val="28"/>
                <w:szCs w:val="28"/>
                <w:lang w:val="uk-UA"/>
              </w:rPr>
              <w:t xml:space="preserve">А.П. Грищенка. </w:t>
            </w:r>
            <w:r>
              <w:rPr>
                <w:b w:val="0"/>
                <w:sz w:val="28"/>
                <w:szCs w:val="28"/>
                <w:lang w:val="uk-UA"/>
              </w:rPr>
              <w:t>–</w:t>
            </w:r>
            <w:r w:rsidRPr="008E64B0">
              <w:rPr>
                <w:b w:val="0"/>
                <w:sz w:val="28"/>
                <w:szCs w:val="28"/>
                <w:lang w:val="uk-UA"/>
              </w:rPr>
              <w:t xml:space="preserve"> К.: Вища школа, 1997. </w:t>
            </w:r>
            <w:r>
              <w:rPr>
                <w:b w:val="0"/>
                <w:sz w:val="28"/>
                <w:szCs w:val="28"/>
                <w:lang w:val="uk-UA"/>
              </w:rPr>
              <w:t>–</w:t>
            </w:r>
            <w:r w:rsidRPr="008E64B0">
              <w:rPr>
                <w:b w:val="0"/>
                <w:sz w:val="28"/>
                <w:szCs w:val="28"/>
                <w:lang w:val="uk-UA"/>
              </w:rPr>
              <w:t xml:space="preserve"> 493 с.</w:t>
            </w:r>
            <w:r w:rsidRPr="008E64B0">
              <w:rPr>
                <w:b w:val="0"/>
                <w:sz w:val="28"/>
                <w:szCs w:val="28"/>
              </w:rPr>
              <w:t xml:space="preserve"> </w:t>
            </w:r>
          </w:p>
        </w:tc>
      </w:tr>
      <w:tr w:rsidR="006B3A7B" w:rsidTr="00113291">
        <w:trPr>
          <w:trHeight w:val="432"/>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rPr>
            </w:pPr>
            <w:r w:rsidRPr="008E64B0">
              <w:rPr>
                <w:b w:val="0"/>
                <w:sz w:val="28"/>
                <w:szCs w:val="28"/>
                <w:lang w:val="uk-UA"/>
              </w:rPr>
              <w:t>Багатотомні видання</w:t>
            </w:r>
            <w:r w:rsidRPr="008E64B0">
              <w:rPr>
                <w:b w:val="0"/>
                <w:sz w:val="28"/>
                <w:szCs w:val="28"/>
              </w:rPr>
              <w:t xml:space="preserve"> </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rPr>
            </w:pPr>
            <w:r w:rsidRPr="008E64B0">
              <w:rPr>
                <w:b w:val="0"/>
                <w:sz w:val="28"/>
                <w:szCs w:val="28"/>
                <w:lang w:val="uk-UA"/>
              </w:rPr>
              <w:t xml:space="preserve">Остап Вишня: Твори в чотирьох томах. </w:t>
            </w:r>
            <w:r>
              <w:rPr>
                <w:b w:val="0"/>
                <w:sz w:val="28"/>
                <w:szCs w:val="28"/>
                <w:lang w:val="uk-UA"/>
              </w:rPr>
              <w:t>–</w:t>
            </w:r>
            <w:r w:rsidRPr="008E64B0">
              <w:rPr>
                <w:b w:val="0"/>
                <w:sz w:val="28"/>
                <w:szCs w:val="28"/>
                <w:lang w:val="uk-UA"/>
              </w:rPr>
              <w:t xml:space="preserve"> К.: Дніпро, 1988. </w:t>
            </w:r>
            <w:r>
              <w:rPr>
                <w:b w:val="0"/>
                <w:sz w:val="28"/>
                <w:szCs w:val="28"/>
                <w:lang w:val="uk-UA"/>
              </w:rPr>
              <w:t>–</w:t>
            </w:r>
            <w:r w:rsidRPr="008E64B0">
              <w:rPr>
                <w:b w:val="0"/>
                <w:sz w:val="28"/>
                <w:szCs w:val="28"/>
                <w:lang w:val="uk-UA"/>
              </w:rPr>
              <w:t xml:space="preserve"> Т. 1. </w:t>
            </w:r>
            <w:r>
              <w:rPr>
                <w:b w:val="0"/>
                <w:sz w:val="28"/>
                <w:szCs w:val="28"/>
                <w:lang w:val="uk-UA"/>
              </w:rPr>
              <w:t>–</w:t>
            </w:r>
            <w:r w:rsidRPr="008E64B0">
              <w:rPr>
                <w:b w:val="0"/>
                <w:sz w:val="28"/>
                <w:szCs w:val="28"/>
                <w:lang w:val="uk-UA"/>
              </w:rPr>
              <w:t xml:space="preserve"> 526 с.</w:t>
            </w:r>
            <w:r w:rsidRPr="008E64B0">
              <w:rPr>
                <w:b w:val="0"/>
                <w:sz w:val="28"/>
                <w:szCs w:val="28"/>
              </w:rPr>
              <w:t xml:space="preserve"> </w:t>
            </w:r>
          </w:p>
        </w:tc>
      </w:tr>
      <w:tr w:rsidR="006B3A7B" w:rsidTr="00113291">
        <w:trPr>
          <w:trHeight w:val="432"/>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rPr>
            </w:pPr>
            <w:r w:rsidRPr="008E64B0">
              <w:rPr>
                <w:b w:val="0"/>
                <w:sz w:val="28"/>
                <w:szCs w:val="28"/>
                <w:lang w:val="uk-UA"/>
              </w:rPr>
              <w:t>Перекладні видання</w:t>
            </w:r>
            <w:r w:rsidRPr="008E64B0">
              <w:rPr>
                <w:b w:val="0"/>
                <w:sz w:val="28"/>
                <w:szCs w:val="28"/>
              </w:rPr>
              <w:t xml:space="preserve"> </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rPr>
            </w:pPr>
            <w:proofErr w:type="spellStart"/>
            <w:r w:rsidRPr="008E64B0">
              <w:rPr>
                <w:b w:val="0"/>
                <w:sz w:val="28"/>
                <w:szCs w:val="28"/>
                <w:lang w:val="uk-UA"/>
              </w:rPr>
              <w:t>Зюскінд</w:t>
            </w:r>
            <w:proofErr w:type="spellEnd"/>
            <w:r w:rsidRPr="008E64B0">
              <w:rPr>
                <w:b w:val="0"/>
                <w:sz w:val="28"/>
                <w:szCs w:val="28"/>
                <w:lang w:val="uk-UA"/>
              </w:rPr>
              <w:t xml:space="preserve"> П. Парфуми: Історія одного вбивці: Пер. з нім. </w:t>
            </w:r>
            <w:r>
              <w:rPr>
                <w:b w:val="0"/>
                <w:sz w:val="28"/>
                <w:szCs w:val="28"/>
                <w:lang w:val="uk-UA"/>
              </w:rPr>
              <w:t>–</w:t>
            </w:r>
            <w:r w:rsidRPr="008E64B0">
              <w:rPr>
                <w:b w:val="0"/>
                <w:sz w:val="28"/>
                <w:szCs w:val="28"/>
                <w:lang w:val="uk-UA"/>
              </w:rPr>
              <w:t xml:space="preserve"> </w:t>
            </w:r>
            <w:r w:rsidRPr="008E64B0">
              <w:rPr>
                <w:b w:val="0"/>
                <w:sz w:val="28"/>
                <w:szCs w:val="28"/>
                <w:lang w:val="en-US"/>
              </w:rPr>
              <w:t>X</w:t>
            </w:r>
            <w:r w:rsidRPr="008E64B0">
              <w:rPr>
                <w:b w:val="0"/>
                <w:sz w:val="28"/>
                <w:szCs w:val="28"/>
              </w:rPr>
              <w:t xml:space="preserve">.: </w:t>
            </w:r>
            <w:r w:rsidRPr="008E64B0">
              <w:rPr>
                <w:b w:val="0"/>
                <w:sz w:val="28"/>
                <w:szCs w:val="28"/>
                <w:lang w:val="uk-UA"/>
              </w:rPr>
              <w:t xml:space="preserve">Фоліо, 2003. </w:t>
            </w:r>
            <w:r>
              <w:rPr>
                <w:b w:val="0"/>
                <w:sz w:val="28"/>
                <w:szCs w:val="28"/>
                <w:lang w:val="uk-UA"/>
              </w:rPr>
              <w:t>–</w:t>
            </w:r>
            <w:r w:rsidRPr="008E64B0">
              <w:rPr>
                <w:b w:val="0"/>
                <w:sz w:val="28"/>
                <w:szCs w:val="28"/>
                <w:lang w:val="uk-UA"/>
              </w:rPr>
              <w:t xml:space="preserve"> 287 с.</w:t>
            </w:r>
            <w:r w:rsidRPr="008E64B0">
              <w:rPr>
                <w:b w:val="0"/>
                <w:sz w:val="28"/>
                <w:szCs w:val="28"/>
              </w:rPr>
              <w:t xml:space="preserve"> </w:t>
            </w:r>
          </w:p>
        </w:tc>
      </w:tr>
      <w:tr w:rsidR="006B3A7B" w:rsidTr="00113291">
        <w:trPr>
          <w:trHeight w:val="797"/>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rPr>
            </w:pPr>
            <w:r w:rsidRPr="008E64B0">
              <w:rPr>
                <w:b w:val="0"/>
                <w:sz w:val="28"/>
                <w:szCs w:val="28"/>
                <w:lang w:val="uk-UA"/>
              </w:rPr>
              <w:t>Стандарти</w:t>
            </w:r>
            <w:r w:rsidRPr="008E64B0">
              <w:rPr>
                <w:b w:val="0"/>
                <w:sz w:val="28"/>
                <w:szCs w:val="28"/>
              </w:rPr>
              <w:t xml:space="preserve"> </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rPr>
            </w:pPr>
            <w:r w:rsidRPr="008E64B0">
              <w:rPr>
                <w:b w:val="0"/>
                <w:sz w:val="28"/>
                <w:szCs w:val="28"/>
                <w:lang w:val="uk-UA"/>
              </w:rPr>
              <w:t xml:space="preserve">Український класифікатор нормативних документів: </w:t>
            </w:r>
            <w:proofErr w:type="spellStart"/>
            <w:r w:rsidRPr="008E64B0">
              <w:rPr>
                <w:b w:val="0"/>
                <w:sz w:val="28"/>
                <w:szCs w:val="28"/>
                <w:lang w:val="uk-UA"/>
              </w:rPr>
              <w:t>ДК</w:t>
            </w:r>
            <w:proofErr w:type="spellEnd"/>
            <w:r w:rsidRPr="008E64B0">
              <w:rPr>
                <w:b w:val="0"/>
                <w:sz w:val="28"/>
                <w:szCs w:val="28"/>
                <w:lang w:val="uk-UA"/>
              </w:rPr>
              <w:t xml:space="preserve"> 004 </w:t>
            </w:r>
            <w:r>
              <w:rPr>
                <w:b w:val="0"/>
                <w:sz w:val="28"/>
                <w:szCs w:val="28"/>
                <w:lang w:val="uk-UA"/>
              </w:rPr>
              <w:t>–</w:t>
            </w:r>
            <w:r w:rsidRPr="008E64B0">
              <w:rPr>
                <w:b w:val="0"/>
                <w:sz w:val="28"/>
                <w:szCs w:val="28"/>
                <w:lang w:val="uk-UA"/>
              </w:rPr>
              <w:t xml:space="preserve"> 2003 </w:t>
            </w:r>
            <w:r w:rsidRPr="008E64B0">
              <w:rPr>
                <w:b w:val="0"/>
                <w:sz w:val="28"/>
                <w:szCs w:val="28"/>
              </w:rPr>
              <w:t>(</w:t>
            </w:r>
            <w:r w:rsidRPr="008E64B0">
              <w:rPr>
                <w:b w:val="0"/>
                <w:sz w:val="28"/>
                <w:szCs w:val="28"/>
                <w:lang w:val="en-US"/>
              </w:rPr>
              <w:t>ICS</w:t>
            </w:r>
            <w:r w:rsidRPr="008E64B0">
              <w:rPr>
                <w:b w:val="0"/>
                <w:sz w:val="28"/>
                <w:szCs w:val="28"/>
              </w:rPr>
              <w:t xml:space="preserve">: </w:t>
            </w:r>
            <w:r w:rsidRPr="008E64B0">
              <w:rPr>
                <w:b w:val="0"/>
                <w:sz w:val="28"/>
                <w:szCs w:val="28"/>
                <w:lang w:val="uk-UA"/>
              </w:rPr>
              <w:t xml:space="preserve">2001, </w:t>
            </w:r>
            <w:r w:rsidRPr="008E64B0">
              <w:rPr>
                <w:b w:val="0"/>
                <w:sz w:val="28"/>
                <w:szCs w:val="28"/>
                <w:lang w:val="en-US"/>
              </w:rPr>
              <w:t>IDT</w:t>
            </w:r>
            <w:r w:rsidRPr="008E64B0">
              <w:rPr>
                <w:b w:val="0"/>
                <w:sz w:val="28"/>
                <w:szCs w:val="28"/>
              </w:rPr>
              <w:t xml:space="preserve">) </w:t>
            </w:r>
            <w:r>
              <w:rPr>
                <w:b w:val="0"/>
                <w:sz w:val="28"/>
                <w:szCs w:val="28"/>
                <w:lang w:val="uk-UA"/>
              </w:rPr>
              <w:t>–</w:t>
            </w:r>
            <w:r w:rsidRPr="008E64B0">
              <w:rPr>
                <w:b w:val="0"/>
                <w:sz w:val="28"/>
                <w:szCs w:val="28"/>
                <w:lang w:val="uk-UA"/>
              </w:rPr>
              <w:t xml:space="preserve"> [Чинний від 2003</w:t>
            </w:r>
            <w:r>
              <w:rPr>
                <w:b w:val="0"/>
                <w:sz w:val="28"/>
                <w:szCs w:val="28"/>
                <w:lang w:val="uk-UA"/>
              </w:rPr>
              <w:t>–</w:t>
            </w:r>
            <w:r w:rsidRPr="008E64B0">
              <w:rPr>
                <w:b w:val="0"/>
                <w:sz w:val="28"/>
                <w:szCs w:val="28"/>
                <w:lang w:val="uk-UA"/>
              </w:rPr>
              <w:t>10</w:t>
            </w:r>
            <w:r>
              <w:rPr>
                <w:b w:val="0"/>
                <w:sz w:val="28"/>
                <w:szCs w:val="28"/>
                <w:lang w:val="uk-UA"/>
              </w:rPr>
              <w:t>–</w:t>
            </w:r>
            <w:r w:rsidRPr="008E64B0">
              <w:rPr>
                <w:b w:val="0"/>
                <w:sz w:val="28"/>
                <w:szCs w:val="28"/>
                <w:lang w:val="uk-UA"/>
              </w:rPr>
              <w:t xml:space="preserve">01]. </w:t>
            </w:r>
            <w:r>
              <w:rPr>
                <w:b w:val="0"/>
                <w:sz w:val="28"/>
                <w:szCs w:val="28"/>
                <w:lang w:val="uk-UA"/>
              </w:rPr>
              <w:t>–</w:t>
            </w:r>
            <w:r w:rsidRPr="008E64B0">
              <w:rPr>
                <w:b w:val="0"/>
                <w:sz w:val="28"/>
                <w:szCs w:val="28"/>
                <w:lang w:val="uk-UA"/>
              </w:rPr>
              <w:t xml:space="preserve"> К., 2003. </w:t>
            </w:r>
            <w:r>
              <w:rPr>
                <w:b w:val="0"/>
                <w:sz w:val="28"/>
                <w:szCs w:val="28"/>
                <w:lang w:val="uk-UA"/>
              </w:rPr>
              <w:t>–</w:t>
            </w:r>
            <w:r w:rsidRPr="008E64B0">
              <w:rPr>
                <w:b w:val="0"/>
                <w:sz w:val="28"/>
                <w:szCs w:val="28"/>
                <w:lang w:val="uk-UA"/>
              </w:rPr>
              <w:t xml:space="preserve"> 81 с. (Держспоживстандарт).</w:t>
            </w:r>
            <w:r w:rsidRPr="008E64B0">
              <w:rPr>
                <w:b w:val="0"/>
                <w:sz w:val="28"/>
                <w:szCs w:val="28"/>
              </w:rPr>
              <w:t xml:space="preserve"> </w:t>
            </w:r>
          </w:p>
        </w:tc>
      </w:tr>
      <w:tr w:rsidR="006B3A7B" w:rsidTr="00113291">
        <w:trPr>
          <w:trHeight w:val="614"/>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rPr>
            </w:pPr>
            <w:r w:rsidRPr="008E64B0">
              <w:rPr>
                <w:b w:val="0"/>
                <w:sz w:val="28"/>
                <w:szCs w:val="28"/>
                <w:lang w:val="uk-UA"/>
              </w:rPr>
              <w:t>Збірники наукових праць</w:t>
            </w:r>
            <w:r w:rsidRPr="008E64B0">
              <w:rPr>
                <w:b w:val="0"/>
                <w:sz w:val="28"/>
                <w:szCs w:val="28"/>
              </w:rPr>
              <w:t xml:space="preserve"> </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rPr>
            </w:pPr>
            <w:r w:rsidRPr="008E64B0">
              <w:rPr>
                <w:b w:val="0"/>
                <w:sz w:val="28"/>
                <w:szCs w:val="28"/>
                <w:lang w:val="uk-UA"/>
              </w:rPr>
              <w:t>Обчислювальна і прикладна математика: 3</w:t>
            </w:r>
            <w:r>
              <w:rPr>
                <w:b w:val="0"/>
                <w:sz w:val="28"/>
                <w:szCs w:val="28"/>
                <w:lang w:val="uk-UA"/>
              </w:rPr>
              <w:t>б</w:t>
            </w:r>
            <w:r w:rsidRPr="008E64B0">
              <w:rPr>
                <w:b w:val="0"/>
                <w:sz w:val="28"/>
                <w:szCs w:val="28"/>
                <w:lang w:val="uk-UA"/>
              </w:rPr>
              <w:t xml:space="preserve">. наук. пр. </w:t>
            </w:r>
            <w:r>
              <w:rPr>
                <w:b w:val="0"/>
                <w:sz w:val="28"/>
                <w:szCs w:val="28"/>
                <w:lang w:val="uk-UA"/>
              </w:rPr>
              <w:t>–</w:t>
            </w:r>
            <w:r w:rsidRPr="008E64B0">
              <w:rPr>
                <w:b w:val="0"/>
                <w:sz w:val="28"/>
                <w:szCs w:val="28"/>
                <w:lang w:val="uk-UA"/>
              </w:rPr>
              <w:t xml:space="preserve"> К.: Либідь, 1993. </w:t>
            </w:r>
            <w:r>
              <w:rPr>
                <w:b w:val="0"/>
                <w:sz w:val="28"/>
                <w:szCs w:val="28"/>
                <w:lang w:val="uk-UA"/>
              </w:rPr>
              <w:t>–</w:t>
            </w:r>
            <w:r w:rsidRPr="008E64B0">
              <w:rPr>
                <w:b w:val="0"/>
                <w:sz w:val="28"/>
                <w:szCs w:val="28"/>
                <w:lang w:val="uk-UA"/>
              </w:rPr>
              <w:t xml:space="preserve"> 99 с.</w:t>
            </w:r>
            <w:r w:rsidRPr="008E64B0">
              <w:rPr>
                <w:b w:val="0"/>
                <w:sz w:val="28"/>
                <w:szCs w:val="28"/>
              </w:rPr>
              <w:t xml:space="preserve"> </w:t>
            </w:r>
          </w:p>
        </w:tc>
      </w:tr>
      <w:tr w:rsidR="006B3A7B" w:rsidTr="00113291">
        <w:trPr>
          <w:trHeight w:val="614"/>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rPr>
            </w:pPr>
            <w:r w:rsidRPr="008E64B0">
              <w:rPr>
                <w:b w:val="0"/>
                <w:sz w:val="28"/>
                <w:szCs w:val="28"/>
                <w:lang w:val="uk-UA"/>
              </w:rPr>
              <w:t>Словники</w:t>
            </w:r>
            <w:r w:rsidRPr="008E64B0">
              <w:rPr>
                <w:b w:val="0"/>
                <w:sz w:val="28"/>
                <w:szCs w:val="28"/>
              </w:rPr>
              <w:t xml:space="preserve"> </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B3A7B" w:rsidRDefault="006B3A7B" w:rsidP="00113291">
            <w:pPr>
              <w:shd w:val="clear" w:color="auto" w:fill="FFFFFF"/>
              <w:rPr>
                <w:b w:val="0"/>
                <w:sz w:val="28"/>
                <w:szCs w:val="28"/>
                <w:lang w:val="uk-UA"/>
              </w:rPr>
            </w:pPr>
            <w:r w:rsidRPr="008E64B0">
              <w:rPr>
                <w:b w:val="0"/>
                <w:sz w:val="28"/>
                <w:szCs w:val="28"/>
                <w:lang w:val="uk-UA"/>
              </w:rPr>
              <w:t xml:space="preserve">Словник іншомовних слів / </w:t>
            </w:r>
            <w:proofErr w:type="spellStart"/>
            <w:r w:rsidRPr="008E64B0">
              <w:rPr>
                <w:b w:val="0"/>
                <w:sz w:val="28"/>
                <w:szCs w:val="28"/>
                <w:lang w:val="uk-UA"/>
              </w:rPr>
              <w:t>Укл</w:t>
            </w:r>
            <w:proofErr w:type="spellEnd"/>
            <w:r w:rsidRPr="008E64B0">
              <w:rPr>
                <w:b w:val="0"/>
                <w:sz w:val="28"/>
                <w:szCs w:val="28"/>
                <w:lang w:val="uk-UA"/>
              </w:rPr>
              <w:t xml:space="preserve">. </w:t>
            </w:r>
            <w:r w:rsidRPr="008E64B0">
              <w:rPr>
                <w:b w:val="0"/>
                <w:sz w:val="28"/>
                <w:szCs w:val="28"/>
              </w:rPr>
              <w:t xml:space="preserve">С.М. </w:t>
            </w:r>
            <w:r w:rsidRPr="008E64B0">
              <w:rPr>
                <w:b w:val="0"/>
                <w:sz w:val="28"/>
                <w:szCs w:val="28"/>
                <w:lang w:val="uk-UA"/>
              </w:rPr>
              <w:t xml:space="preserve">Морозов, </w:t>
            </w:r>
          </w:p>
          <w:p w:rsidR="006B3A7B" w:rsidRPr="008E64B0" w:rsidRDefault="006B3A7B" w:rsidP="00113291">
            <w:pPr>
              <w:shd w:val="clear" w:color="auto" w:fill="FFFFFF"/>
              <w:rPr>
                <w:b w:val="0"/>
                <w:sz w:val="28"/>
                <w:szCs w:val="28"/>
              </w:rPr>
            </w:pPr>
            <w:r w:rsidRPr="008E64B0">
              <w:rPr>
                <w:b w:val="0"/>
                <w:sz w:val="28"/>
                <w:szCs w:val="28"/>
                <w:lang w:val="uk-UA"/>
              </w:rPr>
              <w:t xml:space="preserve">Л.М. </w:t>
            </w:r>
            <w:proofErr w:type="spellStart"/>
            <w:r>
              <w:rPr>
                <w:b w:val="0"/>
                <w:sz w:val="28"/>
                <w:szCs w:val="28"/>
                <w:lang w:val="uk-UA"/>
              </w:rPr>
              <w:t>Ш</w:t>
            </w:r>
            <w:r w:rsidRPr="008E64B0">
              <w:rPr>
                <w:b w:val="0"/>
                <w:sz w:val="28"/>
                <w:szCs w:val="28"/>
                <w:lang w:val="uk-UA"/>
              </w:rPr>
              <w:t>карапута</w:t>
            </w:r>
            <w:proofErr w:type="spellEnd"/>
            <w:r w:rsidRPr="008E64B0">
              <w:rPr>
                <w:b w:val="0"/>
                <w:sz w:val="28"/>
                <w:szCs w:val="28"/>
                <w:lang w:val="uk-UA"/>
              </w:rPr>
              <w:t xml:space="preserve">. </w:t>
            </w:r>
            <w:r>
              <w:rPr>
                <w:b w:val="0"/>
                <w:sz w:val="28"/>
                <w:szCs w:val="28"/>
                <w:lang w:val="uk-UA"/>
              </w:rPr>
              <w:t>–</w:t>
            </w:r>
            <w:r w:rsidRPr="008E64B0">
              <w:rPr>
                <w:b w:val="0"/>
                <w:sz w:val="28"/>
                <w:szCs w:val="28"/>
                <w:lang w:val="uk-UA"/>
              </w:rPr>
              <w:t xml:space="preserve"> К.: Наукова думка, 2000. </w:t>
            </w:r>
            <w:r>
              <w:rPr>
                <w:b w:val="0"/>
                <w:sz w:val="28"/>
                <w:szCs w:val="28"/>
                <w:lang w:val="uk-UA"/>
              </w:rPr>
              <w:t>–</w:t>
            </w:r>
            <w:r w:rsidRPr="008E64B0">
              <w:rPr>
                <w:b w:val="0"/>
                <w:sz w:val="28"/>
                <w:szCs w:val="28"/>
                <w:lang w:val="uk-UA"/>
              </w:rPr>
              <w:t xml:space="preserve"> 680 с.</w:t>
            </w:r>
            <w:r w:rsidRPr="008E64B0">
              <w:rPr>
                <w:b w:val="0"/>
                <w:sz w:val="28"/>
                <w:szCs w:val="28"/>
              </w:rPr>
              <w:t xml:space="preserve"> </w:t>
            </w:r>
          </w:p>
        </w:tc>
      </w:tr>
      <w:tr w:rsidR="006B3A7B" w:rsidTr="00113291">
        <w:trPr>
          <w:trHeight w:val="614"/>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rPr>
            </w:pPr>
            <w:r w:rsidRPr="008E64B0">
              <w:rPr>
                <w:b w:val="0"/>
                <w:sz w:val="28"/>
                <w:szCs w:val="28"/>
                <w:lang w:val="uk-UA"/>
              </w:rPr>
              <w:t>Складові частини: книги</w:t>
            </w:r>
            <w:r w:rsidRPr="008E64B0">
              <w:rPr>
                <w:b w:val="0"/>
                <w:sz w:val="28"/>
                <w:szCs w:val="28"/>
              </w:rPr>
              <w:t xml:space="preserve"> </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rPr>
            </w:pPr>
            <w:r w:rsidRPr="008E64B0">
              <w:rPr>
                <w:b w:val="0"/>
                <w:sz w:val="28"/>
                <w:szCs w:val="28"/>
              </w:rPr>
              <w:t>Герасименко В.</w:t>
            </w:r>
            <w:r w:rsidRPr="008E64B0">
              <w:rPr>
                <w:b w:val="0"/>
                <w:sz w:val="28"/>
                <w:szCs w:val="28"/>
                <w:lang w:val="uk-UA"/>
              </w:rPr>
              <w:t xml:space="preserve">Я. Юрій </w:t>
            </w:r>
            <w:proofErr w:type="spellStart"/>
            <w:r w:rsidRPr="008E64B0">
              <w:rPr>
                <w:b w:val="0"/>
                <w:sz w:val="28"/>
                <w:szCs w:val="28"/>
                <w:lang w:val="uk-UA"/>
              </w:rPr>
              <w:t>Федькович</w:t>
            </w:r>
            <w:proofErr w:type="spellEnd"/>
            <w:r w:rsidRPr="008E64B0">
              <w:rPr>
                <w:b w:val="0"/>
                <w:sz w:val="28"/>
                <w:szCs w:val="28"/>
                <w:lang w:val="uk-UA"/>
              </w:rPr>
              <w:t xml:space="preserve"> // Історія української літератури. </w:t>
            </w:r>
            <w:r>
              <w:rPr>
                <w:b w:val="0"/>
                <w:sz w:val="28"/>
                <w:szCs w:val="28"/>
                <w:lang w:val="uk-UA"/>
              </w:rPr>
              <w:t>–</w:t>
            </w:r>
            <w:r w:rsidRPr="008E64B0">
              <w:rPr>
                <w:b w:val="0"/>
                <w:sz w:val="28"/>
                <w:szCs w:val="28"/>
                <w:lang w:val="uk-UA"/>
              </w:rPr>
              <w:t xml:space="preserve"> К.: Наукова думка, 1968. </w:t>
            </w:r>
            <w:r>
              <w:rPr>
                <w:b w:val="0"/>
                <w:sz w:val="28"/>
                <w:szCs w:val="28"/>
                <w:lang w:val="uk-UA"/>
              </w:rPr>
              <w:t>–</w:t>
            </w:r>
            <w:r w:rsidRPr="008E64B0">
              <w:rPr>
                <w:b w:val="0"/>
                <w:sz w:val="28"/>
                <w:szCs w:val="28"/>
                <w:lang w:val="uk-UA"/>
              </w:rPr>
              <w:t xml:space="preserve"> Т.3. </w:t>
            </w:r>
            <w:r>
              <w:rPr>
                <w:b w:val="0"/>
                <w:sz w:val="28"/>
                <w:szCs w:val="28"/>
                <w:lang w:val="uk-UA"/>
              </w:rPr>
              <w:t>–</w:t>
            </w:r>
            <w:r w:rsidRPr="008E64B0">
              <w:rPr>
                <w:b w:val="0"/>
                <w:sz w:val="28"/>
                <w:szCs w:val="28"/>
                <w:lang w:val="uk-UA"/>
              </w:rPr>
              <w:t xml:space="preserve"> С. 315</w:t>
            </w:r>
            <w:r>
              <w:rPr>
                <w:b w:val="0"/>
                <w:sz w:val="28"/>
                <w:szCs w:val="28"/>
                <w:lang w:val="uk-UA"/>
              </w:rPr>
              <w:t>–</w:t>
            </w:r>
            <w:r w:rsidRPr="008E64B0">
              <w:rPr>
                <w:b w:val="0"/>
                <w:sz w:val="28"/>
                <w:szCs w:val="28"/>
                <w:lang w:val="uk-UA"/>
              </w:rPr>
              <w:t>349.</w:t>
            </w:r>
            <w:r w:rsidRPr="008E64B0">
              <w:rPr>
                <w:b w:val="0"/>
                <w:sz w:val="28"/>
                <w:szCs w:val="28"/>
              </w:rPr>
              <w:t xml:space="preserve"> </w:t>
            </w:r>
          </w:p>
        </w:tc>
      </w:tr>
      <w:tr w:rsidR="006B3A7B" w:rsidTr="00113291">
        <w:trPr>
          <w:trHeight w:val="778"/>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rPr>
            </w:pPr>
            <w:r w:rsidRPr="008E64B0">
              <w:rPr>
                <w:b w:val="0"/>
                <w:sz w:val="28"/>
                <w:szCs w:val="28"/>
                <w:lang w:val="uk-UA"/>
              </w:rPr>
              <w:t>збірника</w:t>
            </w:r>
            <w:r w:rsidRPr="008E64B0">
              <w:rPr>
                <w:b w:val="0"/>
                <w:sz w:val="28"/>
                <w:szCs w:val="28"/>
              </w:rPr>
              <w:t xml:space="preserve"> </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rPr>
            </w:pPr>
            <w:r w:rsidRPr="008E64B0">
              <w:rPr>
                <w:b w:val="0"/>
                <w:sz w:val="28"/>
                <w:szCs w:val="28"/>
                <w:lang w:val="uk-UA"/>
              </w:rPr>
              <w:t xml:space="preserve">Церков Ю.І. Підтекст художнього твору і світовідчування письменника // Проблеми сучасного літературознавства. </w:t>
            </w:r>
            <w:r>
              <w:rPr>
                <w:b w:val="0"/>
                <w:sz w:val="28"/>
                <w:szCs w:val="28"/>
                <w:lang w:val="uk-UA"/>
              </w:rPr>
              <w:t>–</w:t>
            </w:r>
            <w:r w:rsidRPr="008E64B0">
              <w:rPr>
                <w:b w:val="0"/>
                <w:sz w:val="28"/>
                <w:szCs w:val="28"/>
                <w:lang w:val="uk-UA"/>
              </w:rPr>
              <w:t xml:space="preserve"> Одеса, 1998. </w:t>
            </w:r>
            <w:r>
              <w:rPr>
                <w:b w:val="0"/>
                <w:sz w:val="28"/>
                <w:szCs w:val="28"/>
                <w:lang w:val="uk-UA"/>
              </w:rPr>
              <w:t>–</w:t>
            </w:r>
            <w:r w:rsidRPr="008E64B0">
              <w:rPr>
                <w:b w:val="0"/>
                <w:sz w:val="28"/>
                <w:szCs w:val="28"/>
                <w:lang w:val="uk-UA"/>
              </w:rPr>
              <w:t xml:space="preserve"> С. 149</w:t>
            </w:r>
            <w:r>
              <w:rPr>
                <w:b w:val="0"/>
                <w:sz w:val="28"/>
                <w:szCs w:val="28"/>
                <w:lang w:val="uk-UA"/>
              </w:rPr>
              <w:t>–</w:t>
            </w:r>
            <w:r w:rsidRPr="008E64B0">
              <w:rPr>
                <w:b w:val="0"/>
                <w:sz w:val="28"/>
                <w:szCs w:val="28"/>
                <w:lang w:val="uk-UA"/>
              </w:rPr>
              <w:t>180.</w:t>
            </w:r>
            <w:r w:rsidRPr="008E64B0">
              <w:rPr>
                <w:b w:val="0"/>
                <w:sz w:val="28"/>
                <w:szCs w:val="28"/>
              </w:rPr>
              <w:t xml:space="preserve"> </w:t>
            </w:r>
          </w:p>
        </w:tc>
      </w:tr>
      <w:tr w:rsidR="006B3A7B" w:rsidTr="00113291">
        <w:trPr>
          <w:trHeight w:val="778"/>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lang w:val="uk-UA"/>
              </w:rPr>
            </w:pPr>
            <w:r w:rsidRPr="008E64B0">
              <w:rPr>
                <w:b w:val="0"/>
                <w:sz w:val="28"/>
                <w:szCs w:val="28"/>
                <w:lang w:val="uk-UA"/>
              </w:rPr>
              <w:t xml:space="preserve">журналу </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lang w:val="uk-UA"/>
              </w:rPr>
            </w:pPr>
            <w:proofErr w:type="spellStart"/>
            <w:r w:rsidRPr="008E64B0">
              <w:rPr>
                <w:b w:val="0"/>
                <w:sz w:val="28"/>
                <w:szCs w:val="28"/>
                <w:lang w:val="uk-UA"/>
              </w:rPr>
              <w:t>Баранник</w:t>
            </w:r>
            <w:proofErr w:type="spellEnd"/>
            <w:r w:rsidRPr="008E64B0">
              <w:rPr>
                <w:b w:val="0"/>
                <w:sz w:val="28"/>
                <w:szCs w:val="28"/>
                <w:lang w:val="uk-UA"/>
              </w:rPr>
              <w:t xml:space="preserve"> Д.X. Українська мова на межі століть // Мовознавство. </w:t>
            </w:r>
            <w:r>
              <w:rPr>
                <w:b w:val="0"/>
                <w:sz w:val="28"/>
                <w:szCs w:val="28"/>
                <w:lang w:val="uk-UA"/>
              </w:rPr>
              <w:t>–</w:t>
            </w:r>
            <w:r w:rsidRPr="008E64B0">
              <w:rPr>
                <w:b w:val="0"/>
                <w:sz w:val="28"/>
                <w:szCs w:val="28"/>
                <w:lang w:val="uk-UA"/>
              </w:rPr>
              <w:t xml:space="preserve"> 2001. </w:t>
            </w:r>
            <w:r>
              <w:rPr>
                <w:b w:val="0"/>
                <w:sz w:val="28"/>
                <w:szCs w:val="28"/>
                <w:lang w:val="uk-UA"/>
              </w:rPr>
              <w:t>–</w:t>
            </w:r>
            <w:r w:rsidRPr="008E64B0">
              <w:rPr>
                <w:b w:val="0"/>
                <w:sz w:val="28"/>
                <w:szCs w:val="28"/>
                <w:lang w:val="uk-UA"/>
              </w:rPr>
              <w:t xml:space="preserve"> № 3. </w:t>
            </w:r>
            <w:r>
              <w:rPr>
                <w:b w:val="0"/>
                <w:sz w:val="28"/>
                <w:szCs w:val="28"/>
                <w:lang w:val="uk-UA"/>
              </w:rPr>
              <w:t>–</w:t>
            </w:r>
            <w:r w:rsidRPr="008E64B0">
              <w:rPr>
                <w:b w:val="0"/>
                <w:sz w:val="28"/>
                <w:szCs w:val="28"/>
                <w:lang w:val="uk-UA"/>
              </w:rPr>
              <w:t xml:space="preserve"> С. 40</w:t>
            </w:r>
            <w:r>
              <w:rPr>
                <w:b w:val="0"/>
                <w:sz w:val="28"/>
                <w:szCs w:val="28"/>
                <w:lang w:val="uk-UA"/>
              </w:rPr>
              <w:t>–</w:t>
            </w:r>
            <w:r w:rsidRPr="008E64B0">
              <w:rPr>
                <w:b w:val="0"/>
                <w:sz w:val="28"/>
                <w:szCs w:val="28"/>
                <w:lang w:val="uk-UA"/>
              </w:rPr>
              <w:t xml:space="preserve">47. </w:t>
            </w:r>
          </w:p>
        </w:tc>
      </w:tr>
      <w:tr w:rsidR="006B3A7B" w:rsidRPr="00EE2FDA" w:rsidTr="00113291">
        <w:trPr>
          <w:trHeight w:val="778"/>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lang w:val="uk-UA"/>
              </w:rPr>
            </w:pPr>
            <w:r w:rsidRPr="008E64B0">
              <w:rPr>
                <w:b w:val="0"/>
                <w:sz w:val="28"/>
                <w:szCs w:val="28"/>
                <w:lang w:val="uk-UA"/>
              </w:rPr>
              <w:t xml:space="preserve">іноземного журналу </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lang w:val="uk-UA"/>
              </w:rPr>
            </w:pPr>
            <w:proofErr w:type="spellStart"/>
            <w:r w:rsidRPr="008E64B0">
              <w:rPr>
                <w:b w:val="0"/>
                <w:sz w:val="28"/>
                <w:szCs w:val="28"/>
                <w:lang w:val="uk-UA"/>
              </w:rPr>
              <w:t>Perez</w:t>
            </w:r>
            <w:proofErr w:type="spellEnd"/>
            <w:r w:rsidRPr="008E64B0">
              <w:rPr>
                <w:b w:val="0"/>
                <w:sz w:val="28"/>
                <w:szCs w:val="28"/>
                <w:lang w:val="uk-UA"/>
              </w:rPr>
              <w:t xml:space="preserve"> K. </w:t>
            </w:r>
            <w:proofErr w:type="spellStart"/>
            <w:r w:rsidRPr="008E64B0">
              <w:rPr>
                <w:b w:val="0"/>
                <w:sz w:val="28"/>
                <w:szCs w:val="28"/>
                <w:lang w:val="uk-UA"/>
              </w:rPr>
              <w:t>Radiation</w:t>
            </w:r>
            <w:proofErr w:type="spellEnd"/>
            <w:r w:rsidRPr="008E64B0">
              <w:rPr>
                <w:b w:val="0"/>
                <w:sz w:val="28"/>
                <w:szCs w:val="28"/>
                <w:lang w:val="uk-UA"/>
              </w:rPr>
              <w:t xml:space="preserve"> </w:t>
            </w:r>
            <w:proofErr w:type="spellStart"/>
            <w:r w:rsidRPr="008E64B0">
              <w:rPr>
                <w:b w:val="0"/>
                <w:sz w:val="28"/>
                <w:szCs w:val="28"/>
                <w:lang w:val="uk-UA"/>
              </w:rPr>
              <w:t>therapy</w:t>
            </w:r>
            <w:proofErr w:type="spellEnd"/>
            <w:r w:rsidRPr="008E64B0">
              <w:rPr>
                <w:b w:val="0"/>
                <w:sz w:val="28"/>
                <w:szCs w:val="28"/>
                <w:lang w:val="uk-UA"/>
              </w:rPr>
              <w:t xml:space="preserve"> </w:t>
            </w:r>
            <w:proofErr w:type="spellStart"/>
            <w:r w:rsidRPr="008E64B0">
              <w:rPr>
                <w:b w:val="0"/>
                <w:sz w:val="28"/>
                <w:szCs w:val="28"/>
                <w:lang w:val="uk-UA"/>
              </w:rPr>
              <w:t>for</w:t>
            </w:r>
            <w:proofErr w:type="spellEnd"/>
            <w:r w:rsidRPr="008E64B0">
              <w:rPr>
                <w:b w:val="0"/>
                <w:sz w:val="28"/>
                <w:szCs w:val="28"/>
                <w:lang w:val="uk-UA"/>
              </w:rPr>
              <w:t xml:space="preserve"> </w:t>
            </w:r>
            <w:proofErr w:type="spellStart"/>
            <w:r w:rsidRPr="008E64B0">
              <w:rPr>
                <w:b w:val="0"/>
                <w:sz w:val="28"/>
                <w:szCs w:val="28"/>
                <w:lang w:val="uk-UA"/>
              </w:rPr>
              <w:t>cancer</w:t>
            </w:r>
            <w:proofErr w:type="spellEnd"/>
            <w:r w:rsidRPr="008E64B0">
              <w:rPr>
                <w:b w:val="0"/>
                <w:sz w:val="28"/>
                <w:szCs w:val="28"/>
                <w:lang w:val="uk-UA"/>
              </w:rPr>
              <w:t xml:space="preserve"> </w:t>
            </w:r>
            <w:proofErr w:type="spellStart"/>
            <w:r w:rsidRPr="008E64B0">
              <w:rPr>
                <w:b w:val="0"/>
                <w:sz w:val="28"/>
                <w:szCs w:val="28"/>
                <w:lang w:val="uk-UA"/>
              </w:rPr>
              <w:t>of</w:t>
            </w:r>
            <w:proofErr w:type="spellEnd"/>
            <w:r w:rsidRPr="008E64B0">
              <w:rPr>
                <w:b w:val="0"/>
                <w:sz w:val="28"/>
                <w:szCs w:val="28"/>
                <w:lang w:val="uk-UA"/>
              </w:rPr>
              <w:t xml:space="preserve"> </w:t>
            </w:r>
            <w:proofErr w:type="spellStart"/>
            <w:r w:rsidRPr="008E64B0">
              <w:rPr>
                <w:b w:val="0"/>
                <w:sz w:val="28"/>
                <w:szCs w:val="28"/>
                <w:lang w:val="uk-UA"/>
              </w:rPr>
              <w:t>the</w:t>
            </w:r>
            <w:proofErr w:type="spellEnd"/>
            <w:r w:rsidRPr="008E64B0">
              <w:rPr>
                <w:b w:val="0"/>
                <w:sz w:val="28"/>
                <w:szCs w:val="28"/>
                <w:lang w:val="uk-UA"/>
              </w:rPr>
              <w:t xml:space="preserve"> </w:t>
            </w:r>
            <w:proofErr w:type="spellStart"/>
            <w:r w:rsidRPr="008E64B0">
              <w:rPr>
                <w:b w:val="0"/>
                <w:sz w:val="28"/>
                <w:szCs w:val="28"/>
                <w:lang w:val="uk-UA"/>
              </w:rPr>
              <w:t>cervix</w:t>
            </w:r>
            <w:proofErr w:type="spellEnd"/>
            <w:r w:rsidRPr="008E64B0">
              <w:rPr>
                <w:b w:val="0"/>
                <w:sz w:val="28"/>
                <w:szCs w:val="28"/>
                <w:lang w:val="uk-UA"/>
              </w:rPr>
              <w:t xml:space="preserve"> // </w:t>
            </w:r>
            <w:proofErr w:type="spellStart"/>
            <w:r w:rsidRPr="008E64B0">
              <w:rPr>
                <w:b w:val="0"/>
                <w:sz w:val="28"/>
                <w:szCs w:val="28"/>
                <w:lang w:val="uk-UA"/>
              </w:rPr>
              <w:t>Oncology</w:t>
            </w:r>
            <w:proofErr w:type="spellEnd"/>
            <w:r w:rsidRPr="008E64B0">
              <w:rPr>
                <w:b w:val="0"/>
                <w:sz w:val="28"/>
                <w:szCs w:val="28"/>
                <w:lang w:val="uk-UA"/>
              </w:rPr>
              <w:t xml:space="preserve">. </w:t>
            </w:r>
            <w:r>
              <w:rPr>
                <w:b w:val="0"/>
                <w:sz w:val="28"/>
                <w:szCs w:val="28"/>
                <w:lang w:val="uk-UA"/>
              </w:rPr>
              <w:t>–</w:t>
            </w:r>
            <w:r w:rsidRPr="008E64B0">
              <w:rPr>
                <w:b w:val="0"/>
                <w:sz w:val="28"/>
                <w:szCs w:val="28"/>
                <w:lang w:val="uk-UA"/>
              </w:rPr>
              <w:t xml:space="preserve"> 1993. </w:t>
            </w:r>
            <w:r>
              <w:rPr>
                <w:b w:val="0"/>
                <w:sz w:val="28"/>
                <w:szCs w:val="28"/>
                <w:lang w:val="uk-UA"/>
              </w:rPr>
              <w:t>–</w:t>
            </w:r>
            <w:r w:rsidRPr="008E64B0">
              <w:rPr>
                <w:b w:val="0"/>
                <w:sz w:val="28"/>
                <w:szCs w:val="28"/>
                <w:lang w:val="uk-UA"/>
              </w:rPr>
              <w:t xml:space="preserve"> </w:t>
            </w:r>
            <w:proofErr w:type="spellStart"/>
            <w:r w:rsidRPr="008E64B0">
              <w:rPr>
                <w:b w:val="0"/>
                <w:sz w:val="28"/>
                <w:szCs w:val="28"/>
                <w:lang w:val="uk-UA"/>
              </w:rPr>
              <w:t>Vol</w:t>
            </w:r>
            <w:proofErr w:type="spellEnd"/>
            <w:r w:rsidRPr="008E64B0">
              <w:rPr>
                <w:b w:val="0"/>
                <w:sz w:val="28"/>
                <w:szCs w:val="28"/>
                <w:lang w:val="uk-UA"/>
              </w:rPr>
              <w:t xml:space="preserve">. 7, № 2. </w:t>
            </w:r>
            <w:r>
              <w:rPr>
                <w:b w:val="0"/>
                <w:sz w:val="28"/>
                <w:szCs w:val="28"/>
                <w:lang w:val="uk-UA"/>
              </w:rPr>
              <w:t>–</w:t>
            </w:r>
            <w:r w:rsidRPr="008E64B0">
              <w:rPr>
                <w:b w:val="0"/>
                <w:sz w:val="28"/>
                <w:szCs w:val="28"/>
                <w:lang w:val="uk-UA"/>
              </w:rPr>
              <w:t xml:space="preserve"> P. 89</w:t>
            </w:r>
            <w:r>
              <w:rPr>
                <w:b w:val="0"/>
                <w:sz w:val="28"/>
                <w:szCs w:val="28"/>
                <w:lang w:val="uk-UA"/>
              </w:rPr>
              <w:t>–</w:t>
            </w:r>
            <w:r w:rsidRPr="008E64B0">
              <w:rPr>
                <w:b w:val="0"/>
                <w:sz w:val="28"/>
                <w:szCs w:val="28"/>
                <w:lang w:val="uk-UA"/>
              </w:rPr>
              <w:t xml:space="preserve">96. </w:t>
            </w:r>
          </w:p>
        </w:tc>
      </w:tr>
      <w:tr w:rsidR="006B3A7B" w:rsidTr="00113291">
        <w:trPr>
          <w:trHeight w:val="778"/>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lang w:val="uk-UA"/>
              </w:rPr>
            </w:pPr>
            <w:r w:rsidRPr="008E64B0">
              <w:rPr>
                <w:b w:val="0"/>
                <w:sz w:val="28"/>
                <w:szCs w:val="28"/>
                <w:lang w:val="uk-UA"/>
              </w:rPr>
              <w:lastRenderedPageBreak/>
              <w:t xml:space="preserve">енциклопедії </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lang w:val="uk-UA"/>
              </w:rPr>
            </w:pPr>
            <w:r w:rsidRPr="008E64B0">
              <w:rPr>
                <w:b w:val="0"/>
                <w:sz w:val="28"/>
                <w:szCs w:val="28"/>
                <w:lang w:val="uk-UA"/>
              </w:rPr>
              <w:t xml:space="preserve">Тараненко О. О. Антономазія // </w:t>
            </w:r>
            <w:proofErr w:type="spellStart"/>
            <w:r>
              <w:rPr>
                <w:b w:val="0"/>
                <w:sz w:val="28"/>
                <w:szCs w:val="28"/>
                <w:lang w:val="uk-UA"/>
              </w:rPr>
              <w:t>„</w:t>
            </w:r>
            <w:r w:rsidRPr="008E64B0">
              <w:rPr>
                <w:b w:val="0"/>
                <w:sz w:val="28"/>
                <w:szCs w:val="28"/>
                <w:lang w:val="uk-UA"/>
              </w:rPr>
              <w:t>Українська</w:t>
            </w:r>
            <w:proofErr w:type="spellEnd"/>
            <w:r w:rsidRPr="008E64B0">
              <w:rPr>
                <w:b w:val="0"/>
                <w:sz w:val="28"/>
                <w:szCs w:val="28"/>
                <w:lang w:val="uk-UA"/>
              </w:rPr>
              <w:t xml:space="preserve"> </w:t>
            </w:r>
            <w:proofErr w:type="spellStart"/>
            <w:r w:rsidRPr="008E64B0">
              <w:rPr>
                <w:b w:val="0"/>
                <w:sz w:val="28"/>
                <w:szCs w:val="28"/>
                <w:lang w:val="uk-UA"/>
              </w:rPr>
              <w:t>мова</w:t>
            </w:r>
            <w:r>
              <w:rPr>
                <w:b w:val="0"/>
                <w:sz w:val="28"/>
                <w:szCs w:val="28"/>
                <w:lang w:val="uk-UA"/>
              </w:rPr>
              <w:t>”</w:t>
            </w:r>
            <w:proofErr w:type="spellEnd"/>
            <w:r w:rsidRPr="008E64B0">
              <w:rPr>
                <w:b w:val="0"/>
                <w:sz w:val="28"/>
                <w:szCs w:val="28"/>
                <w:lang w:val="uk-UA"/>
              </w:rPr>
              <w:t xml:space="preserve">. Енциклопедія. </w:t>
            </w:r>
            <w:r>
              <w:rPr>
                <w:b w:val="0"/>
                <w:sz w:val="28"/>
                <w:szCs w:val="28"/>
                <w:lang w:val="uk-UA"/>
              </w:rPr>
              <w:t>–</w:t>
            </w:r>
            <w:r w:rsidRPr="008E64B0">
              <w:rPr>
                <w:b w:val="0"/>
                <w:sz w:val="28"/>
                <w:szCs w:val="28"/>
                <w:lang w:val="uk-UA"/>
              </w:rPr>
              <w:t xml:space="preserve"> К.: </w:t>
            </w:r>
            <w:proofErr w:type="spellStart"/>
            <w:r>
              <w:rPr>
                <w:b w:val="0"/>
                <w:sz w:val="28"/>
                <w:szCs w:val="28"/>
                <w:lang w:val="uk-UA"/>
              </w:rPr>
              <w:t>„</w:t>
            </w:r>
            <w:r w:rsidRPr="008E64B0">
              <w:rPr>
                <w:b w:val="0"/>
                <w:sz w:val="28"/>
                <w:szCs w:val="28"/>
                <w:lang w:val="uk-UA"/>
              </w:rPr>
              <w:t>Укр</w:t>
            </w:r>
            <w:proofErr w:type="spellEnd"/>
            <w:r w:rsidRPr="008E64B0">
              <w:rPr>
                <w:b w:val="0"/>
                <w:sz w:val="28"/>
                <w:szCs w:val="28"/>
                <w:lang w:val="uk-UA"/>
              </w:rPr>
              <w:t xml:space="preserve">. </w:t>
            </w:r>
            <w:proofErr w:type="spellStart"/>
            <w:r w:rsidRPr="008E64B0">
              <w:rPr>
                <w:b w:val="0"/>
                <w:sz w:val="28"/>
                <w:szCs w:val="28"/>
                <w:lang w:val="uk-UA"/>
              </w:rPr>
              <w:t>енцикл.</w:t>
            </w:r>
            <w:r>
              <w:rPr>
                <w:b w:val="0"/>
                <w:sz w:val="28"/>
                <w:szCs w:val="28"/>
                <w:lang w:val="uk-UA"/>
              </w:rPr>
              <w:t>”</w:t>
            </w:r>
            <w:proofErr w:type="spellEnd"/>
            <w:r w:rsidRPr="008E64B0">
              <w:rPr>
                <w:b w:val="0"/>
                <w:sz w:val="28"/>
                <w:szCs w:val="28"/>
                <w:lang w:val="uk-UA"/>
              </w:rPr>
              <w:t xml:space="preserve">, 2000. </w:t>
            </w:r>
            <w:r>
              <w:rPr>
                <w:b w:val="0"/>
                <w:sz w:val="28"/>
                <w:szCs w:val="28"/>
                <w:lang w:val="uk-UA"/>
              </w:rPr>
              <w:t>–</w:t>
            </w:r>
            <w:r w:rsidRPr="008E64B0">
              <w:rPr>
                <w:b w:val="0"/>
                <w:sz w:val="28"/>
                <w:szCs w:val="28"/>
                <w:lang w:val="uk-UA"/>
              </w:rPr>
              <w:t xml:space="preserve"> С. 29. </w:t>
            </w:r>
          </w:p>
        </w:tc>
      </w:tr>
      <w:tr w:rsidR="006B3A7B" w:rsidTr="00113291">
        <w:trPr>
          <w:trHeight w:val="778"/>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lang w:val="uk-UA"/>
              </w:rPr>
            </w:pPr>
            <w:r w:rsidRPr="008E64B0">
              <w:rPr>
                <w:b w:val="0"/>
                <w:sz w:val="28"/>
                <w:szCs w:val="28"/>
                <w:lang w:val="uk-UA"/>
              </w:rPr>
              <w:t xml:space="preserve">Дисертації </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lang w:val="uk-UA"/>
              </w:rPr>
            </w:pPr>
            <w:proofErr w:type="spellStart"/>
            <w:r w:rsidRPr="008E64B0">
              <w:rPr>
                <w:b w:val="0"/>
                <w:sz w:val="28"/>
                <w:szCs w:val="28"/>
                <w:lang w:val="uk-UA"/>
              </w:rPr>
              <w:t>Ставицька</w:t>
            </w:r>
            <w:proofErr w:type="spellEnd"/>
            <w:r w:rsidRPr="008E64B0">
              <w:rPr>
                <w:b w:val="0"/>
                <w:sz w:val="28"/>
                <w:szCs w:val="28"/>
                <w:lang w:val="uk-UA"/>
              </w:rPr>
              <w:t xml:space="preserve"> Л. О. Естетика слова у художній літературі 20 </w:t>
            </w:r>
            <w:r>
              <w:rPr>
                <w:b w:val="0"/>
                <w:sz w:val="28"/>
                <w:szCs w:val="28"/>
                <w:lang w:val="uk-UA"/>
              </w:rPr>
              <w:t>–</w:t>
            </w:r>
            <w:r w:rsidRPr="008E64B0">
              <w:rPr>
                <w:b w:val="0"/>
                <w:sz w:val="28"/>
                <w:szCs w:val="28"/>
                <w:lang w:val="uk-UA"/>
              </w:rPr>
              <w:t xml:space="preserve"> 30-х </w:t>
            </w:r>
            <w:proofErr w:type="spellStart"/>
            <w:r w:rsidRPr="008E64B0">
              <w:rPr>
                <w:b w:val="0"/>
                <w:sz w:val="28"/>
                <w:szCs w:val="28"/>
                <w:lang w:val="uk-UA"/>
              </w:rPr>
              <w:t>pp</w:t>
            </w:r>
            <w:proofErr w:type="spellEnd"/>
            <w:r w:rsidRPr="008E64B0">
              <w:rPr>
                <w:b w:val="0"/>
                <w:sz w:val="28"/>
                <w:szCs w:val="28"/>
                <w:lang w:val="uk-UA"/>
              </w:rPr>
              <w:t xml:space="preserve">. XX ст.: Системно-функціональний аспект: Дис. ... д-ра філол. наук: 10. 02. 01. </w:t>
            </w:r>
            <w:r>
              <w:rPr>
                <w:b w:val="0"/>
                <w:sz w:val="28"/>
                <w:szCs w:val="28"/>
                <w:lang w:val="uk-UA"/>
              </w:rPr>
              <w:t>–</w:t>
            </w:r>
            <w:r w:rsidRPr="008E64B0">
              <w:rPr>
                <w:b w:val="0"/>
                <w:sz w:val="28"/>
                <w:szCs w:val="28"/>
                <w:lang w:val="uk-UA"/>
              </w:rPr>
              <w:t xml:space="preserve"> К., 1996. </w:t>
            </w:r>
            <w:r>
              <w:rPr>
                <w:b w:val="0"/>
                <w:sz w:val="28"/>
                <w:szCs w:val="28"/>
                <w:lang w:val="uk-UA"/>
              </w:rPr>
              <w:t>–</w:t>
            </w:r>
            <w:r w:rsidRPr="008E64B0">
              <w:rPr>
                <w:b w:val="0"/>
                <w:sz w:val="28"/>
                <w:szCs w:val="28"/>
                <w:lang w:val="uk-UA"/>
              </w:rPr>
              <w:t xml:space="preserve"> 308 с. </w:t>
            </w:r>
          </w:p>
        </w:tc>
      </w:tr>
      <w:tr w:rsidR="006B3A7B" w:rsidTr="00113291">
        <w:trPr>
          <w:trHeight w:val="778"/>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lang w:val="uk-UA"/>
              </w:rPr>
            </w:pPr>
            <w:r w:rsidRPr="008E64B0">
              <w:rPr>
                <w:b w:val="0"/>
                <w:sz w:val="28"/>
                <w:szCs w:val="28"/>
                <w:lang w:val="uk-UA"/>
              </w:rPr>
              <w:t xml:space="preserve">Автореферати дисертацій </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lang w:val="uk-UA"/>
              </w:rPr>
            </w:pPr>
            <w:proofErr w:type="spellStart"/>
            <w:r w:rsidRPr="008E64B0">
              <w:rPr>
                <w:b w:val="0"/>
                <w:sz w:val="28"/>
                <w:szCs w:val="28"/>
                <w:lang w:val="uk-UA"/>
              </w:rPr>
              <w:t>Горошкіна</w:t>
            </w:r>
            <w:proofErr w:type="spellEnd"/>
            <w:r w:rsidRPr="008E64B0">
              <w:rPr>
                <w:b w:val="0"/>
                <w:sz w:val="28"/>
                <w:szCs w:val="28"/>
                <w:lang w:val="uk-UA"/>
              </w:rPr>
              <w:t xml:space="preserve"> О. М. Методика навчання української мови в загальноосвітніх навчальних закладах ІІІ-го ступеня природничо-математичного профілю: Автореф. дис. ... д-ра пед. наук: 13. 00. 02 / НПУ ім. М. П. Драгоманова. </w:t>
            </w:r>
            <w:r>
              <w:rPr>
                <w:b w:val="0"/>
                <w:sz w:val="28"/>
                <w:szCs w:val="28"/>
                <w:lang w:val="uk-UA"/>
              </w:rPr>
              <w:t>–</w:t>
            </w:r>
            <w:r w:rsidRPr="008E64B0">
              <w:rPr>
                <w:b w:val="0"/>
                <w:sz w:val="28"/>
                <w:szCs w:val="28"/>
                <w:lang w:val="uk-UA"/>
              </w:rPr>
              <w:t xml:space="preserve"> К., 2005. </w:t>
            </w:r>
            <w:r>
              <w:rPr>
                <w:b w:val="0"/>
                <w:sz w:val="28"/>
                <w:szCs w:val="28"/>
                <w:lang w:val="uk-UA"/>
              </w:rPr>
              <w:t>–</w:t>
            </w:r>
            <w:r w:rsidRPr="008E64B0">
              <w:rPr>
                <w:b w:val="0"/>
                <w:sz w:val="28"/>
                <w:szCs w:val="28"/>
                <w:lang w:val="uk-UA"/>
              </w:rPr>
              <w:t xml:space="preserve"> 39 с. </w:t>
            </w:r>
          </w:p>
        </w:tc>
      </w:tr>
      <w:tr w:rsidR="006B3A7B" w:rsidTr="00113291">
        <w:trPr>
          <w:trHeight w:val="778"/>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lang w:val="uk-UA"/>
              </w:rPr>
            </w:pPr>
            <w:r w:rsidRPr="008E64B0">
              <w:rPr>
                <w:b w:val="0"/>
                <w:sz w:val="28"/>
                <w:szCs w:val="28"/>
                <w:lang w:val="uk-UA"/>
              </w:rPr>
              <w:t xml:space="preserve">Препринти </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B3A7B" w:rsidRPr="008E64B0" w:rsidRDefault="006B3A7B" w:rsidP="00113291">
            <w:pPr>
              <w:shd w:val="clear" w:color="auto" w:fill="FFFFFF"/>
              <w:rPr>
                <w:b w:val="0"/>
                <w:sz w:val="28"/>
                <w:szCs w:val="28"/>
                <w:lang w:val="uk-UA"/>
              </w:rPr>
            </w:pPr>
            <w:r w:rsidRPr="008E64B0">
              <w:rPr>
                <w:b w:val="0"/>
                <w:sz w:val="28"/>
                <w:szCs w:val="28"/>
                <w:lang w:val="uk-UA"/>
              </w:rPr>
              <w:t xml:space="preserve">Пономаренко Л.А., </w:t>
            </w:r>
            <w:proofErr w:type="spellStart"/>
            <w:r w:rsidRPr="008E64B0">
              <w:rPr>
                <w:b w:val="0"/>
                <w:sz w:val="28"/>
                <w:szCs w:val="28"/>
                <w:lang w:val="uk-UA"/>
              </w:rPr>
              <w:t>Буадзе</w:t>
            </w:r>
            <w:proofErr w:type="spellEnd"/>
            <w:r w:rsidRPr="008E64B0">
              <w:rPr>
                <w:b w:val="0"/>
                <w:sz w:val="28"/>
                <w:szCs w:val="28"/>
                <w:lang w:val="uk-UA"/>
              </w:rPr>
              <w:t xml:space="preserve"> В.В. </w:t>
            </w:r>
            <w:proofErr w:type="spellStart"/>
            <w:r w:rsidRPr="008E64B0">
              <w:rPr>
                <w:b w:val="0"/>
                <w:sz w:val="28"/>
                <w:szCs w:val="28"/>
                <w:lang w:val="uk-UA"/>
              </w:rPr>
              <w:t>Математические</w:t>
            </w:r>
            <w:proofErr w:type="spellEnd"/>
            <w:r w:rsidRPr="008E64B0">
              <w:rPr>
                <w:b w:val="0"/>
                <w:sz w:val="28"/>
                <w:szCs w:val="28"/>
                <w:lang w:val="uk-UA"/>
              </w:rPr>
              <w:t xml:space="preserve"> </w:t>
            </w:r>
            <w:proofErr w:type="spellStart"/>
            <w:r w:rsidRPr="008E64B0">
              <w:rPr>
                <w:b w:val="0"/>
                <w:sz w:val="28"/>
                <w:szCs w:val="28"/>
                <w:lang w:val="uk-UA"/>
              </w:rPr>
              <w:t>модели</w:t>
            </w:r>
            <w:proofErr w:type="spellEnd"/>
            <w:r w:rsidRPr="008E64B0">
              <w:rPr>
                <w:b w:val="0"/>
                <w:sz w:val="28"/>
                <w:szCs w:val="28"/>
                <w:lang w:val="uk-UA"/>
              </w:rPr>
              <w:t xml:space="preserve"> и </w:t>
            </w:r>
            <w:proofErr w:type="spellStart"/>
            <w:r w:rsidRPr="008E64B0">
              <w:rPr>
                <w:b w:val="0"/>
                <w:sz w:val="28"/>
                <w:szCs w:val="28"/>
                <w:lang w:val="uk-UA"/>
              </w:rPr>
              <w:t>алгоритмы</w:t>
            </w:r>
            <w:proofErr w:type="spellEnd"/>
            <w:r w:rsidRPr="008E64B0">
              <w:rPr>
                <w:b w:val="0"/>
                <w:sz w:val="28"/>
                <w:szCs w:val="28"/>
                <w:lang w:val="uk-UA"/>
              </w:rPr>
              <w:t xml:space="preserve"> </w:t>
            </w:r>
            <w:proofErr w:type="spellStart"/>
            <w:r w:rsidRPr="008E64B0">
              <w:rPr>
                <w:b w:val="0"/>
                <w:sz w:val="28"/>
                <w:szCs w:val="28"/>
                <w:lang w:val="uk-UA"/>
              </w:rPr>
              <w:t>сбора</w:t>
            </w:r>
            <w:proofErr w:type="spellEnd"/>
            <w:r w:rsidRPr="008E64B0">
              <w:rPr>
                <w:b w:val="0"/>
                <w:sz w:val="28"/>
                <w:szCs w:val="28"/>
                <w:lang w:val="uk-UA"/>
              </w:rPr>
              <w:t xml:space="preserve"> и </w:t>
            </w:r>
            <w:proofErr w:type="spellStart"/>
            <w:r w:rsidRPr="008E64B0">
              <w:rPr>
                <w:b w:val="0"/>
                <w:sz w:val="28"/>
                <w:szCs w:val="28"/>
                <w:lang w:val="uk-UA"/>
              </w:rPr>
              <w:t>обработки</w:t>
            </w:r>
            <w:proofErr w:type="spellEnd"/>
            <w:r w:rsidRPr="008E64B0">
              <w:rPr>
                <w:b w:val="0"/>
                <w:sz w:val="28"/>
                <w:szCs w:val="28"/>
                <w:lang w:val="uk-UA"/>
              </w:rPr>
              <w:t xml:space="preserve"> </w:t>
            </w:r>
            <w:proofErr w:type="spellStart"/>
            <w:r w:rsidRPr="008E64B0">
              <w:rPr>
                <w:b w:val="0"/>
                <w:sz w:val="28"/>
                <w:szCs w:val="28"/>
                <w:lang w:val="uk-UA"/>
              </w:rPr>
              <w:t>информации</w:t>
            </w:r>
            <w:proofErr w:type="spellEnd"/>
            <w:r w:rsidRPr="008E64B0">
              <w:rPr>
                <w:b w:val="0"/>
                <w:sz w:val="28"/>
                <w:szCs w:val="28"/>
                <w:lang w:val="uk-UA"/>
              </w:rPr>
              <w:t xml:space="preserve"> в АСУТП </w:t>
            </w:r>
            <w:proofErr w:type="spellStart"/>
            <w:r w:rsidRPr="008E64B0">
              <w:rPr>
                <w:b w:val="0"/>
                <w:sz w:val="28"/>
                <w:szCs w:val="28"/>
                <w:lang w:val="uk-UA"/>
              </w:rPr>
              <w:t>непрерывных</w:t>
            </w:r>
            <w:proofErr w:type="spellEnd"/>
            <w:r w:rsidRPr="008E64B0">
              <w:rPr>
                <w:b w:val="0"/>
                <w:sz w:val="28"/>
                <w:szCs w:val="28"/>
                <w:lang w:val="uk-UA"/>
              </w:rPr>
              <w:t xml:space="preserve"> </w:t>
            </w:r>
            <w:proofErr w:type="spellStart"/>
            <w:r w:rsidRPr="008E64B0">
              <w:rPr>
                <w:b w:val="0"/>
                <w:sz w:val="28"/>
                <w:szCs w:val="28"/>
                <w:lang w:val="uk-UA"/>
              </w:rPr>
              <w:t>станов</w:t>
            </w:r>
            <w:proofErr w:type="spellEnd"/>
            <w:r w:rsidRPr="008E64B0">
              <w:rPr>
                <w:b w:val="0"/>
                <w:sz w:val="28"/>
                <w:szCs w:val="28"/>
                <w:lang w:val="uk-UA"/>
              </w:rPr>
              <w:t xml:space="preserve"> </w:t>
            </w:r>
            <w:proofErr w:type="spellStart"/>
            <w:r w:rsidRPr="008E64B0">
              <w:rPr>
                <w:b w:val="0"/>
                <w:sz w:val="28"/>
                <w:szCs w:val="28"/>
                <w:lang w:val="uk-UA"/>
              </w:rPr>
              <w:t>горячей</w:t>
            </w:r>
            <w:proofErr w:type="spellEnd"/>
            <w:r w:rsidRPr="008E64B0">
              <w:rPr>
                <w:b w:val="0"/>
                <w:sz w:val="28"/>
                <w:szCs w:val="28"/>
                <w:lang w:val="uk-UA"/>
              </w:rPr>
              <w:t xml:space="preserve"> прокатки: </w:t>
            </w:r>
            <w:proofErr w:type="spellStart"/>
            <w:r w:rsidRPr="008E64B0">
              <w:rPr>
                <w:b w:val="0"/>
                <w:sz w:val="28"/>
                <w:szCs w:val="28"/>
                <w:lang w:val="uk-UA"/>
              </w:rPr>
              <w:t>Препр</w:t>
            </w:r>
            <w:proofErr w:type="spellEnd"/>
            <w:r w:rsidRPr="008E64B0">
              <w:rPr>
                <w:b w:val="0"/>
                <w:sz w:val="28"/>
                <w:szCs w:val="28"/>
                <w:lang w:val="uk-UA"/>
              </w:rPr>
              <w:t xml:space="preserve">. / АН </w:t>
            </w:r>
            <w:proofErr w:type="spellStart"/>
            <w:r w:rsidRPr="008E64B0">
              <w:rPr>
                <w:b w:val="0"/>
                <w:sz w:val="28"/>
                <w:szCs w:val="28"/>
                <w:lang w:val="uk-UA"/>
              </w:rPr>
              <w:t>Украины</w:t>
            </w:r>
            <w:proofErr w:type="spellEnd"/>
            <w:r w:rsidRPr="008E64B0">
              <w:rPr>
                <w:b w:val="0"/>
                <w:sz w:val="28"/>
                <w:szCs w:val="28"/>
                <w:lang w:val="uk-UA"/>
              </w:rPr>
              <w:t xml:space="preserve">. </w:t>
            </w:r>
            <w:proofErr w:type="spellStart"/>
            <w:r w:rsidRPr="008E64B0">
              <w:rPr>
                <w:b w:val="0"/>
                <w:sz w:val="28"/>
                <w:szCs w:val="28"/>
                <w:lang w:val="uk-UA"/>
              </w:rPr>
              <w:t>Ин-т</w:t>
            </w:r>
            <w:proofErr w:type="spellEnd"/>
            <w:r w:rsidRPr="008E64B0">
              <w:rPr>
                <w:b w:val="0"/>
                <w:sz w:val="28"/>
                <w:szCs w:val="28"/>
                <w:lang w:val="uk-UA"/>
              </w:rPr>
              <w:t xml:space="preserve"> </w:t>
            </w:r>
            <w:proofErr w:type="spellStart"/>
            <w:r w:rsidRPr="008E64B0">
              <w:rPr>
                <w:b w:val="0"/>
                <w:sz w:val="28"/>
                <w:szCs w:val="28"/>
                <w:lang w:val="uk-UA"/>
              </w:rPr>
              <w:t>кибернетики</w:t>
            </w:r>
            <w:proofErr w:type="spellEnd"/>
            <w:r w:rsidRPr="008E64B0">
              <w:rPr>
                <w:b w:val="0"/>
                <w:sz w:val="28"/>
                <w:szCs w:val="28"/>
                <w:lang w:val="uk-UA"/>
              </w:rPr>
              <w:t xml:space="preserve">; 76 </w:t>
            </w:r>
            <w:r>
              <w:rPr>
                <w:b w:val="0"/>
                <w:sz w:val="28"/>
                <w:szCs w:val="28"/>
                <w:lang w:val="uk-UA"/>
              </w:rPr>
              <w:t>–</w:t>
            </w:r>
            <w:r w:rsidRPr="008E64B0">
              <w:rPr>
                <w:b w:val="0"/>
                <w:sz w:val="28"/>
                <w:szCs w:val="28"/>
                <w:lang w:val="uk-UA"/>
              </w:rPr>
              <w:t xml:space="preserve"> 76. </w:t>
            </w:r>
            <w:r>
              <w:rPr>
                <w:b w:val="0"/>
                <w:sz w:val="28"/>
                <w:szCs w:val="28"/>
                <w:lang w:val="uk-UA"/>
              </w:rPr>
              <w:t>–</w:t>
            </w:r>
            <w:r w:rsidRPr="008E64B0">
              <w:rPr>
                <w:b w:val="0"/>
                <w:sz w:val="28"/>
                <w:szCs w:val="28"/>
                <w:lang w:val="uk-UA"/>
              </w:rPr>
              <w:t xml:space="preserve"> К.: 1976. </w:t>
            </w:r>
            <w:r>
              <w:rPr>
                <w:b w:val="0"/>
                <w:sz w:val="28"/>
                <w:szCs w:val="28"/>
                <w:lang w:val="uk-UA"/>
              </w:rPr>
              <w:t>–</w:t>
            </w:r>
            <w:r w:rsidRPr="008E64B0">
              <w:rPr>
                <w:b w:val="0"/>
                <w:sz w:val="28"/>
                <w:szCs w:val="28"/>
                <w:lang w:val="uk-UA"/>
              </w:rPr>
              <w:t xml:space="preserve"> 37с. </w:t>
            </w:r>
          </w:p>
        </w:tc>
      </w:tr>
    </w:tbl>
    <w:p w:rsidR="006B3A7B" w:rsidRPr="00596D33" w:rsidRDefault="006B3A7B" w:rsidP="006B3A7B">
      <w:pPr>
        <w:ind w:firstLine="720"/>
        <w:jc w:val="both"/>
        <w:rPr>
          <w:b w:val="0"/>
          <w:bCs w:val="0"/>
          <w:sz w:val="28"/>
          <w:szCs w:val="28"/>
          <w:lang w:val="uk-UA"/>
        </w:rPr>
      </w:pPr>
    </w:p>
    <w:p w:rsidR="006B3A7B" w:rsidRDefault="006B3A7B" w:rsidP="006B3A7B">
      <w:pPr>
        <w:ind w:firstLine="709"/>
        <w:jc w:val="both"/>
        <w:rPr>
          <w:b w:val="0"/>
          <w:bCs w:val="0"/>
          <w:sz w:val="28"/>
          <w:szCs w:val="28"/>
          <w:lang w:val="uk-UA"/>
        </w:rPr>
      </w:pPr>
    </w:p>
    <w:p w:rsidR="00C2017B" w:rsidRDefault="00EE2FDA"/>
    <w:sectPr w:rsidR="00C2017B" w:rsidSect="00463B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0E6BEA"/>
    <w:lvl w:ilvl="0">
      <w:numFmt w:val="bullet"/>
      <w:lvlText w:val="*"/>
      <w:lvlJc w:val="left"/>
      <w:pPr>
        <w:ind w:left="0" w:firstLine="0"/>
      </w:pPr>
    </w:lvl>
  </w:abstractNum>
  <w:abstractNum w:abstractNumId="1">
    <w:nsid w:val="032D0E81"/>
    <w:multiLevelType w:val="hybridMultilevel"/>
    <w:tmpl w:val="1D220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35637B"/>
    <w:multiLevelType w:val="hybridMultilevel"/>
    <w:tmpl w:val="4B4C3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5D4AB2"/>
    <w:multiLevelType w:val="hybridMultilevel"/>
    <w:tmpl w:val="918C33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0F0697A"/>
    <w:multiLevelType w:val="hybridMultilevel"/>
    <w:tmpl w:val="6A98A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82748F"/>
    <w:multiLevelType w:val="hybridMultilevel"/>
    <w:tmpl w:val="BA18D06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A0D12A1"/>
    <w:multiLevelType w:val="singleLevel"/>
    <w:tmpl w:val="3858EA82"/>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7">
    <w:nsid w:val="1EF37EFA"/>
    <w:multiLevelType w:val="hybridMultilevel"/>
    <w:tmpl w:val="3C747C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3FB0903"/>
    <w:multiLevelType w:val="hybridMultilevel"/>
    <w:tmpl w:val="DED29A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B504B41"/>
    <w:multiLevelType w:val="hybridMultilevel"/>
    <w:tmpl w:val="9CDAC07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412B556B"/>
    <w:multiLevelType w:val="hybridMultilevel"/>
    <w:tmpl w:val="565685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7803E56"/>
    <w:multiLevelType w:val="hybridMultilevel"/>
    <w:tmpl w:val="689A40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9B73AC2"/>
    <w:multiLevelType w:val="hybridMultilevel"/>
    <w:tmpl w:val="D3AACC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B897A4B"/>
    <w:multiLevelType w:val="hybridMultilevel"/>
    <w:tmpl w:val="A372BA6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527F2990"/>
    <w:multiLevelType w:val="hybridMultilevel"/>
    <w:tmpl w:val="8E442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0781691"/>
    <w:multiLevelType w:val="hybridMultilevel"/>
    <w:tmpl w:val="EE665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4F47C17"/>
    <w:multiLevelType w:val="hybridMultilevel"/>
    <w:tmpl w:val="C9900D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786D43DA"/>
    <w:multiLevelType w:val="hybridMultilevel"/>
    <w:tmpl w:val="8FC60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88E2BB9"/>
    <w:multiLevelType w:val="hybridMultilevel"/>
    <w:tmpl w:val="4C3620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7B8572F0"/>
    <w:multiLevelType w:val="hybridMultilevel"/>
    <w:tmpl w:val="60AC1B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num>
  <w:num w:numId="2">
    <w:abstractNumId w:val="9"/>
  </w:num>
  <w:num w:numId="3">
    <w:abstractNumId w:val="12"/>
  </w:num>
  <w:num w:numId="4">
    <w:abstractNumId w:val="3"/>
  </w:num>
  <w:num w:numId="5">
    <w:abstractNumId w:val="16"/>
  </w:num>
  <w:num w:numId="6">
    <w:abstractNumId w:val="10"/>
  </w:num>
  <w:num w:numId="7">
    <w:abstractNumId w:val="5"/>
  </w:num>
  <w:num w:numId="8">
    <w:abstractNumId w:val="18"/>
  </w:num>
  <w:num w:numId="9">
    <w:abstractNumId w:val="11"/>
  </w:num>
  <w:num w:numId="10">
    <w:abstractNumId w:val="7"/>
  </w:num>
  <w:num w:numId="11">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12">
    <w:abstractNumId w:val="4"/>
  </w:num>
  <w:num w:numId="13">
    <w:abstractNumId w:val="8"/>
  </w:num>
  <w:num w:numId="14">
    <w:abstractNumId w:val="1"/>
  </w:num>
  <w:num w:numId="15">
    <w:abstractNumId w:val="2"/>
  </w:num>
  <w:num w:numId="16">
    <w:abstractNumId w:val="15"/>
  </w:num>
  <w:num w:numId="17">
    <w:abstractNumId w:val="19"/>
  </w:num>
  <w:num w:numId="18">
    <w:abstractNumId w:val="13"/>
  </w:num>
  <w:num w:numId="19">
    <w:abstractNumId w:val="14"/>
  </w:num>
  <w:num w:numId="20">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A7B"/>
    <w:rsid w:val="00463B9A"/>
    <w:rsid w:val="005E5440"/>
    <w:rsid w:val="006B3A7B"/>
    <w:rsid w:val="00AA3C00"/>
    <w:rsid w:val="00AC511E"/>
    <w:rsid w:val="00C41AFA"/>
    <w:rsid w:val="00C83666"/>
    <w:rsid w:val="00CB2F8E"/>
    <w:rsid w:val="00EB6121"/>
    <w:rsid w:val="00EE2FDA"/>
    <w:rsid w:val="00FF2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7B"/>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1">
    <w:name w:val="heading 1"/>
    <w:basedOn w:val="a"/>
    <w:next w:val="a"/>
    <w:link w:val="10"/>
    <w:qFormat/>
    <w:rsid w:val="006B3A7B"/>
    <w:pPr>
      <w:keepNext/>
      <w:spacing w:before="240" w:after="60"/>
      <w:outlineLvl w:val="0"/>
    </w:pPr>
    <w:rPr>
      <w:rFonts w:ascii="Arial" w:hAnsi="Arial" w:cs="Arial"/>
      <w:kern w:val="32"/>
      <w:sz w:val="32"/>
      <w:szCs w:val="32"/>
    </w:rPr>
  </w:style>
  <w:style w:type="paragraph" w:styleId="2">
    <w:name w:val="heading 2"/>
    <w:basedOn w:val="a"/>
    <w:next w:val="a"/>
    <w:link w:val="20"/>
    <w:qFormat/>
    <w:rsid w:val="006B3A7B"/>
    <w:pPr>
      <w:keepNext/>
      <w:spacing w:before="240" w:after="60"/>
      <w:outlineLvl w:val="1"/>
    </w:pPr>
    <w:rPr>
      <w:rFonts w:ascii="Arial" w:hAnsi="Arial" w:cs="Arial"/>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A7B"/>
    <w:rPr>
      <w:rFonts w:ascii="Arial" w:eastAsia="Times New Roman" w:hAnsi="Arial" w:cs="Arial"/>
      <w:b/>
      <w:bCs/>
      <w:kern w:val="32"/>
      <w:sz w:val="32"/>
      <w:szCs w:val="32"/>
      <w:lang w:eastAsia="ru-RU"/>
    </w:rPr>
  </w:style>
  <w:style w:type="character" w:customStyle="1" w:styleId="20">
    <w:name w:val="Заголовок 2 Знак"/>
    <w:basedOn w:val="a0"/>
    <w:link w:val="2"/>
    <w:rsid w:val="006B3A7B"/>
    <w:rPr>
      <w:rFonts w:ascii="Arial" w:eastAsia="Times New Roman" w:hAnsi="Arial" w:cs="Arial"/>
      <w:b/>
      <w:bCs/>
      <w:i/>
      <w:iCs/>
      <w:sz w:val="28"/>
      <w:szCs w:val="28"/>
      <w:lang w:eastAsia="ru-RU"/>
    </w:rPr>
  </w:style>
  <w:style w:type="character" w:styleId="a3">
    <w:name w:val="Hyperlink"/>
    <w:basedOn w:val="a0"/>
    <w:rsid w:val="006B3A7B"/>
    <w:rPr>
      <w:color w:val="0000FF"/>
      <w:u w:val="single"/>
    </w:rPr>
  </w:style>
  <w:style w:type="character" w:styleId="a4">
    <w:name w:val="Emphasis"/>
    <w:basedOn w:val="a0"/>
    <w:qFormat/>
    <w:rsid w:val="006B3A7B"/>
    <w:rPr>
      <w:i/>
      <w:iCs/>
    </w:rPr>
  </w:style>
  <w:style w:type="table" w:styleId="a5">
    <w:name w:val="Table Grid"/>
    <w:basedOn w:val="a1"/>
    <w:rsid w:val="006B3A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semiHidden/>
    <w:rsid w:val="006B3A7B"/>
    <w:pPr>
      <w:widowControl/>
      <w:tabs>
        <w:tab w:val="right" w:leader="dot" w:pos="9628"/>
        <w:tab w:val="right" w:leader="dot" w:pos="9710"/>
      </w:tabs>
      <w:autoSpaceDE/>
      <w:autoSpaceDN/>
      <w:adjustRightInd/>
      <w:spacing w:line="360" w:lineRule="auto"/>
    </w:pPr>
    <w:rPr>
      <w:b w:val="0"/>
      <w:bCs w:val="0"/>
      <w:caps/>
      <w:noProof/>
      <w:sz w:val="28"/>
      <w:szCs w:val="28"/>
      <w:lang w:val="uk-UA" w:eastAsia="uk-UA"/>
    </w:rPr>
  </w:style>
  <w:style w:type="paragraph" w:styleId="21">
    <w:name w:val="toc 2"/>
    <w:basedOn w:val="a"/>
    <w:next w:val="a"/>
    <w:autoRedefine/>
    <w:semiHidden/>
    <w:rsid w:val="006B3A7B"/>
    <w:pPr>
      <w:widowControl/>
      <w:tabs>
        <w:tab w:val="right" w:leader="dot" w:pos="9628"/>
      </w:tabs>
      <w:autoSpaceDE/>
      <w:autoSpaceDN/>
      <w:adjustRightInd/>
      <w:spacing w:line="360" w:lineRule="auto"/>
      <w:ind w:left="238"/>
    </w:pPr>
    <w:rPr>
      <w:b w:val="0"/>
      <w:bCs w:val="0"/>
      <w:sz w:val="24"/>
      <w:szCs w:val="24"/>
      <w:lang w:val="uk-UA" w:eastAsia="uk-UA"/>
    </w:rPr>
  </w:style>
  <w:style w:type="paragraph" w:customStyle="1" w:styleId="a6">
    <w:name w:val="Стандарт"/>
    <w:basedOn w:val="a"/>
    <w:link w:val="a7"/>
    <w:rsid w:val="006B3A7B"/>
    <w:pPr>
      <w:widowControl/>
      <w:autoSpaceDE/>
      <w:autoSpaceDN/>
      <w:adjustRightInd/>
      <w:spacing w:line="360" w:lineRule="auto"/>
      <w:ind w:firstLine="851"/>
      <w:jc w:val="both"/>
    </w:pPr>
    <w:rPr>
      <w:b w:val="0"/>
      <w:bCs w:val="0"/>
      <w:sz w:val="28"/>
      <w:lang w:val="uk-UA" w:eastAsia="uk-UA"/>
    </w:rPr>
  </w:style>
  <w:style w:type="paragraph" w:styleId="a8">
    <w:name w:val="Body Text Indent"/>
    <w:basedOn w:val="a"/>
    <w:link w:val="a9"/>
    <w:rsid w:val="006B3A7B"/>
    <w:pPr>
      <w:widowControl/>
      <w:adjustRightInd/>
      <w:spacing w:line="360" w:lineRule="auto"/>
      <w:ind w:firstLine="360"/>
      <w:jc w:val="both"/>
    </w:pPr>
    <w:rPr>
      <w:rFonts w:ascii="Arial" w:hAnsi="Arial" w:cs="Arial"/>
      <w:b w:val="0"/>
      <w:bCs w:val="0"/>
      <w:sz w:val="28"/>
      <w:szCs w:val="28"/>
      <w:lang w:val="uk-UA"/>
    </w:rPr>
  </w:style>
  <w:style w:type="character" w:customStyle="1" w:styleId="a9">
    <w:name w:val="Основной текст с отступом Знак"/>
    <w:basedOn w:val="a0"/>
    <w:link w:val="a8"/>
    <w:rsid w:val="006B3A7B"/>
    <w:rPr>
      <w:rFonts w:ascii="Arial" w:eastAsia="Times New Roman" w:hAnsi="Arial" w:cs="Arial"/>
      <w:sz w:val="28"/>
      <w:szCs w:val="28"/>
      <w:lang w:val="uk-UA" w:eastAsia="ru-RU"/>
    </w:rPr>
  </w:style>
  <w:style w:type="character" w:customStyle="1" w:styleId="a7">
    <w:name w:val="Стандарт Знак"/>
    <w:basedOn w:val="a0"/>
    <w:link w:val="a6"/>
    <w:rsid w:val="006B3A7B"/>
    <w:rPr>
      <w:rFonts w:ascii="Times New Roman" w:eastAsia="Times New Roman" w:hAnsi="Times New Roman" w:cs="Times New Roman"/>
      <w:sz w:val="28"/>
      <w:szCs w:val="20"/>
      <w:lang w:val="uk-UA" w:eastAsia="uk-UA"/>
    </w:rPr>
  </w:style>
  <w:style w:type="paragraph" w:customStyle="1" w:styleId="1TimesNewRoman14pt">
    <w:name w:val="Стиль Заголовок 1 + Times New Roman 14 pt по центру"/>
    <w:basedOn w:val="1"/>
    <w:rsid w:val="006B3A7B"/>
    <w:pPr>
      <w:spacing w:before="0" w:after="0"/>
      <w:jc w:val="center"/>
    </w:pPr>
    <w:rPr>
      <w:rFonts w:ascii="Times New Roman" w:hAnsi="Times New Roman" w:cs="Times New Roman"/>
      <w:sz w:val="28"/>
      <w:szCs w:val="20"/>
    </w:rPr>
  </w:style>
  <w:style w:type="character" w:styleId="aa">
    <w:name w:val="FollowedHyperlink"/>
    <w:basedOn w:val="a0"/>
    <w:uiPriority w:val="99"/>
    <w:semiHidden/>
    <w:unhideWhenUsed/>
    <w:rsid w:val="006B3A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9301</Words>
  <Characters>53019</Characters>
  <Application>Microsoft Office Word</Application>
  <DocSecurity>0</DocSecurity>
  <Lines>441</Lines>
  <Paragraphs>124</Paragraphs>
  <ScaleCrop>false</ScaleCrop>
  <Company>Reanimator Extreme Edition</Company>
  <LinksUpToDate>false</LinksUpToDate>
  <CharactersWithSpaces>62196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VRV</dc:creator>
  <cp:lastModifiedBy>User</cp:lastModifiedBy>
  <cp:revision>3</cp:revision>
  <dcterms:created xsi:type="dcterms:W3CDTF">2014-03-14T00:09:00Z</dcterms:created>
  <dcterms:modified xsi:type="dcterms:W3CDTF">2014-03-17T07:26:00Z</dcterms:modified>
</cp:coreProperties>
</file>