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BA" w:rsidRPr="00752ABA" w:rsidRDefault="001063FA" w:rsidP="00045BB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52ABA">
        <w:rPr>
          <w:rFonts w:ascii="Arial" w:hAnsi="Arial" w:cs="Arial"/>
          <w:b/>
          <w:sz w:val="24"/>
          <w:szCs w:val="24"/>
        </w:rPr>
        <w:t>Назва</w:t>
      </w:r>
      <w:r w:rsidR="00752ABA" w:rsidRPr="00752ABA">
        <w:rPr>
          <w:rFonts w:ascii="Arial" w:hAnsi="Arial" w:cs="Arial"/>
          <w:b/>
          <w:sz w:val="24"/>
          <w:szCs w:val="24"/>
        </w:rPr>
        <w:t>ние</w:t>
      </w:r>
      <w:r w:rsidRPr="00752ABA">
        <w:rPr>
          <w:rFonts w:ascii="Arial" w:hAnsi="Arial" w:cs="Arial"/>
          <w:b/>
          <w:sz w:val="24"/>
          <w:szCs w:val="24"/>
        </w:rPr>
        <w:t xml:space="preserve"> модуля</w:t>
      </w:r>
      <w:r w:rsidRPr="00752ABA">
        <w:rPr>
          <w:rFonts w:ascii="Arial" w:hAnsi="Arial" w:cs="Arial"/>
          <w:sz w:val="24"/>
          <w:szCs w:val="24"/>
        </w:rPr>
        <w:t xml:space="preserve">: </w:t>
      </w:r>
      <w:r w:rsidR="00752ABA" w:rsidRPr="00752ABA">
        <w:rPr>
          <w:rFonts w:ascii="Arial" w:hAnsi="Arial" w:cs="Arial"/>
          <w:sz w:val="24"/>
          <w:szCs w:val="24"/>
        </w:rPr>
        <w:t xml:space="preserve">История </w:t>
      </w:r>
      <w:proofErr w:type="gramStart"/>
      <w:r w:rsidR="00752ABA" w:rsidRPr="00752ABA">
        <w:rPr>
          <w:rFonts w:ascii="Arial" w:hAnsi="Arial" w:cs="Arial"/>
          <w:sz w:val="24"/>
          <w:szCs w:val="24"/>
        </w:rPr>
        <w:t>украинской</w:t>
      </w:r>
      <w:proofErr w:type="gramEnd"/>
      <w:r w:rsidR="00752ABA" w:rsidRPr="00752A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2ABA" w:rsidRPr="00752ABA">
        <w:rPr>
          <w:rFonts w:ascii="Arial" w:hAnsi="Arial" w:cs="Arial"/>
          <w:sz w:val="24"/>
          <w:szCs w:val="24"/>
        </w:rPr>
        <w:t>литератры</w:t>
      </w:r>
      <w:proofErr w:type="spellEnd"/>
    </w:p>
    <w:p w:rsidR="001063FA" w:rsidRPr="00752ABA" w:rsidRDefault="001063FA" w:rsidP="00045BB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52ABA">
        <w:rPr>
          <w:rFonts w:ascii="Arial" w:hAnsi="Arial" w:cs="Arial"/>
          <w:b/>
          <w:sz w:val="24"/>
          <w:szCs w:val="24"/>
        </w:rPr>
        <w:t>Код модуля</w:t>
      </w:r>
      <w:r w:rsidRPr="00752ABA">
        <w:rPr>
          <w:rFonts w:ascii="Arial" w:hAnsi="Arial" w:cs="Arial"/>
          <w:sz w:val="24"/>
          <w:szCs w:val="24"/>
        </w:rPr>
        <w:t xml:space="preserve">: </w:t>
      </w:r>
    </w:p>
    <w:p w:rsidR="001063FA" w:rsidRPr="00752ABA" w:rsidRDefault="001063FA" w:rsidP="00045BB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52ABA">
        <w:rPr>
          <w:rFonts w:ascii="Arial" w:hAnsi="Arial" w:cs="Arial"/>
          <w:b/>
          <w:sz w:val="24"/>
          <w:szCs w:val="24"/>
        </w:rPr>
        <w:t>Тип модуля</w:t>
      </w:r>
      <w:r w:rsidRPr="00752ABA">
        <w:rPr>
          <w:rFonts w:ascii="Arial" w:hAnsi="Arial" w:cs="Arial"/>
          <w:sz w:val="24"/>
          <w:szCs w:val="24"/>
        </w:rPr>
        <w:t>: об</w:t>
      </w:r>
      <w:r w:rsidR="00752ABA" w:rsidRPr="00752ABA">
        <w:rPr>
          <w:rFonts w:ascii="Arial" w:hAnsi="Arial" w:cs="Arial"/>
          <w:sz w:val="24"/>
          <w:szCs w:val="24"/>
        </w:rPr>
        <w:t>язательный</w:t>
      </w:r>
    </w:p>
    <w:p w:rsidR="001063FA" w:rsidRPr="00752ABA" w:rsidRDefault="001063FA" w:rsidP="00045BB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52ABA">
        <w:rPr>
          <w:rFonts w:ascii="Arial" w:hAnsi="Arial" w:cs="Arial"/>
          <w:b/>
          <w:sz w:val="24"/>
          <w:szCs w:val="24"/>
        </w:rPr>
        <w:t>Семестр</w:t>
      </w:r>
      <w:r w:rsidRPr="00752ABA">
        <w:rPr>
          <w:rFonts w:ascii="Arial" w:hAnsi="Arial" w:cs="Arial"/>
          <w:sz w:val="24"/>
          <w:szCs w:val="24"/>
        </w:rPr>
        <w:t>: І-</w:t>
      </w:r>
      <w:r w:rsidR="00045BB0" w:rsidRPr="00752ABA">
        <w:rPr>
          <w:rFonts w:ascii="Arial" w:hAnsi="Arial" w:cs="Arial"/>
          <w:sz w:val="24"/>
          <w:szCs w:val="24"/>
        </w:rPr>
        <w:t>VІІІ</w:t>
      </w:r>
      <w:r w:rsidRPr="00752ABA">
        <w:rPr>
          <w:rFonts w:ascii="Arial" w:hAnsi="Arial" w:cs="Arial"/>
          <w:sz w:val="24"/>
          <w:szCs w:val="24"/>
        </w:rPr>
        <w:t xml:space="preserve"> </w:t>
      </w:r>
    </w:p>
    <w:p w:rsidR="001063FA" w:rsidRPr="00752ABA" w:rsidRDefault="00752ABA" w:rsidP="00045BB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52ABA">
        <w:rPr>
          <w:rFonts w:ascii="Arial" w:hAnsi="Arial" w:cs="Arial"/>
          <w:b/>
          <w:sz w:val="24"/>
          <w:szCs w:val="24"/>
        </w:rPr>
        <w:t>Объем</w:t>
      </w:r>
      <w:r w:rsidR="001063FA" w:rsidRPr="00752ABA">
        <w:rPr>
          <w:rFonts w:ascii="Arial" w:hAnsi="Arial" w:cs="Arial"/>
          <w:b/>
          <w:sz w:val="24"/>
          <w:szCs w:val="24"/>
        </w:rPr>
        <w:t xml:space="preserve"> модуля</w:t>
      </w:r>
      <w:r w:rsidR="001063FA" w:rsidRPr="00752ABA">
        <w:rPr>
          <w:rFonts w:ascii="Arial" w:hAnsi="Arial" w:cs="Arial"/>
          <w:sz w:val="24"/>
          <w:szCs w:val="24"/>
        </w:rPr>
        <w:t xml:space="preserve">: </w:t>
      </w:r>
      <w:r w:rsidRPr="00752ABA">
        <w:rPr>
          <w:rFonts w:ascii="Arial" w:hAnsi="Arial" w:cs="Arial"/>
          <w:sz w:val="24"/>
          <w:szCs w:val="24"/>
        </w:rPr>
        <w:t>общее количество</w:t>
      </w:r>
      <w:r>
        <w:rPr>
          <w:rFonts w:ascii="Arial" w:hAnsi="Arial" w:cs="Arial"/>
          <w:sz w:val="24"/>
          <w:szCs w:val="24"/>
        </w:rPr>
        <w:t xml:space="preserve"> часов – </w:t>
      </w:r>
      <w:r w:rsidR="00045BB0" w:rsidRPr="00752ABA">
        <w:rPr>
          <w:rFonts w:ascii="Arial" w:hAnsi="Arial" w:cs="Arial"/>
          <w:sz w:val="24"/>
          <w:szCs w:val="24"/>
        </w:rPr>
        <w:t>870</w:t>
      </w:r>
      <w:r w:rsidR="001063FA" w:rsidRPr="00752ABA">
        <w:rPr>
          <w:rFonts w:ascii="Arial" w:hAnsi="Arial" w:cs="Arial"/>
          <w:sz w:val="24"/>
          <w:szCs w:val="24"/>
        </w:rPr>
        <w:t xml:space="preserve"> (кредит</w:t>
      </w:r>
      <w:r>
        <w:rPr>
          <w:rFonts w:ascii="Arial" w:hAnsi="Arial" w:cs="Arial"/>
          <w:sz w:val="24"/>
          <w:szCs w:val="24"/>
        </w:rPr>
        <w:t>о</w:t>
      </w:r>
      <w:r w:rsidR="001063FA" w:rsidRPr="00752ABA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Е</w:t>
      </w:r>
      <w:r w:rsidR="001063FA" w:rsidRPr="00752ABA">
        <w:rPr>
          <w:rFonts w:ascii="Arial" w:hAnsi="Arial" w:cs="Arial"/>
          <w:sz w:val="24"/>
          <w:szCs w:val="24"/>
        </w:rPr>
        <w:t xml:space="preserve">КТС – </w:t>
      </w:r>
      <w:r w:rsidR="00045BB0" w:rsidRPr="00752ABA">
        <w:rPr>
          <w:rFonts w:ascii="Arial" w:hAnsi="Arial" w:cs="Arial"/>
          <w:sz w:val="24"/>
          <w:szCs w:val="24"/>
        </w:rPr>
        <w:t>29</w:t>
      </w:r>
      <w:r w:rsidR="001063FA" w:rsidRPr="00752ABA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аудиторных часов</w:t>
      </w:r>
      <w:r w:rsidR="001063FA" w:rsidRPr="00752ABA">
        <w:rPr>
          <w:rFonts w:ascii="Arial" w:hAnsi="Arial" w:cs="Arial"/>
          <w:sz w:val="24"/>
          <w:szCs w:val="24"/>
        </w:rPr>
        <w:t xml:space="preserve"> – </w:t>
      </w:r>
      <w:r w:rsidR="00045BB0" w:rsidRPr="00752ABA">
        <w:rPr>
          <w:rFonts w:ascii="Arial" w:hAnsi="Arial" w:cs="Arial"/>
          <w:sz w:val="24"/>
          <w:szCs w:val="24"/>
        </w:rPr>
        <w:t>458</w:t>
      </w:r>
      <w:r w:rsidR="001063FA" w:rsidRPr="00752ABA">
        <w:rPr>
          <w:rFonts w:ascii="Arial" w:hAnsi="Arial" w:cs="Arial"/>
          <w:sz w:val="24"/>
          <w:szCs w:val="24"/>
        </w:rPr>
        <w:t xml:space="preserve"> (лек</w:t>
      </w:r>
      <w:r>
        <w:rPr>
          <w:rFonts w:ascii="Arial" w:hAnsi="Arial" w:cs="Arial"/>
          <w:sz w:val="24"/>
          <w:szCs w:val="24"/>
        </w:rPr>
        <w:t>ций</w:t>
      </w:r>
      <w:r w:rsidR="001063FA" w:rsidRPr="00752ABA">
        <w:rPr>
          <w:rFonts w:ascii="Arial" w:hAnsi="Arial" w:cs="Arial"/>
          <w:sz w:val="24"/>
          <w:szCs w:val="24"/>
        </w:rPr>
        <w:t xml:space="preserve"> – </w:t>
      </w:r>
      <w:r w:rsidR="00045BB0" w:rsidRPr="00752ABA">
        <w:rPr>
          <w:rFonts w:ascii="Arial" w:hAnsi="Arial" w:cs="Arial"/>
          <w:sz w:val="24"/>
          <w:szCs w:val="24"/>
        </w:rPr>
        <w:t>230</w:t>
      </w:r>
      <w:r w:rsidR="001063FA" w:rsidRPr="00752AB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практических</w:t>
      </w:r>
      <w:r w:rsidR="001063FA" w:rsidRPr="00752ABA">
        <w:rPr>
          <w:rFonts w:ascii="Arial" w:hAnsi="Arial" w:cs="Arial"/>
          <w:sz w:val="24"/>
          <w:szCs w:val="24"/>
        </w:rPr>
        <w:t xml:space="preserve"> – </w:t>
      </w:r>
      <w:r w:rsidR="00045BB0" w:rsidRPr="00752ABA">
        <w:rPr>
          <w:rFonts w:ascii="Arial" w:hAnsi="Arial" w:cs="Arial"/>
          <w:sz w:val="24"/>
          <w:szCs w:val="24"/>
        </w:rPr>
        <w:t>228</w:t>
      </w:r>
      <w:r w:rsidR="001063FA" w:rsidRPr="00752ABA">
        <w:rPr>
          <w:rFonts w:ascii="Arial" w:hAnsi="Arial" w:cs="Arial"/>
          <w:sz w:val="24"/>
          <w:szCs w:val="24"/>
        </w:rPr>
        <w:t>)</w:t>
      </w:r>
      <w:r w:rsidR="00F40060" w:rsidRPr="00752ABA">
        <w:rPr>
          <w:rFonts w:ascii="Arial" w:hAnsi="Arial" w:cs="Arial"/>
          <w:sz w:val="24"/>
          <w:szCs w:val="24"/>
        </w:rPr>
        <w:t>.</w:t>
      </w:r>
    </w:p>
    <w:p w:rsidR="001063FA" w:rsidRPr="00752ABA" w:rsidRDefault="00752ABA" w:rsidP="00045BB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Лекторы</w:t>
      </w:r>
      <w:r w:rsidR="001063FA" w:rsidRPr="00752ABA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1063FA" w:rsidRPr="00752ABA">
        <w:rPr>
          <w:rFonts w:ascii="Arial" w:hAnsi="Arial" w:cs="Arial"/>
          <w:sz w:val="24"/>
          <w:szCs w:val="24"/>
        </w:rPr>
        <w:t>Козинский</w:t>
      </w:r>
      <w:proofErr w:type="spellEnd"/>
      <w:r w:rsidR="001063FA" w:rsidRPr="00752ABA">
        <w:rPr>
          <w:rFonts w:ascii="Arial" w:hAnsi="Arial" w:cs="Arial"/>
          <w:sz w:val="24"/>
          <w:szCs w:val="24"/>
        </w:rPr>
        <w:t xml:space="preserve"> Леон</w:t>
      </w:r>
      <w:r>
        <w:rPr>
          <w:rFonts w:ascii="Arial" w:hAnsi="Arial" w:cs="Arial"/>
          <w:sz w:val="24"/>
          <w:szCs w:val="24"/>
        </w:rPr>
        <w:t>и</w:t>
      </w:r>
      <w:r w:rsidR="001063FA" w:rsidRPr="00752ABA">
        <w:rPr>
          <w:rFonts w:ascii="Arial" w:hAnsi="Arial" w:cs="Arial"/>
          <w:sz w:val="24"/>
          <w:szCs w:val="24"/>
        </w:rPr>
        <w:t>д Вл</w:t>
      </w:r>
      <w:r>
        <w:rPr>
          <w:rFonts w:ascii="Arial" w:hAnsi="Arial" w:cs="Arial"/>
          <w:sz w:val="24"/>
          <w:szCs w:val="24"/>
        </w:rPr>
        <w:t>а</w:t>
      </w:r>
      <w:r w:rsidR="001063FA" w:rsidRPr="00752ABA">
        <w:rPr>
          <w:rFonts w:ascii="Arial" w:hAnsi="Arial" w:cs="Arial"/>
          <w:sz w:val="24"/>
          <w:szCs w:val="24"/>
        </w:rPr>
        <w:t>димирович, кандидат ф</w:t>
      </w:r>
      <w:r>
        <w:rPr>
          <w:rFonts w:ascii="Arial" w:hAnsi="Arial" w:cs="Arial"/>
          <w:sz w:val="24"/>
          <w:szCs w:val="24"/>
        </w:rPr>
        <w:t>и</w:t>
      </w:r>
      <w:r w:rsidR="001063FA" w:rsidRPr="00752ABA">
        <w:rPr>
          <w:rFonts w:ascii="Arial" w:hAnsi="Arial" w:cs="Arial"/>
          <w:sz w:val="24"/>
          <w:szCs w:val="24"/>
        </w:rPr>
        <w:t>лолог</w:t>
      </w:r>
      <w:r>
        <w:rPr>
          <w:rFonts w:ascii="Arial" w:hAnsi="Arial" w:cs="Arial"/>
          <w:sz w:val="24"/>
          <w:szCs w:val="24"/>
        </w:rPr>
        <w:t>и</w:t>
      </w:r>
      <w:r w:rsidR="001063FA" w:rsidRPr="00752ABA">
        <w:rPr>
          <w:rFonts w:ascii="Arial" w:hAnsi="Arial" w:cs="Arial"/>
          <w:sz w:val="24"/>
          <w:szCs w:val="24"/>
        </w:rPr>
        <w:t>ч</w:t>
      </w:r>
      <w:r>
        <w:rPr>
          <w:rFonts w:ascii="Arial" w:hAnsi="Arial" w:cs="Arial"/>
          <w:sz w:val="24"/>
          <w:szCs w:val="24"/>
        </w:rPr>
        <w:t>еских</w:t>
      </w:r>
      <w:r w:rsidR="001063FA" w:rsidRPr="00752ABA">
        <w:rPr>
          <w:rFonts w:ascii="Arial" w:hAnsi="Arial" w:cs="Arial"/>
          <w:sz w:val="24"/>
          <w:szCs w:val="24"/>
        </w:rPr>
        <w:t xml:space="preserve"> наук, доцент</w:t>
      </w:r>
      <w:r w:rsidR="004A3FA0" w:rsidRPr="00752ABA">
        <w:rPr>
          <w:rFonts w:ascii="Arial" w:hAnsi="Arial" w:cs="Arial"/>
          <w:sz w:val="24"/>
          <w:szCs w:val="24"/>
        </w:rPr>
        <w:t>, Ц</w:t>
      </w:r>
      <w:r>
        <w:rPr>
          <w:rFonts w:ascii="Arial" w:hAnsi="Arial" w:cs="Arial"/>
          <w:sz w:val="24"/>
          <w:szCs w:val="24"/>
        </w:rPr>
        <w:t>ы</w:t>
      </w:r>
      <w:r w:rsidR="004A3FA0" w:rsidRPr="00752ABA">
        <w:rPr>
          <w:rFonts w:ascii="Arial" w:hAnsi="Arial" w:cs="Arial"/>
          <w:sz w:val="24"/>
          <w:szCs w:val="24"/>
        </w:rPr>
        <w:t xml:space="preserve">ганок Оксана </w:t>
      </w:r>
      <w:r>
        <w:rPr>
          <w:rFonts w:ascii="Arial" w:hAnsi="Arial" w:cs="Arial"/>
          <w:sz w:val="24"/>
          <w:szCs w:val="24"/>
        </w:rPr>
        <w:t>Александровна</w:t>
      </w:r>
      <w:r w:rsidR="004A3FA0" w:rsidRPr="00752ABA">
        <w:rPr>
          <w:rFonts w:ascii="Arial" w:hAnsi="Arial" w:cs="Arial"/>
          <w:sz w:val="24"/>
          <w:szCs w:val="24"/>
        </w:rPr>
        <w:t xml:space="preserve"> – кандидат </w:t>
      </w:r>
      <w:r>
        <w:rPr>
          <w:rFonts w:ascii="Arial" w:hAnsi="Arial" w:cs="Arial"/>
          <w:sz w:val="24"/>
          <w:szCs w:val="24"/>
        </w:rPr>
        <w:t>педагогических</w:t>
      </w:r>
      <w:r w:rsidR="004A3FA0" w:rsidRPr="00752ABA">
        <w:rPr>
          <w:rFonts w:ascii="Arial" w:hAnsi="Arial" w:cs="Arial"/>
          <w:sz w:val="24"/>
          <w:szCs w:val="24"/>
        </w:rPr>
        <w:t xml:space="preserve"> наук, доцент, </w:t>
      </w:r>
      <w:proofErr w:type="spellStart"/>
      <w:r w:rsidR="004A3FA0" w:rsidRPr="00752ABA">
        <w:rPr>
          <w:rFonts w:ascii="Arial" w:hAnsi="Arial" w:cs="Arial"/>
          <w:sz w:val="24"/>
          <w:szCs w:val="24"/>
        </w:rPr>
        <w:t>Лопушан</w:t>
      </w:r>
      <w:proofErr w:type="spellEnd"/>
      <w:r w:rsidR="004A3FA0" w:rsidRPr="00752ABA">
        <w:rPr>
          <w:rFonts w:ascii="Arial" w:hAnsi="Arial" w:cs="Arial"/>
          <w:sz w:val="24"/>
          <w:szCs w:val="24"/>
        </w:rPr>
        <w:t xml:space="preserve"> Т</w:t>
      </w:r>
      <w:r>
        <w:rPr>
          <w:rFonts w:ascii="Arial" w:hAnsi="Arial" w:cs="Arial"/>
          <w:sz w:val="24"/>
          <w:szCs w:val="24"/>
        </w:rPr>
        <w:t xml:space="preserve">атьяна </w:t>
      </w:r>
      <w:r w:rsidR="004A3FA0" w:rsidRPr="00752A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Владимировна</w:t>
      </w:r>
      <w:r w:rsidR="004A3FA0" w:rsidRPr="00752ABA">
        <w:rPr>
          <w:rFonts w:ascii="Arial" w:hAnsi="Arial" w:cs="Arial"/>
          <w:sz w:val="24"/>
          <w:szCs w:val="24"/>
        </w:rPr>
        <w:t xml:space="preserve"> - кандидат </w:t>
      </w:r>
      <w:r>
        <w:rPr>
          <w:rFonts w:ascii="Arial" w:hAnsi="Arial" w:cs="Arial"/>
          <w:sz w:val="24"/>
          <w:szCs w:val="24"/>
        </w:rPr>
        <w:t>филологических</w:t>
      </w:r>
      <w:r w:rsidR="004A3FA0" w:rsidRPr="00752ABA">
        <w:rPr>
          <w:rFonts w:ascii="Arial" w:hAnsi="Arial" w:cs="Arial"/>
          <w:sz w:val="24"/>
          <w:szCs w:val="24"/>
        </w:rPr>
        <w:t xml:space="preserve"> наук, доцент.</w:t>
      </w:r>
    </w:p>
    <w:p w:rsidR="001063FA" w:rsidRPr="00752ABA" w:rsidRDefault="001063FA" w:rsidP="00045BB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52ABA">
        <w:rPr>
          <w:rFonts w:ascii="Arial" w:hAnsi="Arial" w:cs="Arial"/>
          <w:b/>
          <w:sz w:val="24"/>
          <w:szCs w:val="24"/>
        </w:rPr>
        <w:t>Результат</w:t>
      </w:r>
      <w:r w:rsidR="00752ABA">
        <w:rPr>
          <w:rFonts w:ascii="Arial" w:hAnsi="Arial" w:cs="Arial"/>
          <w:b/>
          <w:sz w:val="24"/>
          <w:szCs w:val="24"/>
        </w:rPr>
        <w:t>ы обучения</w:t>
      </w:r>
      <w:r w:rsidRPr="00752ABA">
        <w:rPr>
          <w:rFonts w:ascii="Arial" w:hAnsi="Arial" w:cs="Arial"/>
          <w:sz w:val="24"/>
          <w:szCs w:val="24"/>
        </w:rPr>
        <w:t>:</w:t>
      </w:r>
    </w:p>
    <w:p w:rsidR="001063FA" w:rsidRPr="00752ABA" w:rsidRDefault="00752ABA" w:rsidP="00045B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1063FA" w:rsidRPr="00752ABA">
        <w:rPr>
          <w:rFonts w:ascii="Arial" w:hAnsi="Arial" w:cs="Arial"/>
          <w:sz w:val="24"/>
          <w:szCs w:val="24"/>
        </w:rPr>
        <w:t xml:space="preserve"> результат</w:t>
      </w:r>
      <w:r>
        <w:rPr>
          <w:rFonts w:ascii="Arial" w:hAnsi="Arial" w:cs="Arial"/>
          <w:sz w:val="24"/>
          <w:szCs w:val="24"/>
        </w:rPr>
        <w:t>е</w:t>
      </w:r>
      <w:r w:rsidR="001063FA" w:rsidRPr="00752A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изучения</w:t>
      </w:r>
      <w:r w:rsidR="001063FA" w:rsidRPr="00752ABA">
        <w:rPr>
          <w:rFonts w:ascii="Arial" w:hAnsi="Arial" w:cs="Arial"/>
          <w:sz w:val="24"/>
          <w:szCs w:val="24"/>
        </w:rPr>
        <w:t xml:space="preserve"> модуля студент </w:t>
      </w:r>
      <w:r>
        <w:rPr>
          <w:rFonts w:ascii="Arial" w:hAnsi="Arial" w:cs="Arial"/>
          <w:b/>
          <w:sz w:val="24"/>
          <w:szCs w:val="24"/>
        </w:rPr>
        <w:t>должен</w:t>
      </w:r>
      <w:r w:rsidR="001063FA" w:rsidRPr="00752ABA">
        <w:rPr>
          <w:rFonts w:ascii="Arial" w:hAnsi="Arial" w:cs="Arial"/>
          <w:b/>
          <w:sz w:val="24"/>
          <w:szCs w:val="24"/>
        </w:rPr>
        <w:t xml:space="preserve"> знат</w:t>
      </w:r>
      <w:r>
        <w:rPr>
          <w:rFonts w:ascii="Arial" w:hAnsi="Arial" w:cs="Arial"/>
          <w:b/>
          <w:sz w:val="24"/>
          <w:szCs w:val="24"/>
        </w:rPr>
        <w:t>ь</w:t>
      </w:r>
      <w:r w:rsidR="001063FA" w:rsidRPr="00752ABA">
        <w:rPr>
          <w:rFonts w:ascii="Arial" w:hAnsi="Arial" w:cs="Arial"/>
          <w:sz w:val="24"/>
          <w:szCs w:val="24"/>
        </w:rPr>
        <w:t>:</w:t>
      </w:r>
    </w:p>
    <w:p w:rsidR="00752ABA" w:rsidRDefault="00752ABA" w:rsidP="000C421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Знать и понимать факты и события </w:t>
      </w:r>
    </w:p>
    <w:p w:rsidR="00752ABA" w:rsidRDefault="001063FA" w:rsidP="000C421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52ABA">
        <w:rPr>
          <w:rFonts w:ascii="Arial" w:hAnsi="Arial" w:cs="Arial"/>
          <w:sz w:val="24"/>
          <w:szCs w:val="24"/>
        </w:rPr>
        <w:t xml:space="preserve">знати і </w:t>
      </w:r>
      <w:proofErr w:type="spellStart"/>
      <w:r w:rsidRPr="00752ABA">
        <w:rPr>
          <w:rFonts w:ascii="Arial" w:hAnsi="Arial" w:cs="Arial"/>
          <w:sz w:val="24"/>
          <w:szCs w:val="24"/>
        </w:rPr>
        <w:t>розуміти</w:t>
      </w:r>
      <w:proofErr w:type="spellEnd"/>
      <w:r w:rsidRPr="00752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2ABA">
        <w:rPr>
          <w:rFonts w:ascii="Arial" w:hAnsi="Arial" w:cs="Arial"/>
          <w:sz w:val="24"/>
          <w:szCs w:val="24"/>
        </w:rPr>
        <w:t>факти</w:t>
      </w:r>
      <w:proofErr w:type="spellEnd"/>
      <w:r w:rsidRPr="00752ABA">
        <w:rPr>
          <w:rFonts w:ascii="Arial" w:hAnsi="Arial" w:cs="Arial"/>
          <w:sz w:val="24"/>
          <w:szCs w:val="24"/>
        </w:rPr>
        <w:t xml:space="preserve"> і </w:t>
      </w:r>
      <w:proofErr w:type="spellStart"/>
      <w:r w:rsidRPr="00752ABA">
        <w:rPr>
          <w:rFonts w:ascii="Arial" w:hAnsi="Arial" w:cs="Arial"/>
          <w:sz w:val="24"/>
          <w:szCs w:val="24"/>
        </w:rPr>
        <w:t>події</w:t>
      </w:r>
      <w:proofErr w:type="spellEnd"/>
      <w:r w:rsidRPr="00752ABA">
        <w:rPr>
          <w:rFonts w:ascii="Arial" w:hAnsi="Arial" w:cs="Arial"/>
          <w:sz w:val="24"/>
          <w:szCs w:val="24"/>
        </w:rPr>
        <w:t xml:space="preserve"> </w:t>
      </w:r>
      <w:r w:rsidR="00752ABA">
        <w:rPr>
          <w:rFonts w:ascii="Arial" w:hAnsi="Arial" w:cs="Arial"/>
          <w:sz w:val="24"/>
          <w:szCs w:val="24"/>
        </w:rPr>
        <w:t>украинской литературы</w:t>
      </w:r>
      <w:r w:rsidRPr="00752AB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2ABA">
        <w:rPr>
          <w:rFonts w:ascii="Arial" w:hAnsi="Arial" w:cs="Arial"/>
          <w:sz w:val="24"/>
          <w:szCs w:val="24"/>
        </w:rPr>
        <w:t>її</w:t>
      </w:r>
      <w:proofErr w:type="spellEnd"/>
      <w:r w:rsidRPr="00752ABA">
        <w:rPr>
          <w:rFonts w:ascii="Arial" w:hAnsi="Arial" w:cs="Arial"/>
          <w:sz w:val="24"/>
          <w:szCs w:val="24"/>
        </w:rPr>
        <w:t xml:space="preserve"> </w:t>
      </w:r>
      <w:r w:rsidR="00752ABA">
        <w:rPr>
          <w:rFonts w:ascii="Arial" w:hAnsi="Arial" w:cs="Arial"/>
          <w:sz w:val="24"/>
          <w:szCs w:val="24"/>
        </w:rPr>
        <w:t>суть</w:t>
      </w:r>
      <w:r w:rsidRPr="00752ABA">
        <w:rPr>
          <w:rFonts w:ascii="Arial" w:hAnsi="Arial" w:cs="Arial"/>
          <w:sz w:val="24"/>
          <w:szCs w:val="24"/>
        </w:rPr>
        <w:t xml:space="preserve">, </w:t>
      </w:r>
      <w:r w:rsidR="00752ABA">
        <w:rPr>
          <w:rFonts w:ascii="Arial" w:hAnsi="Arial" w:cs="Arial"/>
          <w:sz w:val="24"/>
          <w:szCs w:val="24"/>
        </w:rPr>
        <w:t>внутренние закономерности и особенности образного познания жизни личности, общества, а также ее роль в становлении новой украинской литературы.</w:t>
      </w:r>
      <w:proofErr w:type="gramEnd"/>
    </w:p>
    <w:p w:rsidR="001063FA" w:rsidRPr="00752ABA" w:rsidRDefault="00752ABA" w:rsidP="00045BB0">
      <w:pPr>
        <w:tabs>
          <w:tab w:val="left" w:pos="284"/>
          <w:tab w:val="left" w:pos="567"/>
        </w:tabs>
        <w:spacing w:after="0" w:line="240" w:lineRule="auto"/>
        <w:ind w:hanging="426"/>
        <w:jc w:val="both"/>
        <w:rPr>
          <w:rFonts w:ascii="Arial" w:eastAsia="Calibri" w:hAnsi="Arial" w:cs="Arial"/>
          <w:sz w:val="24"/>
          <w:szCs w:val="24"/>
        </w:rPr>
      </w:pPr>
      <w:r w:rsidRPr="00752ABA">
        <w:rPr>
          <w:rFonts w:ascii="Arial" w:eastAsia="Calibri" w:hAnsi="Arial" w:cs="Arial"/>
          <w:b/>
          <w:sz w:val="24"/>
          <w:szCs w:val="24"/>
        </w:rPr>
        <w:t>уметь</w:t>
      </w:r>
      <w:r>
        <w:rPr>
          <w:rFonts w:ascii="Arial" w:eastAsia="Calibri" w:hAnsi="Arial" w:cs="Arial"/>
          <w:sz w:val="24"/>
          <w:szCs w:val="24"/>
        </w:rPr>
        <w:t>:</w:t>
      </w:r>
    </w:p>
    <w:p w:rsidR="00752ABA" w:rsidRDefault="00752ABA" w:rsidP="00752AB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2ABA">
        <w:rPr>
          <w:rFonts w:ascii="Arial" w:hAnsi="Arial" w:cs="Arial"/>
          <w:sz w:val="24"/>
          <w:szCs w:val="24"/>
        </w:rPr>
        <w:t>выяснить место и значение каждого программного произведения в художественном наследии писателя и в литературном процессе этого периода, их оценку современной литературной критикой; выделить темы, идеи, особенности композиции, стиля программных произведений, характерные черты эпохи, отраженные в них, значение действующих лиц изученных произведений.</w:t>
      </w:r>
    </w:p>
    <w:p w:rsidR="00752ABA" w:rsidRPr="00752ABA" w:rsidRDefault="00752ABA" w:rsidP="00752A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uk-UA" w:eastAsia="en-US"/>
        </w:rPr>
      </w:pPr>
      <w:r w:rsidRPr="00752ABA">
        <w:rPr>
          <w:rFonts w:ascii="Arial" w:eastAsia="Calibri" w:hAnsi="Arial" w:cs="Arial"/>
          <w:b/>
          <w:sz w:val="24"/>
          <w:szCs w:val="24"/>
        </w:rPr>
        <w:t xml:space="preserve">Необходимые обязательные предыдущие и сопутствующие модули: </w:t>
      </w:r>
      <w:r w:rsidRPr="00752ABA">
        <w:rPr>
          <w:rFonts w:ascii="Arial" w:eastAsia="Calibri" w:hAnsi="Arial" w:cs="Arial"/>
          <w:sz w:val="24"/>
          <w:szCs w:val="24"/>
          <w:lang w:val="uk-UA" w:eastAsia="en-US"/>
        </w:rPr>
        <w:t xml:space="preserve">• </w:t>
      </w:r>
    </w:p>
    <w:p w:rsidR="00752ABA" w:rsidRPr="00752ABA" w:rsidRDefault="00752ABA" w:rsidP="00752A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uk-UA" w:eastAsia="en-US"/>
        </w:rPr>
      </w:pPr>
      <w:r w:rsidRPr="00752ABA">
        <w:rPr>
          <w:rFonts w:ascii="Arial" w:eastAsia="Calibri" w:hAnsi="Arial" w:cs="Arial"/>
          <w:sz w:val="24"/>
          <w:szCs w:val="24"/>
          <w:lang w:val="uk-UA" w:eastAsia="en-US"/>
        </w:rPr>
        <w:t xml:space="preserve">• </w:t>
      </w:r>
      <w:r>
        <w:rPr>
          <w:rFonts w:ascii="Arial" w:eastAsia="Calibri" w:hAnsi="Arial" w:cs="Arial"/>
          <w:sz w:val="24"/>
          <w:szCs w:val="24"/>
          <w:lang w:val="uk-UA" w:eastAsia="en-US"/>
        </w:rPr>
        <w:t>ф</w:t>
      </w:r>
      <w:r w:rsidRPr="00752ABA">
        <w:rPr>
          <w:rFonts w:ascii="Arial" w:eastAsia="Calibri" w:hAnsi="Arial" w:cs="Arial"/>
          <w:sz w:val="24"/>
          <w:szCs w:val="24"/>
          <w:lang w:val="uk-UA" w:eastAsia="en-US"/>
        </w:rPr>
        <w:t>ольклор</w:t>
      </w:r>
    </w:p>
    <w:p w:rsidR="00752ABA" w:rsidRDefault="00752ABA" w:rsidP="00752A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uk-UA" w:eastAsia="en-US"/>
        </w:rPr>
      </w:pPr>
      <w:r w:rsidRPr="00752ABA">
        <w:rPr>
          <w:rFonts w:ascii="Arial" w:eastAsia="Calibri" w:hAnsi="Arial" w:cs="Arial"/>
          <w:sz w:val="24"/>
          <w:szCs w:val="24"/>
          <w:lang w:val="uk-UA" w:eastAsia="en-US"/>
        </w:rPr>
        <w:t xml:space="preserve">• </w:t>
      </w:r>
      <w:proofErr w:type="spellStart"/>
      <w:r>
        <w:rPr>
          <w:rFonts w:ascii="Arial" w:eastAsia="Calibri" w:hAnsi="Arial" w:cs="Arial"/>
          <w:sz w:val="24"/>
          <w:szCs w:val="24"/>
          <w:lang w:val="uk-UA" w:eastAsia="en-US"/>
        </w:rPr>
        <w:t>в</w:t>
      </w:r>
      <w:r w:rsidRPr="00752ABA">
        <w:rPr>
          <w:rFonts w:ascii="Arial" w:eastAsia="Calibri" w:hAnsi="Arial" w:cs="Arial"/>
          <w:sz w:val="24"/>
          <w:szCs w:val="24"/>
          <w:lang w:val="uk-UA" w:eastAsia="en-US"/>
        </w:rPr>
        <w:t>ведение</w:t>
      </w:r>
      <w:proofErr w:type="spellEnd"/>
      <w:r w:rsidRPr="00752ABA">
        <w:rPr>
          <w:rFonts w:ascii="Arial" w:eastAsia="Calibri" w:hAnsi="Arial" w:cs="Arial"/>
          <w:sz w:val="24"/>
          <w:szCs w:val="24"/>
          <w:lang w:val="uk-UA" w:eastAsia="en-US"/>
        </w:rPr>
        <w:t xml:space="preserve"> в </w:t>
      </w:r>
      <w:proofErr w:type="spellStart"/>
      <w:r w:rsidRPr="00752ABA">
        <w:rPr>
          <w:rFonts w:ascii="Arial" w:eastAsia="Calibri" w:hAnsi="Arial" w:cs="Arial"/>
          <w:sz w:val="24"/>
          <w:szCs w:val="24"/>
          <w:lang w:val="uk-UA" w:eastAsia="en-US"/>
        </w:rPr>
        <w:t>литературоведение</w:t>
      </w:r>
      <w:proofErr w:type="spellEnd"/>
      <w:r w:rsidRPr="00752ABA">
        <w:rPr>
          <w:rFonts w:ascii="Arial" w:eastAsia="Calibri" w:hAnsi="Arial" w:cs="Arial"/>
          <w:sz w:val="24"/>
          <w:szCs w:val="24"/>
          <w:lang w:val="uk-UA" w:eastAsia="en-US"/>
        </w:rPr>
        <w:t xml:space="preserve"> </w:t>
      </w:r>
    </w:p>
    <w:p w:rsidR="00752ABA" w:rsidRPr="00752ABA" w:rsidRDefault="00752ABA" w:rsidP="00752A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uk-UA" w:eastAsia="en-US"/>
        </w:rPr>
      </w:pPr>
      <w:r w:rsidRPr="00752ABA">
        <w:rPr>
          <w:rFonts w:ascii="Arial" w:eastAsia="Calibri" w:hAnsi="Arial" w:cs="Arial"/>
          <w:sz w:val="24"/>
          <w:szCs w:val="24"/>
          <w:lang w:val="uk-UA" w:eastAsia="en-US"/>
        </w:rPr>
        <w:t xml:space="preserve">• </w:t>
      </w:r>
      <w:proofErr w:type="spellStart"/>
      <w:r w:rsidRPr="00752ABA">
        <w:rPr>
          <w:rFonts w:ascii="Arial" w:eastAsia="Calibri" w:hAnsi="Arial" w:cs="Arial"/>
          <w:sz w:val="24"/>
          <w:szCs w:val="24"/>
          <w:lang w:val="uk-UA" w:eastAsia="en-US"/>
        </w:rPr>
        <w:t>История</w:t>
      </w:r>
      <w:proofErr w:type="spellEnd"/>
      <w:r w:rsidRPr="00752ABA">
        <w:rPr>
          <w:rFonts w:ascii="Arial" w:eastAsia="Calibri" w:hAnsi="Arial" w:cs="Arial"/>
          <w:sz w:val="24"/>
          <w:szCs w:val="24"/>
          <w:lang w:val="uk-UA" w:eastAsia="en-US"/>
        </w:rPr>
        <w:t xml:space="preserve"> </w:t>
      </w:r>
      <w:proofErr w:type="spellStart"/>
      <w:r w:rsidRPr="00752ABA">
        <w:rPr>
          <w:rFonts w:ascii="Arial" w:eastAsia="Calibri" w:hAnsi="Arial" w:cs="Arial"/>
          <w:sz w:val="24"/>
          <w:szCs w:val="24"/>
          <w:lang w:val="uk-UA" w:eastAsia="en-US"/>
        </w:rPr>
        <w:t>украинской</w:t>
      </w:r>
      <w:proofErr w:type="spellEnd"/>
      <w:r w:rsidRPr="00752ABA">
        <w:rPr>
          <w:rFonts w:ascii="Arial" w:eastAsia="Calibri" w:hAnsi="Arial" w:cs="Arial"/>
          <w:sz w:val="24"/>
          <w:szCs w:val="24"/>
          <w:lang w:val="uk-UA" w:eastAsia="en-US"/>
        </w:rPr>
        <w:t xml:space="preserve"> </w:t>
      </w:r>
      <w:proofErr w:type="spellStart"/>
      <w:r w:rsidRPr="00752ABA">
        <w:rPr>
          <w:rFonts w:ascii="Arial" w:eastAsia="Calibri" w:hAnsi="Arial" w:cs="Arial"/>
          <w:sz w:val="24"/>
          <w:szCs w:val="24"/>
          <w:lang w:val="uk-UA" w:eastAsia="en-US"/>
        </w:rPr>
        <w:t>литературы</w:t>
      </w:r>
      <w:proofErr w:type="spellEnd"/>
      <w:r w:rsidRPr="00752ABA">
        <w:rPr>
          <w:rFonts w:ascii="Arial" w:eastAsia="Calibri" w:hAnsi="Arial" w:cs="Arial"/>
          <w:sz w:val="24"/>
          <w:szCs w:val="24"/>
          <w:lang w:val="uk-UA" w:eastAsia="en-US"/>
        </w:rPr>
        <w:t xml:space="preserve"> (части I, II)</w:t>
      </w:r>
    </w:p>
    <w:p w:rsidR="00752ABA" w:rsidRPr="00752ABA" w:rsidRDefault="00752ABA" w:rsidP="00752A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uk-UA" w:eastAsia="en-US"/>
        </w:rPr>
      </w:pPr>
      <w:r w:rsidRPr="00752ABA">
        <w:rPr>
          <w:rFonts w:ascii="Arial" w:eastAsia="Calibri" w:hAnsi="Arial" w:cs="Arial"/>
          <w:sz w:val="24"/>
          <w:szCs w:val="24"/>
          <w:lang w:val="uk-UA" w:eastAsia="en-US"/>
        </w:rPr>
        <w:t xml:space="preserve">• </w:t>
      </w:r>
      <w:proofErr w:type="spellStart"/>
      <w:r w:rsidRPr="00752ABA">
        <w:rPr>
          <w:rFonts w:ascii="Arial" w:eastAsia="Calibri" w:hAnsi="Arial" w:cs="Arial"/>
          <w:sz w:val="24"/>
          <w:szCs w:val="24"/>
          <w:lang w:val="uk-UA" w:eastAsia="en-US"/>
        </w:rPr>
        <w:t>История</w:t>
      </w:r>
      <w:proofErr w:type="spellEnd"/>
      <w:r w:rsidRPr="00752ABA">
        <w:rPr>
          <w:rFonts w:ascii="Arial" w:eastAsia="Calibri" w:hAnsi="Arial" w:cs="Arial"/>
          <w:sz w:val="24"/>
          <w:szCs w:val="24"/>
          <w:lang w:val="uk-UA" w:eastAsia="en-US"/>
        </w:rPr>
        <w:t xml:space="preserve"> </w:t>
      </w:r>
      <w:proofErr w:type="spellStart"/>
      <w:r w:rsidRPr="00752ABA">
        <w:rPr>
          <w:rFonts w:ascii="Arial" w:eastAsia="Calibri" w:hAnsi="Arial" w:cs="Arial"/>
          <w:sz w:val="24"/>
          <w:szCs w:val="24"/>
          <w:lang w:val="uk-UA" w:eastAsia="en-US"/>
        </w:rPr>
        <w:t>Украины</w:t>
      </w:r>
      <w:proofErr w:type="spellEnd"/>
    </w:p>
    <w:p w:rsidR="00752ABA" w:rsidRPr="00752ABA" w:rsidRDefault="00752ABA" w:rsidP="00752A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uk-UA" w:eastAsia="en-US"/>
        </w:rPr>
      </w:pPr>
      <w:r w:rsidRPr="00752ABA">
        <w:rPr>
          <w:rFonts w:ascii="Arial" w:eastAsia="Calibri" w:hAnsi="Arial" w:cs="Arial"/>
          <w:sz w:val="24"/>
          <w:szCs w:val="24"/>
          <w:lang w:val="uk-UA" w:eastAsia="en-US"/>
        </w:rPr>
        <w:t xml:space="preserve">• </w:t>
      </w:r>
      <w:proofErr w:type="spellStart"/>
      <w:r w:rsidRPr="00752ABA">
        <w:rPr>
          <w:rFonts w:ascii="Arial" w:eastAsia="Calibri" w:hAnsi="Arial" w:cs="Arial"/>
          <w:sz w:val="24"/>
          <w:szCs w:val="24"/>
          <w:lang w:val="uk-UA" w:eastAsia="en-US"/>
        </w:rPr>
        <w:t>Философия</w:t>
      </w:r>
      <w:proofErr w:type="spellEnd"/>
    </w:p>
    <w:p w:rsidR="00752ABA" w:rsidRPr="00752ABA" w:rsidRDefault="00752ABA" w:rsidP="00752A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uk-UA" w:eastAsia="en-US"/>
        </w:rPr>
      </w:pPr>
      <w:r w:rsidRPr="00752ABA">
        <w:rPr>
          <w:rFonts w:ascii="Arial" w:eastAsia="Calibri" w:hAnsi="Arial" w:cs="Arial"/>
          <w:sz w:val="24"/>
          <w:szCs w:val="24"/>
          <w:lang w:val="uk-UA" w:eastAsia="en-US"/>
        </w:rPr>
        <w:t xml:space="preserve">• </w:t>
      </w:r>
      <w:proofErr w:type="spellStart"/>
      <w:r w:rsidRPr="00752ABA">
        <w:rPr>
          <w:rFonts w:ascii="Arial" w:eastAsia="Calibri" w:hAnsi="Arial" w:cs="Arial"/>
          <w:sz w:val="24"/>
          <w:szCs w:val="24"/>
          <w:lang w:val="uk-UA" w:eastAsia="en-US"/>
        </w:rPr>
        <w:t>Культурология</w:t>
      </w:r>
      <w:proofErr w:type="spellEnd"/>
    </w:p>
    <w:p w:rsidR="00752ABA" w:rsidRPr="00752ABA" w:rsidRDefault="00752ABA" w:rsidP="00752ABA">
      <w:pPr>
        <w:pStyle w:val="a3"/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</w:p>
    <w:p w:rsidR="001063FA" w:rsidRDefault="00752ABA" w:rsidP="00045BB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Содержание модуля</w:t>
      </w:r>
      <w:r w:rsidR="001063FA" w:rsidRPr="00752ABA">
        <w:rPr>
          <w:rFonts w:ascii="Arial" w:hAnsi="Arial" w:cs="Arial"/>
          <w:b/>
          <w:sz w:val="24"/>
          <w:szCs w:val="24"/>
        </w:rPr>
        <w:t>:</w:t>
      </w:r>
      <w:r w:rsidR="001063FA" w:rsidRPr="00752ABA">
        <w:rPr>
          <w:rFonts w:ascii="Arial" w:hAnsi="Arial" w:cs="Arial"/>
          <w:sz w:val="24"/>
          <w:szCs w:val="24"/>
        </w:rPr>
        <w:t xml:space="preserve"> </w:t>
      </w:r>
      <w:r w:rsidR="00D207EF">
        <w:rPr>
          <w:rFonts w:ascii="Arial" w:hAnsi="Arial" w:cs="Arial"/>
          <w:sz w:val="24"/>
          <w:szCs w:val="24"/>
        </w:rPr>
        <w:t xml:space="preserve">история украинской литературы с конца Х – начала </w:t>
      </w:r>
      <w:r>
        <w:rPr>
          <w:rFonts w:ascii="Arial" w:hAnsi="Arial" w:cs="Arial"/>
          <w:sz w:val="24"/>
          <w:szCs w:val="24"/>
        </w:rPr>
        <w:t xml:space="preserve"> </w:t>
      </w:r>
      <w:r w:rsidR="004A3FA0" w:rsidRPr="00752ABA">
        <w:rPr>
          <w:rFonts w:ascii="Arial" w:eastAsia="Calibri" w:hAnsi="Arial" w:cs="Arial"/>
          <w:sz w:val="24"/>
          <w:szCs w:val="24"/>
        </w:rPr>
        <w:t>ХХІ</w:t>
      </w:r>
      <w:r w:rsidR="001063FA" w:rsidRPr="00752ABA">
        <w:rPr>
          <w:rFonts w:ascii="Arial" w:eastAsia="Calibri" w:hAnsi="Arial" w:cs="Arial"/>
          <w:sz w:val="24"/>
          <w:szCs w:val="24"/>
        </w:rPr>
        <w:t xml:space="preserve"> </w:t>
      </w:r>
      <w:r w:rsidR="00D207EF">
        <w:rPr>
          <w:rFonts w:ascii="Arial" w:eastAsia="Calibri" w:hAnsi="Arial" w:cs="Arial"/>
          <w:sz w:val="24"/>
          <w:szCs w:val="24"/>
        </w:rPr>
        <w:t xml:space="preserve">столетия, тексты произведений, биографии авторов, весь комплекс историко-литературного процесса с влияниями, взаимовлияниями творческого и общественного характера. </w:t>
      </w:r>
    </w:p>
    <w:p w:rsidR="004067BC" w:rsidRDefault="004067BC" w:rsidP="004067BC">
      <w:pPr>
        <w:pStyle w:val="a3"/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4067BC">
        <w:rPr>
          <w:rFonts w:ascii="Arial" w:eastAsia="Calibri" w:hAnsi="Arial" w:cs="Arial"/>
          <w:sz w:val="24"/>
          <w:szCs w:val="24"/>
        </w:rPr>
        <w:t xml:space="preserve">Литературный процесс конца XIX - начала ХХ века в Украине (1890-1917 </w:t>
      </w:r>
      <w:proofErr w:type="spellStart"/>
      <w:r w:rsidRPr="004067BC">
        <w:rPr>
          <w:rFonts w:ascii="Arial" w:eastAsia="Calibri" w:hAnsi="Arial" w:cs="Arial"/>
          <w:sz w:val="24"/>
          <w:szCs w:val="24"/>
        </w:rPr>
        <w:t>pp</w:t>
      </w:r>
      <w:proofErr w:type="spellEnd"/>
      <w:r w:rsidRPr="004067BC">
        <w:rPr>
          <w:rFonts w:ascii="Arial" w:eastAsia="Calibri" w:hAnsi="Arial" w:cs="Arial"/>
          <w:sz w:val="24"/>
          <w:szCs w:val="24"/>
        </w:rPr>
        <w:t xml:space="preserve">.). Особенности усвоения украинской литературой модернизма как общеевропейской практики в </w:t>
      </w:r>
      <w:proofErr w:type="gramStart"/>
      <w:r w:rsidRPr="004067BC">
        <w:rPr>
          <w:rFonts w:ascii="Arial" w:eastAsia="Calibri" w:hAnsi="Arial" w:cs="Arial"/>
          <w:sz w:val="24"/>
          <w:szCs w:val="24"/>
        </w:rPr>
        <w:t>национальном</w:t>
      </w:r>
      <w:proofErr w:type="gramEnd"/>
      <w:r w:rsidRPr="004067BC">
        <w:rPr>
          <w:rFonts w:ascii="Arial" w:eastAsia="Calibri" w:hAnsi="Arial" w:cs="Arial"/>
          <w:sz w:val="24"/>
          <w:szCs w:val="24"/>
        </w:rPr>
        <w:t xml:space="preserve"> инвариантов. Основные этапы жизненного и творческого пути выдающихся украинских писателей, важнейшие биографические сведения других мастеров слова, творчество которых изучается в курсе, их место в становлении мировоззренческих позиций художников, их самобытного стиля, поэтики</w:t>
      </w:r>
      <w:r>
        <w:rPr>
          <w:rFonts w:ascii="Arial" w:eastAsia="Calibri" w:hAnsi="Arial" w:cs="Arial"/>
          <w:sz w:val="24"/>
          <w:szCs w:val="24"/>
        </w:rPr>
        <w:t>.</w:t>
      </w:r>
    </w:p>
    <w:p w:rsidR="004067BC" w:rsidRPr="00752ABA" w:rsidRDefault="004067BC" w:rsidP="004067BC">
      <w:pPr>
        <w:pStyle w:val="a3"/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4067BC">
        <w:rPr>
          <w:rFonts w:ascii="Arial" w:eastAsia="Calibri" w:hAnsi="Arial" w:cs="Arial"/>
          <w:sz w:val="24"/>
          <w:szCs w:val="24"/>
        </w:rPr>
        <w:t>Литературный процесс конца XIX - первой половины ХХ века в Украине. Этапы развития украинской литературы очерченного. Основные этапы жизненного и творческого пути выдающихся украинских писателей, важнейшие биографические сведения других мастеров слова, творчество которых изучается в курсе, их место в становлении мировоззренческих позиций художников, их самобытного стиля, поэтики</w:t>
      </w:r>
    </w:p>
    <w:p w:rsidR="001063FA" w:rsidRPr="00752ABA" w:rsidRDefault="001063FA" w:rsidP="00045BB0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752ABA">
        <w:rPr>
          <w:rFonts w:ascii="Arial" w:hAnsi="Arial" w:cs="Arial"/>
          <w:b/>
          <w:sz w:val="24"/>
          <w:szCs w:val="24"/>
        </w:rPr>
        <w:t xml:space="preserve">Рекомендована </w:t>
      </w:r>
      <w:proofErr w:type="spellStart"/>
      <w:proofErr w:type="gramStart"/>
      <w:r w:rsidRPr="00752ABA">
        <w:rPr>
          <w:rFonts w:ascii="Arial" w:hAnsi="Arial" w:cs="Arial"/>
          <w:b/>
          <w:sz w:val="24"/>
          <w:szCs w:val="24"/>
        </w:rPr>
        <w:t>л</w:t>
      </w:r>
      <w:proofErr w:type="gramEnd"/>
      <w:r w:rsidRPr="00752ABA">
        <w:rPr>
          <w:rFonts w:ascii="Arial" w:hAnsi="Arial" w:cs="Arial"/>
          <w:b/>
          <w:sz w:val="24"/>
          <w:szCs w:val="24"/>
        </w:rPr>
        <w:t>ітература</w:t>
      </w:r>
      <w:proofErr w:type="spellEnd"/>
      <w:r w:rsidRPr="00752ABA">
        <w:rPr>
          <w:rFonts w:ascii="Arial" w:hAnsi="Arial" w:cs="Arial"/>
          <w:sz w:val="24"/>
          <w:szCs w:val="24"/>
        </w:rPr>
        <w:t xml:space="preserve">: </w:t>
      </w:r>
    </w:p>
    <w:p w:rsidR="001063FA" w:rsidRPr="00752ABA" w:rsidRDefault="001063FA" w:rsidP="00045BB0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52ABA">
        <w:rPr>
          <w:rFonts w:ascii="Arial" w:hAnsi="Arial" w:cs="Arial"/>
          <w:sz w:val="24"/>
          <w:szCs w:val="24"/>
        </w:rPr>
        <w:t>Білоус</w:t>
      </w:r>
      <w:proofErr w:type="spellEnd"/>
      <w:r w:rsidRPr="00752ABA">
        <w:rPr>
          <w:rFonts w:ascii="Arial" w:hAnsi="Arial" w:cs="Arial"/>
          <w:sz w:val="24"/>
          <w:szCs w:val="24"/>
        </w:rPr>
        <w:t xml:space="preserve"> П. В. </w:t>
      </w:r>
      <w:proofErr w:type="spellStart"/>
      <w:r w:rsidRPr="00752ABA">
        <w:rPr>
          <w:rFonts w:ascii="Arial" w:hAnsi="Arial" w:cs="Arial"/>
          <w:sz w:val="24"/>
          <w:szCs w:val="24"/>
        </w:rPr>
        <w:t>Історія</w:t>
      </w:r>
      <w:proofErr w:type="spellEnd"/>
      <w:r w:rsidRPr="00752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2ABA">
        <w:rPr>
          <w:rFonts w:ascii="Arial" w:hAnsi="Arial" w:cs="Arial"/>
          <w:sz w:val="24"/>
          <w:szCs w:val="24"/>
        </w:rPr>
        <w:t>української</w:t>
      </w:r>
      <w:proofErr w:type="spellEnd"/>
      <w:r w:rsidRPr="00752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2ABA">
        <w:rPr>
          <w:rFonts w:ascii="Arial" w:hAnsi="Arial" w:cs="Arial"/>
          <w:sz w:val="24"/>
          <w:szCs w:val="24"/>
        </w:rPr>
        <w:t>літератури</w:t>
      </w:r>
      <w:proofErr w:type="spellEnd"/>
      <w:r w:rsidRPr="00752ABA">
        <w:rPr>
          <w:rFonts w:ascii="Arial" w:hAnsi="Arial" w:cs="Arial"/>
          <w:sz w:val="24"/>
          <w:szCs w:val="24"/>
        </w:rPr>
        <w:t xml:space="preserve"> XI – XVIII ст.: </w:t>
      </w:r>
      <w:proofErr w:type="spellStart"/>
      <w:r w:rsidRPr="00752ABA">
        <w:rPr>
          <w:rFonts w:ascii="Arial" w:hAnsi="Arial" w:cs="Arial"/>
          <w:sz w:val="24"/>
          <w:szCs w:val="24"/>
        </w:rPr>
        <w:t>навч</w:t>
      </w:r>
      <w:proofErr w:type="spellEnd"/>
      <w:r w:rsidRPr="00752ABA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752ABA">
        <w:rPr>
          <w:rFonts w:ascii="Arial" w:hAnsi="Arial" w:cs="Arial"/>
          <w:sz w:val="24"/>
          <w:szCs w:val="24"/>
        </w:rPr>
        <w:t>пос</w:t>
      </w:r>
      <w:proofErr w:type="gramEnd"/>
      <w:r w:rsidRPr="00752ABA">
        <w:rPr>
          <w:rFonts w:ascii="Arial" w:hAnsi="Arial" w:cs="Arial"/>
          <w:sz w:val="24"/>
          <w:szCs w:val="24"/>
        </w:rPr>
        <w:t>іб</w:t>
      </w:r>
      <w:proofErr w:type="spellEnd"/>
      <w:r w:rsidRPr="00752ABA">
        <w:rPr>
          <w:rFonts w:ascii="Arial" w:hAnsi="Arial" w:cs="Arial"/>
          <w:sz w:val="24"/>
          <w:szCs w:val="24"/>
        </w:rPr>
        <w:t>. – К: ВЦ «</w:t>
      </w:r>
      <w:proofErr w:type="spellStart"/>
      <w:r w:rsidRPr="00752ABA">
        <w:rPr>
          <w:rFonts w:ascii="Arial" w:hAnsi="Arial" w:cs="Arial"/>
          <w:sz w:val="24"/>
          <w:szCs w:val="24"/>
        </w:rPr>
        <w:t>Академія</w:t>
      </w:r>
      <w:proofErr w:type="spellEnd"/>
      <w:r w:rsidRPr="00752ABA">
        <w:rPr>
          <w:rFonts w:ascii="Arial" w:hAnsi="Arial" w:cs="Arial"/>
          <w:sz w:val="24"/>
          <w:szCs w:val="24"/>
        </w:rPr>
        <w:t>», 2009. – 424 с.</w:t>
      </w:r>
    </w:p>
    <w:p w:rsidR="001063FA" w:rsidRPr="00752ABA" w:rsidRDefault="001063FA" w:rsidP="00045BB0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52ABA">
        <w:rPr>
          <w:rFonts w:ascii="Arial" w:hAnsi="Arial" w:cs="Arial"/>
          <w:sz w:val="24"/>
          <w:szCs w:val="24"/>
        </w:rPr>
        <w:t xml:space="preserve">Возняк М. </w:t>
      </w:r>
      <w:proofErr w:type="spellStart"/>
      <w:r w:rsidRPr="00752ABA">
        <w:rPr>
          <w:rFonts w:ascii="Arial" w:hAnsi="Arial" w:cs="Arial"/>
          <w:sz w:val="24"/>
          <w:szCs w:val="24"/>
        </w:rPr>
        <w:t>Історія</w:t>
      </w:r>
      <w:proofErr w:type="spellEnd"/>
      <w:r w:rsidRPr="00752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2ABA">
        <w:rPr>
          <w:rFonts w:ascii="Arial" w:hAnsi="Arial" w:cs="Arial"/>
          <w:sz w:val="24"/>
          <w:szCs w:val="24"/>
        </w:rPr>
        <w:t>української</w:t>
      </w:r>
      <w:proofErr w:type="spellEnd"/>
      <w:r w:rsidRPr="00752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2ABA">
        <w:rPr>
          <w:rFonts w:ascii="Arial" w:hAnsi="Arial" w:cs="Arial"/>
          <w:sz w:val="24"/>
          <w:szCs w:val="24"/>
        </w:rPr>
        <w:t>літератури</w:t>
      </w:r>
      <w:proofErr w:type="spellEnd"/>
      <w:r w:rsidRPr="00752ABA">
        <w:rPr>
          <w:rFonts w:ascii="Arial" w:hAnsi="Arial" w:cs="Arial"/>
          <w:sz w:val="24"/>
          <w:szCs w:val="24"/>
        </w:rPr>
        <w:t xml:space="preserve">: У 2-х кн. – </w:t>
      </w:r>
      <w:proofErr w:type="spellStart"/>
      <w:r w:rsidRPr="00752ABA">
        <w:rPr>
          <w:rFonts w:ascii="Arial" w:hAnsi="Arial" w:cs="Arial"/>
          <w:sz w:val="24"/>
          <w:szCs w:val="24"/>
        </w:rPr>
        <w:t>Львів</w:t>
      </w:r>
      <w:proofErr w:type="spellEnd"/>
      <w:r w:rsidRPr="00752ABA">
        <w:rPr>
          <w:rFonts w:ascii="Arial" w:hAnsi="Arial" w:cs="Arial"/>
          <w:sz w:val="24"/>
          <w:szCs w:val="24"/>
        </w:rPr>
        <w:t xml:space="preserve">, 1992. – Кн. І, ІІ. </w:t>
      </w:r>
    </w:p>
    <w:p w:rsidR="001063FA" w:rsidRPr="00752ABA" w:rsidRDefault="001063FA" w:rsidP="00045BB0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52ABA">
        <w:rPr>
          <w:rFonts w:ascii="Arial" w:hAnsi="Arial" w:cs="Arial"/>
          <w:sz w:val="24"/>
          <w:szCs w:val="24"/>
        </w:rPr>
        <w:t>Грушевський</w:t>
      </w:r>
      <w:proofErr w:type="spellEnd"/>
      <w:r w:rsidRPr="00752ABA">
        <w:rPr>
          <w:rFonts w:ascii="Arial" w:hAnsi="Arial" w:cs="Arial"/>
          <w:sz w:val="24"/>
          <w:szCs w:val="24"/>
        </w:rPr>
        <w:t xml:space="preserve"> М. </w:t>
      </w:r>
      <w:proofErr w:type="spellStart"/>
      <w:r w:rsidRPr="00752ABA">
        <w:rPr>
          <w:rFonts w:ascii="Arial" w:hAnsi="Arial" w:cs="Arial"/>
          <w:sz w:val="24"/>
          <w:szCs w:val="24"/>
        </w:rPr>
        <w:t>Історія</w:t>
      </w:r>
      <w:proofErr w:type="spellEnd"/>
      <w:r w:rsidRPr="00752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2ABA">
        <w:rPr>
          <w:rFonts w:ascii="Arial" w:hAnsi="Arial" w:cs="Arial"/>
          <w:sz w:val="24"/>
          <w:szCs w:val="24"/>
        </w:rPr>
        <w:t>української</w:t>
      </w:r>
      <w:proofErr w:type="spellEnd"/>
      <w:r w:rsidRPr="00752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2ABA">
        <w:rPr>
          <w:rFonts w:ascii="Arial" w:hAnsi="Arial" w:cs="Arial"/>
          <w:sz w:val="24"/>
          <w:szCs w:val="24"/>
        </w:rPr>
        <w:t>літератури</w:t>
      </w:r>
      <w:proofErr w:type="spellEnd"/>
      <w:r w:rsidRPr="00752ABA">
        <w:rPr>
          <w:rFonts w:ascii="Arial" w:hAnsi="Arial" w:cs="Arial"/>
          <w:sz w:val="24"/>
          <w:szCs w:val="24"/>
        </w:rPr>
        <w:t>: В 6 т. 9 кн. Т. 1 – 9. – К., 1993 – 1996.</w:t>
      </w:r>
    </w:p>
    <w:p w:rsidR="001063FA" w:rsidRPr="00752ABA" w:rsidRDefault="001063FA" w:rsidP="00045BB0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52ABA">
        <w:rPr>
          <w:rFonts w:ascii="Arial" w:hAnsi="Arial" w:cs="Arial"/>
          <w:sz w:val="24"/>
          <w:szCs w:val="24"/>
        </w:rPr>
        <w:lastRenderedPageBreak/>
        <w:t>Єфремов</w:t>
      </w:r>
      <w:proofErr w:type="spellEnd"/>
      <w:r w:rsidRPr="00752ABA">
        <w:rPr>
          <w:rFonts w:ascii="Arial" w:hAnsi="Arial" w:cs="Arial"/>
          <w:sz w:val="24"/>
          <w:szCs w:val="24"/>
        </w:rPr>
        <w:t xml:space="preserve"> С. </w:t>
      </w:r>
      <w:proofErr w:type="spellStart"/>
      <w:r w:rsidRPr="00752ABA">
        <w:rPr>
          <w:rFonts w:ascii="Arial" w:hAnsi="Arial" w:cs="Arial"/>
          <w:sz w:val="24"/>
          <w:szCs w:val="24"/>
        </w:rPr>
        <w:t>Історія</w:t>
      </w:r>
      <w:proofErr w:type="spellEnd"/>
      <w:r w:rsidRPr="00752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2ABA">
        <w:rPr>
          <w:rFonts w:ascii="Arial" w:hAnsi="Arial" w:cs="Arial"/>
          <w:sz w:val="24"/>
          <w:szCs w:val="24"/>
        </w:rPr>
        <w:t>українського</w:t>
      </w:r>
      <w:proofErr w:type="spellEnd"/>
      <w:r w:rsidRPr="00752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2ABA">
        <w:rPr>
          <w:rFonts w:ascii="Arial" w:hAnsi="Arial" w:cs="Arial"/>
          <w:sz w:val="24"/>
          <w:szCs w:val="24"/>
        </w:rPr>
        <w:t>письменства</w:t>
      </w:r>
      <w:proofErr w:type="spellEnd"/>
      <w:r w:rsidRPr="00752ABA">
        <w:rPr>
          <w:rFonts w:ascii="Arial" w:hAnsi="Arial" w:cs="Arial"/>
          <w:sz w:val="24"/>
          <w:szCs w:val="24"/>
        </w:rPr>
        <w:t>. – К., 1995. – 688 с.</w:t>
      </w:r>
    </w:p>
    <w:p w:rsidR="001063FA" w:rsidRPr="00752ABA" w:rsidRDefault="001063FA" w:rsidP="00045BB0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52ABA">
        <w:rPr>
          <w:rFonts w:ascii="Arial" w:hAnsi="Arial" w:cs="Arial"/>
          <w:sz w:val="24"/>
          <w:szCs w:val="24"/>
        </w:rPr>
        <w:t>Чижевський</w:t>
      </w:r>
      <w:proofErr w:type="spellEnd"/>
      <w:r w:rsidRPr="00752ABA">
        <w:rPr>
          <w:rFonts w:ascii="Arial" w:hAnsi="Arial" w:cs="Arial"/>
          <w:sz w:val="24"/>
          <w:szCs w:val="24"/>
        </w:rPr>
        <w:t xml:space="preserve"> Д. </w:t>
      </w:r>
      <w:proofErr w:type="spellStart"/>
      <w:r w:rsidRPr="00752ABA">
        <w:rPr>
          <w:rFonts w:ascii="Arial" w:hAnsi="Arial" w:cs="Arial"/>
          <w:sz w:val="24"/>
          <w:szCs w:val="24"/>
        </w:rPr>
        <w:t>Історія</w:t>
      </w:r>
      <w:proofErr w:type="spellEnd"/>
      <w:r w:rsidRPr="00752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2ABA">
        <w:rPr>
          <w:rFonts w:ascii="Arial" w:hAnsi="Arial" w:cs="Arial"/>
          <w:sz w:val="24"/>
          <w:szCs w:val="24"/>
        </w:rPr>
        <w:t>української</w:t>
      </w:r>
      <w:proofErr w:type="spellEnd"/>
      <w:r w:rsidRPr="00752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2ABA">
        <w:rPr>
          <w:rFonts w:ascii="Arial" w:hAnsi="Arial" w:cs="Arial"/>
          <w:sz w:val="24"/>
          <w:szCs w:val="24"/>
        </w:rPr>
        <w:t>літератури</w:t>
      </w:r>
      <w:proofErr w:type="spellEnd"/>
      <w:r w:rsidRPr="00752ABA">
        <w:rPr>
          <w:rFonts w:ascii="Arial" w:hAnsi="Arial" w:cs="Arial"/>
          <w:sz w:val="24"/>
          <w:szCs w:val="24"/>
        </w:rPr>
        <w:t xml:space="preserve">. – </w:t>
      </w:r>
      <w:proofErr w:type="spellStart"/>
      <w:r w:rsidRPr="00752ABA">
        <w:rPr>
          <w:rFonts w:ascii="Arial" w:hAnsi="Arial" w:cs="Arial"/>
          <w:sz w:val="24"/>
          <w:szCs w:val="24"/>
        </w:rPr>
        <w:t>Тернопіль</w:t>
      </w:r>
      <w:proofErr w:type="spellEnd"/>
      <w:r w:rsidRPr="00752ABA">
        <w:rPr>
          <w:rFonts w:ascii="Arial" w:hAnsi="Arial" w:cs="Arial"/>
          <w:sz w:val="24"/>
          <w:szCs w:val="24"/>
        </w:rPr>
        <w:t>, 1994. – 480 с.</w:t>
      </w:r>
    </w:p>
    <w:p w:rsidR="00D207EF" w:rsidRDefault="001063FA" w:rsidP="000C4211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52ABA">
        <w:rPr>
          <w:rFonts w:ascii="Arial" w:hAnsi="Arial" w:cs="Arial"/>
          <w:b/>
          <w:sz w:val="24"/>
          <w:szCs w:val="24"/>
        </w:rPr>
        <w:t>Форм</w:t>
      </w:r>
      <w:r w:rsidR="00D207EF">
        <w:rPr>
          <w:rFonts w:ascii="Arial" w:hAnsi="Arial" w:cs="Arial"/>
          <w:b/>
          <w:sz w:val="24"/>
          <w:szCs w:val="24"/>
        </w:rPr>
        <w:t>ы</w:t>
      </w:r>
      <w:r w:rsidRPr="00752ABA">
        <w:rPr>
          <w:rFonts w:ascii="Arial" w:hAnsi="Arial" w:cs="Arial"/>
          <w:b/>
          <w:sz w:val="24"/>
          <w:szCs w:val="24"/>
        </w:rPr>
        <w:t xml:space="preserve"> та метод</w:t>
      </w:r>
      <w:r w:rsidR="00D207EF">
        <w:rPr>
          <w:rFonts w:ascii="Arial" w:hAnsi="Arial" w:cs="Arial"/>
          <w:b/>
          <w:sz w:val="24"/>
          <w:szCs w:val="24"/>
        </w:rPr>
        <w:t>ы</w:t>
      </w:r>
      <w:r w:rsidRPr="00752ABA">
        <w:rPr>
          <w:rFonts w:ascii="Arial" w:hAnsi="Arial" w:cs="Arial"/>
          <w:b/>
          <w:sz w:val="24"/>
          <w:szCs w:val="24"/>
        </w:rPr>
        <w:t xml:space="preserve"> </w:t>
      </w:r>
      <w:r w:rsidR="00D207EF">
        <w:rPr>
          <w:rFonts w:ascii="Arial" w:hAnsi="Arial" w:cs="Arial"/>
          <w:b/>
          <w:sz w:val="24"/>
          <w:szCs w:val="24"/>
        </w:rPr>
        <w:t>обучения</w:t>
      </w:r>
      <w:r w:rsidRPr="00752ABA">
        <w:rPr>
          <w:rFonts w:ascii="Arial" w:hAnsi="Arial" w:cs="Arial"/>
          <w:sz w:val="24"/>
          <w:szCs w:val="24"/>
        </w:rPr>
        <w:t xml:space="preserve">: </w:t>
      </w:r>
      <w:r w:rsidR="00D207EF">
        <w:rPr>
          <w:rFonts w:ascii="Arial" w:hAnsi="Arial" w:cs="Arial"/>
          <w:sz w:val="24"/>
          <w:szCs w:val="24"/>
        </w:rPr>
        <w:t xml:space="preserve">лекции, практические занятия, лабораторные занятия, </w:t>
      </w:r>
      <w:proofErr w:type="spellStart"/>
      <w:r w:rsidR="00D207EF">
        <w:rPr>
          <w:rFonts w:ascii="Arial" w:hAnsi="Arial" w:cs="Arial"/>
          <w:sz w:val="24"/>
          <w:szCs w:val="24"/>
        </w:rPr>
        <w:t>индивадуальные</w:t>
      </w:r>
      <w:proofErr w:type="spellEnd"/>
      <w:r w:rsidR="00D207EF">
        <w:rPr>
          <w:rFonts w:ascii="Arial" w:hAnsi="Arial" w:cs="Arial"/>
          <w:sz w:val="24"/>
          <w:szCs w:val="24"/>
        </w:rPr>
        <w:t xml:space="preserve"> учебно-исследовательские задания, самостоятельная работа.</w:t>
      </w:r>
    </w:p>
    <w:p w:rsidR="00D207EF" w:rsidRDefault="00D207EF" w:rsidP="000C4211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Методы и критерии оценивания</w:t>
      </w:r>
      <w:r w:rsidRPr="00D207EF">
        <w:rPr>
          <w:rFonts w:ascii="Arial" w:hAnsi="Arial" w:cs="Arial"/>
          <w:sz w:val="24"/>
          <w:szCs w:val="24"/>
        </w:rPr>
        <w:t>:</w:t>
      </w:r>
    </w:p>
    <w:p w:rsidR="00D207EF" w:rsidRDefault="00D207EF" w:rsidP="00D207EF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207E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Текущий контроль </w:t>
      </w:r>
      <w:r w:rsidR="001063FA" w:rsidRPr="00752ABA">
        <w:rPr>
          <w:rFonts w:ascii="Arial" w:hAnsi="Arial" w:cs="Arial"/>
          <w:sz w:val="24"/>
          <w:szCs w:val="24"/>
        </w:rPr>
        <w:t>(60 %): ус</w:t>
      </w:r>
      <w:r>
        <w:rPr>
          <w:rFonts w:ascii="Arial" w:hAnsi="Arial" w:cs="Arial"/>
          <w:sz w:val="24"/>
          <w:szCs w:val="24"/>
        </w:rPr>
        <w:t>тный опрос учебного материала и выученных наизусть текстов, рефераты, конспекты статей, тестирование.</w:t>
      </w:r>
    </w:p>
    <w:p w:rsidR="001063FA" w:rsidRPr="00752ABA" w:rsidRDefault="00D207EF" w:rsidP="000C421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Итоговый </w:t>
      </w:r>
      <w:r w:rsidR="001063FA" w:rsidRPr="00752ABA">
        <w:rPr>
          <w:rFonts w:ascii="Arial" w:hAnsi="Arial" w:cs="Arial"/>
          <w:sz w:val="24"/>
          <w:szCs w:val="24"/>
        </w:rPr>
        <w:t xml:space="preserve">контроль (40 %, </w:t>
      </w:r>
      <w:r>
        <w:rPr>
          <w:rFonts w:ascii="Arial" w:hAnsi="Arial" w:cs="Arial"/>
          <w:sz w:val="24"/>
          <w:szCs w:val="24"/>
        </w:rPr>
        <w:t>зачет</w:t>
      </w:r>
      <w:r w:rsidR="001063FA" w:rsidRPr="00752ABA">
        <w:rPr>
          <w:rFonts w:ascii="Arial" w:hAnsi="Arial" w:cs="Arial"/>
          <w:sz w:val="24"/>
          <w:szCs w:val="24"/>
        </w:rPr>
        <w:t xml:space="preserve"> І семестр, </w:t>
      </w:r>
      <w:r>
        <w:rPr>
          <w:rFonts w:ascii="Arial" w:hAnsi="Arial" w:cs="Arial"/>
          <w:sz w:val="24"/>
          <w:szCs w:val="24"/>
        </w:rPr>
        <w:t>э</w:t>
      </w:r>
      <w:r w:rsidR="001063FA" w:rsidRPr="00752ABA">
        <w:rPr>
          <w:rFonts w:ascii="Arial" w:hAnsi="Arial" w:cs="Arial"/>
          <w:sz w:val="24"/>
          <w:szCs w:val="24"/>
        </w:rPr>
        <w:t>кзамен ІІ семестр)</w:t>
      </w:r>
      <w:proofErr w:type="gramStart"/>
      <w:r w:rsidR="001063FA" w:rsidRPr="00752ABA">
        <w:rPr>
          <w:rFonts w:ascii="Arial" w:hAnsi="Arial" w:cs="Arial"/>
          <w:sz w:val="24"/>
          <w:szCs w:val="24"/>
        </w:rPr>
        <w:t xml:space="preserve"> :</w:t>
      </w:r>
      <w:proofErr w:type="gramEnd"/>
      <w:r w:rsidR="001063FA" w:rsidRPr="00752A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контрольные</w:t>
      </w:r>
      <w:r w:rsidR="001063FA" w:rsidRPr="00752A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задания.</w:t>
      </w:r>
    </w:p>
    <w:p w:rsidR="001063FA" w:rsidRPr="00752ABA" w:rsidRDefault="00D207EF" w:rsidP="00045BB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Язык обучения</w:t>
      </w:r>
      <w:r w:rsidR="001063FA" w:rsidRPr="00752AB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украинский</w:t>
      </w:r>
      <w:bookmarkStart w:id="0" w:name="_GoBack"/>
      <w:bookmarkEnd w:id="0"/>
      <w:r w:rsidR="00045BB0" w:rsidRPr="00752ABA">
        <w:rPr>
          <w:rFonts w:ascii="Arial" w:hAnsi="Arial" w:cs="Arial"/>
          <w:sz w:val="24"/>
          <w:szCs w:val="24"/>
        </w:rPr>
        <w:t>.</w:t>
      </w:r>
    </w:p>
    <w:sectPr w:rsidR="001063FA" w:rsidRPr="00752ABA" w:rsidSect="004A3FA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1A49"/>
    <w:multiLevelType w:val="hybridMultilevel"/>
    <w:tmpl w:val="66CE6946"/>
    <w:lvl w:ilvl="0" w:tplc="C652B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036D"/>
    <w:multiLevelType w:val="hybridMultilevel"/>
    <w:tmpl w:val="54ACD08E"/>
    <w:lvl w:ilvl="0" w:tplc="CB66A3D8">
      <w:start w:val="1"/>
      <w:numFmt w:val="bullet"/>
      <w:lvlText w:val="−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804A07"/>
    <w:multiLevelType w:val="hybridMultilevel"/>
    <w:tmpl w:val="5DCCF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A28AA"/>
    <w:multiLevelType w:val="hybridMultilevel"/>
    <w:tmpl w:val="953A7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95EFE"/>
    <w:multiLevelType w:val="hybridMultilevel"/>
    <w:tmpl w:val="DC80B0A6"/>
    <w:lvl w:ilvl="0" w:tplc="CB66A3D8">
      <w:start w:val="1"/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3685B"/>
    <w:multiLevelType w:val="hybridMultilevel"/>
    <w:tmpl w:val="14EC2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36509"/>
    <w:multiLevelType w:val="hybridMultilevel"/>
    <w:tmpl w:val="8F22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62477"/>
    <w:multiLevelType w:val="hybridMultilevel"/>
    <w:tmpl w:val="36C23AAC"/>
    <w:lvl w:ilvl="0" w:tplc="CB66A3D8">
      <w:start w:val="1"/>
      <w:numFmt w:val="bullet"/>
      <w:lvlText w:val="−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3355F0"/>
    <w:multiLevelType w:val="hybridMultilevel"/>
    <w:tmpl w:val="29004EBE"/>
    <w:lvl w:ilvl="0" w:tplc="CB66A3D8">
      <w:start w:val="1"/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E42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C7D46C5"/>
    <w:multiLevelType w:val="hybridMultilevel"/>
    <w:tmpl w:val="F3964C38"/>
    <w:lvl w:ilvl="0" w:tplc="A722536E">
      <w:start w:val="1"/>
      <w:numFmt w:val="decimal"/>
      <w:lvlText w:val="%1."/>
      <w:lvlJc w:val="left"/>
      <w:pPr>
        <w:ind w:left="128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17148B5"/>
    <w:multiLevelType w:val="hybridMultilevel"/>
    <w:tmpl w:val="3314F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9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3A80"/>
    <w:rsid w:val="00045BB0"/>
    <w:rsid w:val="000C4211"/>
    <w:rsid w:val="001063FA"/>
    <w:rsid w:val="002C095E"/>
    <w:rsid w:val="004067BC"/>
    <w:rsid w:val="004A3FA0"/>
    <w:rsid w:val="00752ABA"/>
    <w:rsid w:val="007A3A80"/>
    <w:rsid w:val="00897C3C"/>
    <w:rsid w:val="00D207EF"/>
    <w:rsid w:val="00F4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</cp:lastModifiedBy>
  <cp:revision>11</cp:revision>
  <dcterms:created xsi:type="dcterms:W3CDTF">2016-11-23T10:34:00Z</dcterms:created>
  <dcterms:modified xsi:type="dcterms:W3CDTF">2016-11-25T12:35:00Z</dcterms:modified>
</cp:coreProperties>
</file>